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ED4E3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D4E3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D4E3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D4E3E">
        <w:rPr>
          <w:b/>
          <w:bCs/>
          <w:sz w:val="24"/>
          <w:szCs w:val="24"/>
        </w:rPr>
        <w:t xml:space="preserve"> </w:t>
      </w:r>
    </w:p>
    <w:p w14:paraId="135AD8A4" w14:textId="08FEC0D7" w:rsidR="009E4293" w:rsidRPr="00ED4E3E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ED4E3E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ED4E3E">
        <w:rPr>
          <w:color w:val="000000"/>
          <w:spacing w:val="13"/>
          <w:sz w:val="24"/>
          <w:szCs w:val="24"/>
        </w:rPr>
        <w:t xml:space="preserve"> </w:t>
      </w:r>
      <w:r w:rsidRPr="00ED4E3E">
        <w:rPr>
          <w:noProof/>
          <w:color w:val="000000"/>
          <w:spacing w:val="-4"/>
          <w:sz w:val="24"/>
          <w:szCs w:val="24"/>
        </w:rPr>
        <w:t>«_____» ___________________202</w:t>
      </w:r>
      <w:r w:rsidR="00ED4E3E" w:rsidRPr="00ED4E3E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ED4E3E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ED4E3E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ED4E3E">
        <w:rPr>
          <w:sz w:val="22"/>
          <w:szCs w:val="22"/>
        </w:rPr>
        <w:tab/>
      </w:r>
    </w:p>
    <w:p w14:paraId="657007AD" w14:textId="1D152A1D" w:rsidR="00F30971" w:rsidRPr="00ED4E3E" w:rsidRDefault="00ED4E3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ED4E3E">
        <w:rPr>
          <w:sz w:val="22"/>
          <w:szCs w:val="22"/>
        </w:rPr>
        <w:t>Сергиенко Юрий Анатольевич (12. 12. 1965 г.р., место рождения: г. Белгород.; ИНН 312307372092, СНИЛС 018-536-854-70; адрес регистрации: 308029, Белгородская обл., г. Белгород, ул. Зиямата Хусанова, д.5), именуемый в дальнейшем “Продавец”, в лице финансового управляющего  управляющего Васильева Николая Сергеевича действующего на основании Решения Арбитражного суда Белгородской области от 27.05.2021 г. по делу № А08-7047/2020</w:t>
      </w:r>
      <w:r w:rsidR="00F30971" w:rsidRPr="00ED4E3E">
        <w:rPr>
          <w:b/>
          <w:bCs/>
          <w:sz w:val="22"/>
          <w:szCs w:val="22"/>
        </w:rPr>
        <w:t xml:space="preserve">, </w:t>
      </w:r>
      <w:r w:rsidR="00F30971" w:rsidRPr="00ED4E3E">
        <w:rPr>
          <w:sz w:val="22"/>
          <w:szCs w:val="22"/>
        </w:rPr>
        <w:t>с одной стороны, и</w:t>
      </w:r>
      <w:r w:rsidR="00F30971" w:rsidRPr="00ED4E3E">
        <w:rPr>
          <w:color w:val="FF0000"/>
          <w:sz w:val="22"/>
          <w:szCs w:val="22"/>
        </w:rPr>
        <w:t xml:space="preserve"> </w:t>
      </w:r>
      <w:r w:rsidR="00F2105A" w:rsidRPr="00ED4E3E">
        <w:rPr>
          <w:sz w:val="22"/>
          <w:szCs w:val="22"/>
        </w:rPr>
        <w:t>_______________________________________</w:t>
      </w:r>
      <w:r w:rsidR="00F30971" w:rsidRPr="00ED4E3E">
        <w:rPr>
          <w:sz w:val="22"/>
          <w:szCs w:val="22"/>
        </w:rPr>
        <w:t xml:space="preserve">именуемый в дальнейшем </w:t>
      </w:r>
      <w:r w:rsidR="00F30971" w:rsidRPr="00ED4E3E">
        <w:rPr>
          <w:b/>
          <w:bCs/>
          <w:sz w:val="22"/>
          <w:szCs w:val="22"/>
        </w:rPr>
        <w:t>“Покупатель”</w:t>
      </w:r>
      <w:r w:rsidR="00F30971" w:rsidRPr="00ED4E3E">
        <w:rPr>
          <w:sz w:val="22"/>
          <w:szCs w:val="22"/>
        </w:rPr>
        <w:t xml:space="preserve">, с другой стороны, на основании </w:t>
      </w:r>
      <w:r w:rsidR="00F30971" w:rsidRPr="00ED4E3E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ED4E3E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ED4E3E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D4E3E" w:rsidRDefault="00F30971" w:rsidP="00F30971">
      <w:pPr>
        <w:ind w:firstLine="720"/>
        <w:rPr>
          <w:color w:val="FF0000"/>
          <w:sz w:val="22"/>
          <w:szCs w:val="22"/>
        </w:rPr>
      </w:pPr>
      <w:r w:rsidRPr="00ED4E3E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ED4E3E" w:rsidRDefault="00F30971" w:rsidP="00F30971">
      <w:pPr>
        <w:jc w:val="center"/>
        <w:rPr>
          <w:b/>
          <w:bCs/>
          <w:sz w:val="22"/>
          <w:szCs w:val="22"/>
        </w:rPr>
      </w:pPr>
      <w:r w:rsidRPr="00ED4E3E">
        <w:rPr>
          <w:b/>
          <w:bCs/>
          <w:sz w:val="22"/>
          <w:szCs w:val="22"/>
          <w:lang w:val="en-US"/>
        </w:rPr>
        <w:t>I</w:t>
      </w:r>
      <w:r w:rsidRPr="00ED4E3E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ED4E3E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D4E3E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7F9C916" w14:textId="39C96C92" w:rsidR="00F30971" w:rsidRPr="00ED4E3E" w:rsidRDefault="00F30971" w:rsidP="00ED4E3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ED4E3E">
        <w:rPr>
          <w:b/>
          <w:sz w:val="22"/>
          <w:szCs w:val="22"/>
        </w:rPr>
        <w:t>Лот №1:</w:t>
      </w:r>
      <w:r w:rsidR="00EC3501" w:rsidRPr="00ED4E3E">
        <w:rPr>
          <w:b/>
          <w:sz w:val="22"/>
          <w:szCs w:val="22"/>
        </w:rPr>
        <w:t xml:space="preserve"> </w:t>
      </w:r>
      <w:r w:rsidR="00ED4E3E" w:rsidRPr="00ED4E3E">
        <w:rPr>
          <w:sz w:val="22"/>
          <w:szCs w:val="22"/>
        </w:rPr>
        <w:t>земельный участок, расположенный по адресу: Белгородская обл., р-н Яковлевский, садоводческое товарищество «Автомобилист» Автокомбината Белгородагростройтранс к-з им. Свердлова (Ерик), № 90, площадью 600 кв. м., кадастровый номер: 31:10</w:t>
      </w:r>
      <w:r w:rsidR="00544C91">
        <w:rPr>
          <w:sz w:val="22"/>
          <w:szCs w:val="22"/>
        </w:rPr>
        <w:t>:</w:t>
      </w:r>
      <w:r w:rsidR="00ED4E3E" w:rsidRPr="00ED4E3E">
        <w:rPr>
          <w:sz w:val="22"/>
          <w:szCs w:val="22"/>
        </w:rPr>
        <w:t>0905033:77, виды разрешенного использования объекта недвижимости: для садоводства. принадлежит на праве собственности Сергиенко Ю.А., не является совместно нажитым имуществом.</w:t>
      </w:r>
      <w:r w:rsidRPr="00ED4E3E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D4E3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D4E3E">
        <w:rPr>
          <w:b/>
          <w:bCs/>
          <w:sz w:val="22"/>
          <w:szCs w:val="22"/>
          <w:lang w:val="en-US"/>
        </w:rPr>
        <w:t>II</w:t>
      </w:r>
      <w:r w:rsidRPr="00ED4E3E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ED4E3E" w:rsidRDefault="00F30971" w:rsidP="00F30971">
      <w:pPr>
        <w:ind w:firstLine="720"/>
        <w:jc w:val="both"/>
        <w:rPr>
          <w:b/>
          <w:sz w:val="22"/>
          <w:szCs w:val="22"/>
        </w:rPr>
      </w:pPr>
      <w:r w:rsidRPr="00ED4E3E">
        <w:rPr>
          <w:sz w:val="22"/>
          <w:szCs w:val="22"/>
        </w:rPr>
        <w:t xml:space="preserve">2.1. Общая стоимость </w:t>
      </w:r>
      <w:r w:rsidRPr="00ED4E3E">
        <w:rPr>
          <w:bCs/>
          <w:sz w:val="22"/>
          <w:szCs w:val="22"/>
        </w:rPr>
        <w:t>Имущества</w:t>
      </w:r>
      <w:r w:rsidRPr="00ED4E3E">
        <w:rPr>
          <w:sz w:val="22"/>
          <w:szCs w:val="22"/>
        </w:rPr>
        <w:t xml:space="preserve"> составляет </w:t>
      </w:r>
      <w:r w:rsidR="001E4967" w:rsidRPr="00ED4E3E">
        <w:rPr>
          <w:b/>
          <w:sz w:val="22"/>
          <w:szCs w:val="22"/>
        </w:rPr>
        <w:t>______________</w:t>
      </w:r>
      <w:r w:rsidRPr="00ED4E3E">
        <w:rPr>
          <w:b/>
          <w:sz w:val="22"/>
          <w:szCs w:val="22"/>
        </w:rPr>
        <w:t xml:space="preserve"> (</w:t>
      </w:r>
      <w:r w:rsidR="001E4967" w:rsidRPr="00ED4E3E">
        <w:rPr>
          <w:b/>
          <w:sz w:val="22"/>
          <w:szCs w:val="22"/>
        </w:rPr>
        <w:t>_______________________</w:t>
      </w:r>
    </w:p>
    <w:p w14:paraId="114CCFA0" w14:textId="77777777" w:rsidR="00F30971" w:rsidRPr="00ED4E3E" w:rsidRDefault="001E4967" w:rsidP="00F30971">
      <w:pPr>
        <w:ind w:firstLine="720"/>
        <w:jc w:val="both"/>
        <w:rPr>
          <w:b/>
          <w:sz w:val="22"/>
          <w:szCs w:val="22"/>
        </w:rPr>
      </w:pPr>
      <w:r w:rsidRPr="00ED4E3E">
        <w:rPr>
          <w:b/>
          <w:sz w:val="22"/>
          <w:szCs w:val="22"/>
        </w:rPr>
        <w:t>___________________________</w:t>
      </w:r>
      <w:r w:rsidR="00F30971" w:rsidRPr="00ED4E3E">
        <w:rPr>
          <w:b/>
          <w:sz w:val="22"/>
          <w:szCs w:val="22"/>
        </w:rPr>
        <w:t xml:space="preserve">) рублей </w:t>
      </w:r>
      <w:r w:rsidR="00556B83" w:rsidRPr="00ED4E3E">
        <w:rPr>
          <w:b/>
          <w:sz w:val="22"/>
          <w:szCs w:val="22"/>
        </w:rPr>
        <w:t>____</w:t>
      </w:r>
      <w:r w:rsidR="00F30971" w:rsidRPr="00ED4E3E">
        <w:rPr>
          <w:b/>
          <w:sz w:val="22"/>
          <w:szCs w:val="22"/>
        </w:rPr>
        <w:t xml:space="preserve"> копеек</w:t>
      </w:r>
    </w:p>
    <w:p w14:paraId="4AC5F069" w14:textId="77777777" w:rsidR="00F30971" w:rsidRPr="00ED4E3E" w:rsidRDefault="00F30971" w:rsidP="00F30971">
      <w:pPr>
        <w:jc w:val="both"/>
        <w:rPr>
          <w:sz w:val="22"/>
          <w:szCs w:val="22"/>
        </w:rPr>
      </w:pPr>
      <w:r w:rsidRPr="00ED4E3E">
        <w:rPr>
          <w:sz w:val="22"/>
          <w:szCs w:val="22"/>
        </w:rPr>
        <w:tab/>
        <w:t>2.2.</w:t>
      </w:r>
      <w:r w:rsidR="00EC3501" w:rsidRPr="00ED4E3E">
        <w:rPr>
          <w:sz w:val="22"/>
          <w:szCs w:val="22"/>
        </w:rPr>
        <w:t xml:space="preserve"> </w:t>
      </w:r>
      <w:r w:rsidRPr="00ED4E3E">
        <w:rPr>
          <w:sz w:val="22"/>
          <w:szCs w:val="22"/>
        </w:rPr>
        <w:t>Задаток в сумме</w:t>
      </w:r>
      <w:r w:rsidR="001E4967" w:rsidRPr="00ED4E3E">
        <w:rPr>
          <w:b/>
          <w:sz w:val="22"/>
          <w:szCs w:val="22"/>
        </w:rPr>
        <w:t>_____________</w:t>
      </w:r>
      <w:r w:rsidRPr="00ED4E3E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ED4E3E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ED4E3E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ED4E3E">
        <w:rPr>
          <w:b/>
          <w:bCs/>
          <w:color w:val="000000"/>
          <w:spacing w:val="5"/>
          <w:sz w:val="22"/>
          <w:szCs w:val="22"/>
        </w:rPr>
        <w:t>___</w:t>
      </w:r>
      <w:r w:rsidRPr="00ED4E3E">
        <w:rPr>
          <w:b/>
          <w:bCs/>
          <w:color w:val="000000"/>
          <w:spacing w:val="5"/>
          <w:sz w:val="22"/>
          <w:szCs w:val="22"/>
        </w:rPr>
        <w:t>коп.,</w:t>
      </w:r>
      <w:r w:rsidRPr="00ED4E3E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ED4E3E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ED4E3E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ED4E3E">
        <w:rPr>
          <w:sz w:val="22"/>
          <w:szCs w:val="22"/>
        </w:rPr>
        <w:tab/>
      </w:r>
      <w:r w:rsidRPr="00ED4E3E">
        <w:rPr>
          <w:rFonts w:ascii="Times New Roman" w:hAnsi="Times New Roman"/>
          <w:sz w:val="24"/>
          <w:szCs w:val="24"/>
        </w:rPr>
        <w:t>2.3. </w:t>
      </w:r>
      <w:r w:rsidRPr="00ED4E3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D4E3E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ED4E3E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ED4E3E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ED4E3E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ED4E3E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ED4E3E">
        <w:rPr>
          <w:rFonts w:ascii="Times New Roman" w:hAnsi="Times New Roman"/>
          <w:noProof/>
          <w:sz w:val="22"/>
          <w:szCs w:val="22"/>
        </w:rPr>
        <w:t xml:space="preserve"> </w:t>
      </w:r>
      <w:r w:rsidRPr="00ED4E3E">
        <w:rPr>
          <w:rFonts w:ascii="Times New Roman" w:hAnsi="Times New Roman"/>
          <w:noProof/>
          <w:sz w:val="22"/>
          <w:szCs w:val="22"/>
        </w:rPr>
        <w:tab/>
      </w:r>
      <w:r w:rsidRPr="00ED4E3E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D4E3E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D4E3E">
        <w:rPr>
          <w:b/>
          <w:bCs/>
          <w:sz w:val="22"/>
          <w:szCs w:val="22"/>
          <w:lang w:val="en-US"/>
        </w:rPr>
        <w:t>III</w:t>
      </w:r>
      <w:r w:rsidRPr="00ED4E3E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D4E3E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D4E3E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ED4E3E">
        <w:rPr>
          <w:sz w:val="22"/>
          <w:szCs w:val="22"/>
        </w:rPr>
        <w:t>е</w:t>
      </w:r>
      <w:r w:rsidRPr="00ED4E3E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D4E3E">
        <w:rPr>
          <w:b/>
          <w:bCs/>
          <w:sz w:val="22"/>
          <w:szCs w:val="22"/>
          <w:lang w:val="en-US"/>
        </w:rPr>
        <w:t>IV</w:t>
      </w:r>
      <w:r w:rsidRPr="00ED4E3E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D4E3E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D4E3E">
        <w:rPr>
          <w:b/>
          <w:bCs/>
          <w:sz w:val="22"/>
          <w:szCs w:val="22"/>
          <w:lang w:val="en-US"/>
        </w:rPr>
        <w:t>V</w:t>
      </w:r>
      <w:r w:rsidRPr="00ED4E3E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ED4E3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D4E3E" w:rsidRDefault="00F30971" w:rsidP="00931DA9">
            <w:pPr>
              <w:ind w:firstLine="720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D4E3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ED4E3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D4E3E" w:rsidRDefault="00F30971" w:rsidP="00931DA9">
            <w:pPr>
              <w:ind w:firstLine="720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D4E3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D4E3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ED4E3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D4E3E" w:rsidRDefault="00F30971" w:rsidP="00931DA9">
            <w:pPr>
              <w:ind w:firstLine="720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D4E3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D4E3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>5.5.</w:t>
      </w:r>
      <w:r w:rsidRPr="00ED4E3E">
        <w:rPr>
          <w:sz w:val="22"/>
          <w:szCs w:val="22"/>
          <w:lang w:val="en-US"/>
        </w:rPr>
        <w:t> </w:t>
      </w:r>
      <w:r w:rsidRPr="00ED4E3E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B58FA99" w:rsidR="00F30971" w:rsidRPr="00ED4E3E" w:rsidRDefault="00F30971" w:rsidP="00F30971">
      <w:pPr>
        <w:ind w:firstLine="720"/>
        <w:jc w:val="both"/>
        <w:rPr>
          <w:sz w:val="22"/>
          <w:szCs w:val="22"/>
        </w:rPr>
      </w:pPr>
      <w:r w:rsidRPr="00ED4E3E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D4E3E" w:rsidRPr="00ED4E3E">
        <w:rPr>
          <w:noProof/>
          <w:sz w:val="22"/>
          <w:szCs w:val="22"/>
        </w:rPr>
        <w:t>Белгородской области</w:t>
      </w:r>
      <w:r w:rsidRPr="00ED4E3E">
        <w:rPr>
          <w:sz w:val="22"/>
          <w:szCs w:val="22"/>
        </w:rPr>
        <w:t>.</w:t>
      </w:r>
    </w:p>
    <w:p w14:paraId="18B21AFC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D4E3E">
        <w:rPr>
          <w:b/>
          <w:bCs/>
          <w:sz w:val="22"/>
          <w:szCs w:val="22"/>
          <w:lang w:val="en-US"/>
        </w:rPr>
        <w:t>VI</w:t>
      </w:r>
      <w:r w:rsidRPr="00ED4E3E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ED4E3E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ED4E3E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D4E3E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D4E3E">
        <w:rPr>
          <w:b/>
          <w:bCs/>
          <w:sz w:val="22"/>
          <w:szCs w:val="22"/>
          <w:lang w:val="en-US"/>
        </w:rPr>
        <w:t>VIII</w:t>
      </w:r>
      <w:r w:rsidRPr="00ED4E3E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ED4E3E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ED4E3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D4E3E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D4E3E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D4E3E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D4E3E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D4E3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E4FFD77" w:rsidR="001E4967" w:rsidRPr="00ED4E3E" w:rsidRDefault="00ED4E3E" w:rsidP="00AD4FB8">
            <w:pPr>
              <w:jc w:val="both"/>
              <w:rPr>
                <w:sz w:val="22"/>
                <w:szCs w:val="22"/>
              </w:rPr>
            </w:pPr>
            <w:r w:rsidRPr="00ED4E3E">
              <w:rPr>
                <w:b/>
                <w:sz w:val="22"/>
                <w:szCs w:val="22"/>
              </w:rPr>
              <w:t xml:space="preserve">Сергиенко Юрий Анатольевич </w:t>
            </w:r>
            <w:r w:rsidRPr="00ED4E3E">
              <w:rPr>
                <w:bCs/>
                <w:sz w:val="22"/>
                <w:szCs w:val="22"/>
              </w:rPr>
              <w:t>(12. 12. 1965 г.р., место рождения: г. Белгород.; ИНН 312307372092, СНИЛС 018-536-854-70; адрес регистрации: 308029, Белгородская обл., г. Белгород, ул. Зиямата Хусанова, д.5)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D4E3E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ED4E3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D4E3E" w:rsidRDefault="001E4967" w:rsidP="00931DA9">
            <w:pPr>
              <w:rPr>
                <w:noProof/>
                <w:sz w:val="22"/>
                <w:szCs w:val="22"/>
              </w:rPr>
            </w:pPr>
            <w:r w:rsidRPr="00ED4E3E">
              <w:rPr>
                <w:noProof/>
                <w:sz w:val="22"/>
                <w:szCs w:val="22"/>
              </w:rPr>
              <w:t>Финансовый</w:t>
            </w:r>
            <w:r w:rsidR="00F30971" w:rsidRPr="00ED4E3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D4E3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D4E3E" w:rsidRDefault="00F30971" w:rsidP="00931DA9">
            <w:pPr>
              <w:rPr>
                <w:sz w:val="22"/>
                <w:szCs w:val="22"/>
              </w:rPr>
            </w:pPr>
            <w:r w:rsidRPr="00ED4E3E">
              <w:rPr>
                <w:sz w:val="22"/>
                <w:szCs w:val="22"/>
              </w:rPr>
              <w:t>_____________________</w:t>
            </w:r>
            <w:r w:rsidRPr="00ED4E3E">
              <w:rPr>
                <w:noProof/>
                <w:sz w:val="22"/>
                <w:szCs w:val="22"/>
              </w:rPr>
              <w:t xml:space="preserve"> </w:t>
            </w:r>
            <w:r w:rsidR="00746B88" w:rsidRPr="00ED4E3E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4946DCFE" w:rsidR="00F30971" w:rsidRPr="00ED4E3E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ED4E3E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D4E3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ED4E3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D4E3E">
              <w:rPr>
                <w:color w:val="000000"/>
                <w:sz w:val="24"/>
                <w:szCs w:val="24"/>
              </w:rPr>
              <w:t>_____________ /</w:t>
            </w:r>
            <w:r w:rsidR="001E4967" w:rsidRPr="00ED4E3E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ED4E3E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44C9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ED4E3E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11</cp:revision>
  <dcterms:created xsi:type="dcterms:W3CDTF">2017-11-17T05:15:00Z</dcterms:created>
  <dcterms:modified xsi:type="dcterms:W3CDTF">2021-09-23T15:59:00Z</dcterms:modified>
</cp:coreProperties>
</file>