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4D5F5D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D5F5D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4D5F5D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D5F5D">
        <w:rPr>
          <w:b/>
          <w:bCs/>
          <w:sz w:val="24"/>
          <w:szCs w:val="24"/>
        </w:rPr>
        <w:t xml:space="preserve"> </w:t>
      </w:r>
    </w:p>
    <w:p w14:paraId="135AD8A4" w14:textId="2C67D6E6" w:rsidR="009E4293" w:rsidRPr="004D5F5D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4D5F5D"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 w:rsidRPr="004D5F5D">
        <w:rPr>
          <w:color w:val="000000"/>
          <w:spacing w:val="-4"/>
          <w:sz w:val="24"/>
          <w:szCs w:val="24"/>
        </w:rPr>
        <w:t xml:space="preserve">  </w:t>
      </w:r>
      <w:r w:rsidRPr="004D5F5D">
        <w:rPr>
          <w:color w:val="000000"/>
          <w:spacing w:val="13"/>
          <w:sz w:val="24"/>
          <w:szCs w:val="24"/>
        </w:rPr>
        <w:t xml:space="preserve"> </w:t>
      </w:r>
      <w:r w:rsidRPr="004D5F5D">
        <w:rPr>
          <w:noProof/>
          <w:color w:val="000000"/>
          <w:spacing w:val="-4"/>
          <w:sz w:val="24"/>
          <w:szCs w:val="24"/>
        </w:rPr>
        <w:t>«</w:t>
      </w:r>
      <w:proofErr w:type="gramEnd"/>
      <w:r w:rsidRPr="004D5F5D">
        <w:rPr>
          <w:noProof/>
          <w:color w:val="000000"/>
          <w:spacing w:val="-4"/>
          <w:sz w:val="24"/>
          <w:szCs w:val="24"/>
        </w:rPr>
        <w:t>_____» ___________________202</w:t>
      </w:r>
      <w:r w:rsidR="004D5F5D" w:rsidRPr="004D5F5D">
        <w:rPr>
          <w:noProof/>
          <w:color w:val="000000"/>
          <w:spacing w:val="-4"/>
          <w:sz w:val="24"/>
          <w:szCs w:val="24"/>
        </w:rPr>
        <w:t>1</w:t>
      </w:r>
    </w:p>
    <w:p w14:paraId="4E91E7C4" w14:textId="77777777" w:rsidR="00F30971" w:rsidRPr="004D5F5D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4D5F5D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4D5F5D">
        <w:rPr>
          <w:sz w:val="22"/>
          <w:szCs w:val="22"/>
        </w:rPr>
        <w:tab/>
      </w:r>
    </w:p>
    <w:p w14:paraId="46AD336B" w14:textId="77777777" w:rsidR="004D5F5D" w:rsidRPr="004D5F5D" w:rsidRDefault="004D5F5D" w:rsidP="004D5F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proofErr w:type="spellStart"/>
      <w:r w:rsidRPr="004D5F5D">
        <w:rPr>
          <w:sz w:val="22"/>
          <w:szCs w:val="22"/>
        </w:rPr>
        <w:t>Неделькина</w:t>
      </w:r>
      <w:proofErr w:type="spellEnd"/>
      <w:r w:rsidRPr="004D5F5D">
        <w:rPr>
          <w:sz w:val="22"/>
          <w:szCs w:val="22"/>
        </w:rPr>
        <w:t xml:space="preserve"> Ирина Викторовна (18.01.1974 г. р., место рождения: г. Щучинск, Кокчетавской обл., ИНН 550508385902, СНИЛС 059-322-607-63, адрес: 309261, Белгородская область, Шебекинский район, с. Ржевка, ул. СНТ Ягодка, </w:t>
      </w:r>
      <w:proofErr w:type="spellStart"/>
      <w:r w:rsidRPr="004D5F5D">
        <w:rPr>
          <w:sz w:val="22"/>
          <w:szCs w:val="22"/>
        </w:rPr>
        <w:t>учк</w:t>
      </w:r>
      <w:proofErr w:type="spellEnd"/>
      <w:r w:rsidRPr="004D5F5D">
        <w:rPr>
          <w:sz w:val="22"/>
          <w:szCs w:val="22"/>
        </w:rPr>
        <w:t xml:space="preserve"> 138), именуемая в дальнейшем “Продавец”,  в лице финансового управляющего </w:t>
      </w:r>
      <w:r w:rsidRPr="004D5F5D">
        <w:rPr>
          <w:noProof/>
          <w:sz w:val="22"/>
          <w:szCs w:val="22"/>
        </w:rPr>
        <w:t xml:space="preserve"> управляющего</w:t>
      </w:r>
      <w:r w:rsidRPr="004D5F5D">
        <w:rPr>
          <w:sz w:val="22"/>
          <w:szCs w:val="22"/>
        </w:rPr>
        <w:t xml:space="preserve"> </w:t>
      </w:r>
      <w:r w:rsidRPr="004D5F5D">
        <w:rPr>
          <w:noProof/>
          <w:sz w:val="22"/>
          <w:szCs w:val="22"/>
        </w:rPr>
        <w:t>Васильева Николая Сергеевича действующего на основании Решения Арбитражного суда Белгородской области от 24.05.2021 г. по делу № А08- 6975/2020</w:t>
      </w:r>
      <w:r w:rsidRPr="004D5F5D">
        <w:rPr>
          <w:sz w:val="22"/>
          <w:szCs w:val="22"/>
        </w:rPr>
        <w:t>,</w:t>
      </w:r>
      <w:r w:rsidRPr="004D5F5D">
        <w:rPr>
          <w:b/>
          <w:bCs/>
          <w:sz w:val="22"/>
          <w:szCs w:val="22"/>
        </w:rPr>
        <w:t xml:space="preserve"> </w:t>
      </w:r>
      <w:r w:rsidRPr="004D5F5D">
        <w:rPr>
          <w:sz w:val="22"/>
          <w:szCs w:val="22"/>
        </w:rPr>
        <w:t>с одной стороны, и</w:t>
      </w:r>
      <w:r w:rsidRPr="004D5F5D">
        <w:rPr>
          <w:color w:val="FF0000"/>
          <w:sz w:val="22"/>
          <w:szCs w:val="22"/>
        </w:rPr>
        <w:t xml:space="preserve"> </w:t>
      </w:r>
      <w:r w:rsidRPr="004D5F5D">
        <w:rPr>
          <w:sz w:val="22"/>
          <w:szCs w:val="22"/>
        </w:rPr>
        <w:t xml:space="preserve">_______________________________________именуемый в дальнейшем </w:t>
      </w:r>
      <w:r w:rsidRPr="004D5F5D">
        <w:rPr>
          <w:b/>
          <w:bCs/>
          <w:sz w:val="22"/>
          <w:szCs w:val="22"/>
        </w:rPr>
        <w:t>“Покупатель”</w:t>
      </w:r>
      <w:r w:rsidRPr="004D5F5D">
        <w:rPr>
          <w:sz w:val="22"/>
          <w:szCs w:val="22"/>
        </w:rPr>
        <w:t xml:space="preserve">, с другой стороны, на основании </w:t>
      </w:r>
      <w:r w:rsidRPr="004D5F5D">
        <w:rPr>
          <w:rFonts w:ascii="DejaVuSerifCondensed" w:hAnsi="DejaVuSerifCondensed"/>
          <w:color w:val="000000"/>
          <w:sz w:val="22"/>
          <w:szCs w:val="22"/>
        </w:rPr>
        <w:t xml:space="preserve"> _________________________________</w:t>
      </w:r>
      <w:r w:rsidRPr="004D5F5D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4D5F5D" w:rsidRDefault="00F30971" w:rsidP="00F30971">
      <w:pPr>
        <w:ind w:firstLine="720"/>
        <w:rPr>
          <w:color w:val="FF0000"/>
          <w:sz w:val="22"/>
          <w:szCs w:val="22"/>
        </w:rPr>
      </w:pPr>
      <w:r w:rsidRPr="004D5F5D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4D5F5D" w:rsidRDefault="00F30971" w:rsidP="00F30971">
      <w:pPr>
        <w:jc w:val="center"/>
        <w:rPr>
          <w:b/>
          <w:bCs/>
          <w:sz w:val="22"/>
          <w:szCs w:val="22"/>
        </w:rPr>
      </w:pPr>
      <w:r w:rsidRPr="004D5F5D">
        <w:rPr>
          <w:b/>
          <w:bCs/>
          <w:sz w:val="22"/>
          <w:szCs w:val="22"/>
          <w:lang w:val="en-US"/>
        </w:rPr>
        <w:t>I</w:t>
      </w:r>
      <w:r w:rsidRPr="004D5F5D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4D5F5D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4D5F5D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41477741" w:rsidR="00891179" w:rsidRPr="004D5F5D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4D5F5D">
        <w:rPr>
          <w:b/>
          <w:sz w:val="22"/>
          <w:szCs w:val="22"/>
        </w:rPr>
        <w:t>Лот №1:</w:t>
      </w:r>
      <w:r w:rsidR="00EC3501" w:rsidRPr="004D5F5D">
        <w:rPr>
          <w:b/>
          <w:sz w:val="22"/>
          <w:szCs w:val="22"/>
        </w:rPr>
        <w:t xml:space="preserve"> </w:t>
      </w:r>
      <w:r w:rsidR="004D5F5D" w:rsidRPr="004D5F5D">
        <w:rPr>
          <w:sz w:val="22"/>
          <w:szCs w:val="22"/>
        </w:rPr>
        <w:t xml:space="preserve">Земельный участок, расположенный </w:t>
      </w:r>
      <w:proofErr w:type="gramStart"/>
      <w:r w:rsidR="004D5F5D" w:rsidRPr="004D5F5D">
        <w:rPr>
          <w:sz w:val="22"/>
          <w:szCs w:val="22"/>
        </w:rPr>
        <w:t>по адресу</w:t>
      </w:r>
      <w:proofErr w:type="gramEnd"/>
      <w:r w:rsidR="004D5F5D" w:rsidRPr="004D5F5D">
        <w:rPr>
          <w:sz w:val="22"/>
          <w:szCs w:val="22"/>
        </w:rPr>
        <w:t xml:space="preserve"> Белгородская область, р-н Шебекинский, с/т «Ягодка», участок № 167; площадью 500 кв. м.; кадастровый номер: 31:17:1514003:25; в праве собственности супруга Должника </w:t>
      </w:r>
      <w:proofErr w:type="spellStart"/>
      <w:r w:rsidR="004D5F5D" w:rsidRPr="004D5F5D">
        <w:rPr>
          <w:sz w:val="22"/>
          <w:szCs w:val="22"/>
        </w:rPr>
        <w:t>Неделькина</w:t>
      </w:r>
      <w:proofErr w:type="spellEnd"/>
      <w:r w:rsidR="004D5F5D" w:rsidRPr="004D5F5D">
        <w:rPr>
          <w:sz w:val="22"/>
          <w:szCs w:val="22"/>
        </w:rPr>
        <w:t xml:space="preserve"> А.А., совместная собственность</w:t>
      </w:r>
      <w:r w:rsidR="00891179" w:rsidRPr="004D5F5D">
        <w:rPr>
          <w:sz w:val="22"/>
          <w:szCs w:val="22"/>
        </w:rPr>
        <w:t>.</w:t>
      </w:r>
    </w:p>
    <w:p w14:paraId="07F9C916" w14:textId="6EAB4B6F" w:rsidR="00F30971" w:rsidRPr="004D5F5D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4D5F5D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4D5F5D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4D5F5D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4D5F5D">
        <w:rPr>
          <w:b/>
          <w:bCs/>
          <w:sz w:val="22"/>
          <w:szCs w:val="22"/>
          <w:lang w:val="en-US"/>
        </w:rPr>
        <w:t>II</w:t>
      </w:r>
      <w:r w:rsidRPr="004D5F5D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4D5F5D" w:rsidRDefault="00F30971" w:rsidP="00F30971">
      <w:pPr>
        <w:ind w:firstLine="720"/>
        <w:jc w:val="both"/>
        <w:rPr>
          <w:b/>
          <w:sz w:val="22"/>
          <w:szCs w:val="22"/>
        </w:rPr>
      </w:pPr>
      <w:r w:rsidRPr="004D5F5D">
        <w:rPr>
          <w:sz w:val="22"/>
          <w:szCs w:val="22"/>
        </w:rPr>
        <w:t xml:space="preserve">2.1. Общая стоимость </w:t>
      </w:r>
      <w:r w:rsidRPr="004D5F5D">
        <w:rPr>
          <w:bCs/>
          <w:sz w:val="22"/>
          <w:szCs w:val="22"/>
        </w:rPr>
        <w:t>Имущества</w:t>
      </w:r>
      <w:r w:rsidRPr="004D5F5D">
        <w:rPr>
          <w:sz w:val="22"/>
          <w:szCs w:val="22"/>
        </w:rPr>
        <w:t xml:space="preserve"> составляет </w:t>
      </w:r>
      <w:r w:rsidR="001E4967" w:rsidRPr="004D5F5D">
        <w:rPr>
          <w:b/>
          <w:sz w:val="22"/>
          <w:szCs w:val="22"/>
        </w:rPr>
        <w:t>______________</w:t>
      </w:r>
      <w:r w:rsidRPr="004D5F5D">
        <w:rPr>
          <w:b/>
          <w:sz w:val="22"/>
          <w:szCs w:val="22"/>
        </w:rPr>
        <w:t xml:space="preserve"> (</w:t>
      </w:r>
      <w:r w:rsidR="001E4967" w:rsidRPr="004D5F5D">
        <w:rPr>
          <w:b/>
          <w:sz w:val="22"/>
          <w:szCs w:val="22"/>
        </w:rPr>
        <w:t>_______________________</w:t>
      </w:r>
    </w:p>
    <w:p w14:paraId="114CCFA0" w14:textId="77777777" w:rsidR="00F30971" w:rsidRPr="004D5F5D" w:rsidRDefault="001E4967" w:rsidP="00F30971">
      <w:pPr>
        <w:ind w:firstLine="720"/>
        <w:jc w:val="both"/>
        <w:rPr>
          <w:b/>
          <w:sz w:val="22"/>
          <w:szCs w:val="22"/>
        </w:rPr>
      </w:pPr>
      <w:r w:rsidRPr="004D5F5D">
        <w:rPr>
          <w:b/>
          <w:sz w:val="22"/>
          <w:szCs w:val="22"/>
        </w:rPr>
        <w:t>___________________________</w:t>
      </w:r>
      <w:r w:rsidR="00F30971" w:rsidRPr="004D5F5D">
        <w:rPr>
          <w:b/>
          <w:sz w:val="22"/>
          <w:szCs w:val="22"/>
        </w:rPr>
        <w:t xml:space="preserve">) рублей </w:t>
      </w:r>
      <w:r w:rsidR="00556B83" w:rsidRPr="004D5F5D">
        <w:rPr>
          <w:b/>
          <w:sz w:val="22"/>
          <w:szCs w:val="22"/>
        </w:rPr>
        <w:t>____</w:t>
      </w:r>
      <w:r w:rsidR="00F30971" w:rsidRPr="004D5F5D">
        <w:rPr>
          <w:b/>
          <w:sz w:val="22"/>
          <w:szCs w:val="22"/>
        </w:rPr>
        <w:t xml:space="preserve"> копеек</w:t>
      </w:r>
    </w:p>
    <w:p w14:paraId="4AC5F069" w14:textId="77777777" w:rsidR="00F30971" w:rsidRPr="004D5F5D" w:rsidRDefault="00F30971" w:rsidP="00F30971">
      <w:pPr>
        <w:jc w:val="both"/>
        <w:rPr>
          <w:sz w:val="22"/>
          <w:szCs w:val="22"/>
        </w:rPr>
      </w:pPr>
      <w:r w:rsidRPr="004D5F5D">
        <w:rPr>
          <w:sz w:val="22"/>
          <w:szCs w:val="22"/>
        </w:rPr>
        <w:tab/>
        <w:t>2.2.</w:t>
      </w:r>
      <w:r w:rsidR="00EC3501" w:rsidRPr="004D5F5D">
        <w:rPr>
          <w:sz w:val="22"/>
          <w:szCs w:val="22"/>
        </w:rPr>
        <w:t xml:space="preserve"> </w:t>
      </w:r>
      <w:r w:rsidRPr="004D5F5D">
        <w:rPr>
          <w:sz w:val="22"/>
          <w:szCs w:val="22"/>
        </w:rPr>
        <w:t>Задаток в сумме</w:t>
      </w:r>
      <w:r w:rsidR="001E4967" w:rsidRPr="004D5F5D">
        <w:rPr>
          <w:b/>
          <w:sz w:val="22"/>
          <w:szCs w:val="22"/>
        </w:rPr>
        <w:t>_____________</w:t>
      </w:r>
      <w:r w:rsidRPr="004D5F5D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4D5F5D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4D5F5D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4D5F5D">
        <w:rPr>
          <w:b/>
          <w:bCs/>
          <w:color w:val="000000"/>
          <w:spacing w:val="5"/>
          <w:sz w:val="22"/>
          <w:szCs w:val="22"/>
        </w:rPr>
        <w:t>___</w:t>
      </w:r>
      <w:r w:rsidRPr="004D5F5D">
        <w:rPr>
          <w:b/>
          <w:bCs/>
          <w:color w:val="000000"/>
          <w:spacing w:val="5"/>
          <w:sz w:val="22"/>
          <w:szCs w:val="22"/>
        </w:rPr>
        <w:t>коп.,</w:t>
      </w:r>
      <w:r w:rsidRPr="004D5F5D">
        <w:rPr>
          <w:b/>
          <w:bCs/>
          <w:color w:val="000000"/>
          <w:spacing w:val="5"/>
          <w:sz w:val="24"/>
          <w:szCs w:val="24"/>
        </w:rPr>
        <w:t xml:space="preserve"> </w:t>
      </w:r>
      <w:r w:rsidRPr="004D5F5D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4D5F5D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4D5F5D">
        <w:rPr>
          <w:sz w:val="22"/>
          <w:szCs w:val="22"/>
        </w:rPr>
        <w:tab/>
      </w:r>
      <w:r w:rsidRPr="004D5F5D">
        <w:rPr>
          <w:rFonts w:ascii="Times New Roman" w:hAnsi="Times New Roman"/>
          <w:sz w:val="24"/>
          <w:szCs w:val="24"/>
        </w:rPr>
        <w:t>2.3. </w:t>
      </w:r>
      <w:r w:rsidRPr="004D5F5D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4D5F5D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4D5F5D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4D5F5D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4D5F5D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4D5F5D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4D5F5D">
        <w:rPr>
          <w:rFonts w:ascii="Times New Roman" w:hAnsi="Times New Roman"/>
          <w:noProof/>
          <w:sz w:val="22"/>
          <w:szCs w:val="22"/>
        </w:rPr>
        <w:t xml:space="preserve"> </w:t>
      </w:r>
      <w:r w:rsidRPr="004D5F5D">
        <w:rPr>
          <w:rFonts w:ascii="Times New Roman" w:hAnsi="Times New Roman"/>
          <w:noProof/>
          <w:sz w:val="22"/>
          <w:szCs w:val="22"/>
        </w:rPr>
        <w:tab/>
      </w:r>
      <w:r w:rsidRPr="004D5F5D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4D5F5D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4D5F5D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4D5F5D">
        <w:rPr>
          <w:b/>
          <w:bCs/>
          <w:sz w:val="22"/>
          <w:szCs w:val="22"/>
          <w:lang w:val="en-US"/>
        </w:rPr>
        <w:t>III</w:t>
      </w:r>
      <w:r w:rsidRPr="004D5F5D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4D5F5D" w:rsidRDefault="00F30971" w:rsidP="00F30971">
      <w:pPr>
        <w:ind w:firstLine="720"/>
        <w:jc w:val="both"/>
        <w:rPr>
          <w:sz w:val="22"/>
          <w:szCs w:val="22"/>
        </w:rPr>
      </w:pPr>
      <w:r w:rsidRPr="004D5F5D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4D5F5D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4D5F5D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4D5F5D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4D5F5D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4D5F5D">
        <w:rPr>
          <w:sz w:val="22"/>
          <w:szCs w:val="22"/>
        </w:rPr>
        <w:t>е</w:t>
      </w:r>
      <w:r w:rsidRPr="004D5F5D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4D5F5D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4D5F5D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4D5F5D">
        <w:rPr>
          <w:b/>
          <w:bCs/>
          <w:sz w:val="22"/>
          <w:szCs w:val="22"/>
          <w:lang w:val="en-US"/>
        </w:rPr>
        <w:t>IV</w:t>
      </w:r>
      <w:r w:rsidRPr="004D5F5D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4D5F5D" w:rsidRDefault="00F30971" w:rsidP="00F30971">
      <w:pPr>
        <w:ind w:firstLine="720"/>
        <w:jc w:val="both"/>
        <w:rPr>
          <w:sz w:val="22"/>
          <w:szCs w:val="22"/>
        </w:rPr>
      </w:pPr>
      <w:r w:rsidRPr="004D5F5D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4D5F5D" w:rsidRDefault="00F30971" w:rsidP="00F30971">
      <w:pPr>
        <w:ind w:firstLine="720"/>
        <w:jc w:val="both"/>
        <w:rPr>
          <w:sz w:val="22"/>
          <w:szCs w:val="22"/>
        </w:rPr>
      </w:pPr>
      <w:r w:rsidRPr="004D5F5D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4D5F5D" w:rsidRDefault="00F30971" w:rsidP="00F30971">
      <w:pPr>
        <w:ind w:firstLine="720"/>
        <w:jc w:val="both"/>
        <w:rPr>
          <w:sz w:val="22"/>
          <w:szCs w:val="22"/>
        </w:rPr>
      </w:pPr>
      <w:r w:rsidRPr="004D5F5D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4D5F5D" w:rsidRDefault="00F30971" w:rsidP="00F30971">
      <w:pPr>
        <w:ind w:firstLine="720"/>
        <w:jc w:val="both"/>
        <w:rPr>
          <w:sz w:val="22"/>
          <w:szCs w:val="22"/>
        </w:rPr>
      </w:pPr>
      <w:r w:rsidRPr="004D5F5D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4D5F5D" w:rsidRDefault="00F30971" w:rsidP="00F30971">
      <w:pPr>
        <w:ind w:firstLine="720"/>
        <w:jc w:val="both"/>
        <w:rPr>
          <w:sz w:val="22"/>
          <w:szCs w:val="22"/>
        </w:rPr>
      </w:pPr>
      <w:r w:rsidRPr="004D5F5D">
        <w:rPr>
          <w:sz w:val="22"/>
          <w:szCs w:val="22"/>
        </w:rPr>
        <w:lastRenderedPageBreak/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D5F5D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4D5F5D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4D5F5D">
        <w:rPr>
          <w:b/>
          <w:bCs/>
          <w:sz w:val="22"/>
          <w:szCs w:val="22"/>
          <w:lang w:val="en-US"/>
        </w:rPr>
        <w:t>V</w:t>
      </w:r>
      <w:r w:rsidRPr="004D5F5D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4D5F5D" w:rsidRDefault="00F30971" w:rsidP="00F30971">
      <w:pPr>
        <w:ind w:firstLine="720"/>
        <w:jc w:val="both"/>
        <w:rPr>
          <w:sz w:val="22"/>
          <w:szCs w:val="22"/>
        </w:rPr>
      </w:pPr>
      <w:r w:rsidRPr="004D5F5D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4D5F5D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4D5F5D" w:rsidRDefault="00F30971" w:rsidP="00931DA9">
            <w:pPr>
              <w:ind w:firstLine="720"/>
              <w:rPr>
                <w:sz w:val="22"/>
                <w:szCs w:val="22"/>
              </w:rPr>
            </w:pPr>
            <w:r w:rsidRPr="004D5F5D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4D5F5D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4D5F5D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4D5F5D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4D5F5D" w:rsidRDefault="00F30971" w:rsidP="00931DA9">
            <w:pPr>
              <w:ind w:firstLine="720"/>
              <w:rPr>
                <w:sz w:val="22"/>
                <w:szCs w:val="22"/>
              </w:rPr>
            </w:pPr>
            <w:r w:rsidRPr="004D5F5D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4D5F5D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4D5F5D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4D5F5D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4D5F5D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4D5F5D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4D5F5D" w:rsidRDefault="00F30971" w:rsidP="00931DA9">
            <w:pPr>
              <w:ind w:firstLine="720"/>
              <w:rPr>
                <w:sz w:val="22"/>
                <w:szCs w:val="22"/>
              </w:rPr>
            </w:pPr>
            <w:r w:rsidRPr="004D5F5D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4D5F5D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4D5F5D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4D5F5D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4D5F5D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4D5F5D" w:rsidRDefault="00F30971" w:rsidP="00F30971">
      <w:pPr>
        <w:ind w:firstLine="720"/>
        <w:jc w:val="both"/>
        <w:rPr>
          <w:sz w:val="22"/>
          <w:szCs w:val="22"/>
        </w:rPr>
      </w:pPr>
      <w:r w:rsidRPr="004D5F5D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4D5F5D" w:rsidRDefault="00F30971" w:rsidP="00F30971">
      <w:pPr>
        <w:ind w:firstLine="720"/>
        <w:jc w:val="both"/>
        <w:rPr>
          <w:sz w:val="22"/>
          <w:szCs w:val="22"/>
        </w:rPr>
      </w:pPr>
      <w:r w:rsidRPr="004D5F5D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4D5F5D" w:rsidRDefault="00F30971" w:rsidP="00F30971">
      <w:pPr>
        <w:ind w:firstLine="720"/>
        <w:jc w:val="both"/>
        <w:rPr>
          <w:sz w:val="22"/>
          <w:szCs w:val="22"/>
        </w:rPr>
      </w:pPr>
      <w:r w:rsidRPr="004D5F5D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4D5F5D" w:rsidRDefault="00F30971" w:rsidP="00F30971">
      <w:pPr>
        <w:ind w:firstLine="720"/>
        <w:jc w:val="both"/>
        <w:rPr>
          <w:sz w:val="22"/>
          <w:szCs w:val="22"/>
        </w:rPr>
      </w:pPr>
      <w:r w:rsidRPr="004D5F5D">
        <w:rPr>
          <w:sz w:val="22"/>
          <w:szCs w:val="22"/>
        </w:rPr>
        <w:t>5.5.</w:t>
      </w:r>
      <w:r w:rsidRPr="004D5F5D">
        <w:rPr>
          <w:sz w:val="22"/>
          <w:szCs w:val="22"/>
          <w:lang w:val="en-US"/>
        </w:rPr>
        <w:t> </w:t>
      </w:r>
      <w:r w:rsidRPr="004D5F5D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E301DAB" w:rsidR="00F30971" w:rsidRPr="004D5F5D" w:rsidRDefault="00F30971" w:rsidP="00F30971">
      <w:pPr>
        <w:ind w:firstLine="720"/>
        <w:jc w:val="both"/>
        <w:rPr>
          <w:sz w:val="22"/>
          <w:szCs w:val="22"/>
        </w:rPr>
      </w:pPr>
      <w:r w:rsidRPr="004D5F5D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4D5F5D" w:rsidRPr="004D5F5D">
        <w:rPr>
          <w:noProof/>
          <w:sz w:val="22"/>
          <w:szCs w:val="22"/>
        </w:rPr>
        <w:t>Белгородской области</w:t>
      </w:r>
      <w:r w:rsidR="004D5F5D" w:rsidRPr="004D5F5D">
        <w:rPr>
          <w:noProof/>
          <w:sz w:val="22"/>
          <w:szCs w:val="22"/>
        </w:rPr>
        <w:t>.</w:t>
      </w:r>
    </w:p>
    <w:p w14:paraId="18B21AFC" w14:textId="77777777" w:rsidR="00F30971" w:rsidRPr="004D5F5D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4D5F5D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4D5F5D">
        <w:rPr>
          <w:b/>
          <w:bCs/>
          <w:sz w:val="22"/>
          <w:szCs w:val="22"/>
          <w:lang w:val="en-US"/>
        </w:rPr>
        <w:t>VI</w:t>
      </w:r>
      <w:r w:rsidRPr="004D5F5D">
        <w:rPr>
          <w:b/>
          <w:bCs/>
          <w:sz w:val="22"/>
          <w:szCs w:val="22"/>
        </w:rPr>
        <w:t>. Заключительные положения</w:t>
      </w:r>
    </w:p>
    <w:p w14:paraId="40A26206" w14:textId="77777777" w:rsidR="00F30971" w:rsidRPr="004D5F5D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4D5F5D">
        <w:rPr>
          <w:sz w:val="22"/>
          <w:szCs w:val="22"/>
        </w:rPr>
        <w:t>6.1.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4D5F5D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4D5F5D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4D5F5D">
        <w:rPr>
          <w:b/>
          <w:bCs/>
          <w:sz w:val="22"/>
          <w:szCs w:val="22"/>
          <w:lang w:val="en-US"/>
        </w:rPr>
        <w:t>VIII</w:t>
      </w:r>
      <w:r w:rsidRPr="004D5F5D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4D5F5D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4D5F5D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4D5F5D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4D5F5D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4D5F5D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4D5F5D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4D5F5D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62F754EE" w:rsidR="001E4967" w:rsidRPr="004D5F5D" w:rsidRDefault="004D5F5D" w:rsidP="00AD4FB8">
            <w:pPr>
              <w:jc w:val="both"/>
              <w:rPr>
                <w:sz w:val="22"/>
                <w:szCs w:val="22"/>
              </w:rPr>
            </w:pPr>
            <w:proofErr w:type="spellStart"/>
            <w:r w:rsidRPr="004D5F5D">
              <w:rPr>
                <w:b/>
                <w:sz w:val="22"/>
                <w:szCs w:val="22"/>
              </w:rPr>
              <w:t>Неделькина</w:t>
            </w:r>
            <w:proofErr w:type="spellEnd"/>
            <w:r w:rsidRPr="004D5F5D">
              <w:rPr>
                <w:b/>
                <w:sz w:val="22"/>
                <w:szCs w:val="22"/>
              </w:rPr>
              <w:t xml:space="preserve"> Ирина Викторовна </w:t>
            </w:r>
            <w:r w:rsidRPr="004D5F5D">
              <w:rPr>
                <w:bCs/>
                <w:sz w:val="22"/>
                <w:szCs w:val="22"/>
              </w:rPr>
              <w:t xml:space="preserve">(18.01.1974 г. р., место рождения: г. Щучинск, Кокчетавской обл., ИНН 550508385902, СНИЛС 059-322-607-63, адрес: 309261, Белгородская область, Шебекинский район, с. Ржевка, ул. СНТ Ягодка, </w:t>
            </w:r>
            <w:proofErr w:type="spellStart"/>
            <w:r w:rsidRPr="004D5F5D">
              <w:rPr>
                <w:bCs/>
                <w:sz w:val="22"/>
                <w:szCs w:val="22"/>
              </w:rPr>
              <w:t>учк</w:t>
            </w:r>
            <w:proofErr w:type="spellEnd"/>
            <w:r w:rsidRPr="004D5F5D">
              <w:rPr>
                <w:bCs/>
                <w:sz w:val="22"/>
                <w:szCs w:val="22"/>
              </w:rPr>
              <w:t xml:space="preserve"> 138)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D5F5D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D5F5D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4D5F5D" w:rsidRDefault="001E4967" w:rsidP="00931DA9">
            <w:pPr>
              <w:rPr>
                <w:noProof/>
                <w:sz w:val="22"/>
                <w:szCs w:val="22"/>
              </w:rPr>
            </w:pPr>
            <w:r w:rsidRPr="004D5F5D">
              <w:rPr>
                <w:noProof/>
                <w:sz w:val="22"/>
                <w:szCs w:val="22"/>
              </w:rPr>
              <w:t>Финансовый</w:t>
            </w:r>
            <w:r w:rsidR="00F30971" w:rsidRPr="004D5F5D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4D5F5D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4D5F5D" w:rsidRDefault="00F30971" w:rsidP="00931DA9">
            <w:pPr>
              <w:rPr>
                <w:sz w:val="22"/>
                <w:szCs w:val="22"/>
              </w:rPr>
            </w:pPr>
            <w:r w:rsidRPr="004D5F5D">
              <w:rPr>
                <w:sz w:val="22"/>
                <w:szCs w:val="22"/>
              </w:rPr>
              <w:t>_____________________</w:t>
            </w:r>
            <w:r w:rsidRPr="004D5F5D">
              <w:rPr>
                <w:noProof/>
                <w:sz w:val="22"/>
                <w:szCs w:val="22"/>
              </w:rPr>
              <w:t xml:space="preserve"> </w:t>
            </w:r>
            <w:r w:rsidR="00746B88" w:rsidRPr="004D5F5D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4D5F5D" w:rsidRDefault="00F30971" w:rsidP="004D5F5D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4D5F5D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4D5F5D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D5F5D">
              <w:rPr>
                <w:color w:val="000000"/>
                <w:sz w:val="24"/>
                <w:szCs w:val="24"/>
              </w:rPr>
              <w:t>_____________ /</w:t>
            </w:r>
            <w:r w:rsidR="001E4967" w:rsidRPr="004D5F5D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4D5F5D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4D5F5D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810</Words>
  <Characters>4622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Дарья Кузнецова</cp:lastModifiedBy>
  <cp:revision>10</cp:revision>
  <dcterms:created xsi:type="dcterms:W3CDTF">2017-11-17T05:15:00Z</dcterms:created>
  <dcterms:modified xsi:type="dcterms:W3CDTF">2021-09-02T08:15:00Z</dcterms:modified>
</cp:coreProperties>
</file>