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E010D" w14:textId="77777777" w:rsidR="00F30971" w:rsidRPr="00D1342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D13424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D1342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D13424">
        <w:rPr>
          <w:b/>
          <w:bCs/>
          <w:sz w:val="24"/>
          <w:szCs w:val="24"/>
        </w:rPr>
        <w:t xml:space="preserve"> </w:t>
      </w:r>
    </w:p>
    <w:p w14:paraId="135AD8A4" w14:textId="713F53C8" w:rsidR="009E4293" w:rsidRPr="00D13424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 w:rsidRPr="00D13424">
        <w:rPr>
          <w:color w:val="000000"/>
          <w:spacing w:val="-4"/>
          <w:sz w:val="24"/>
          <w:szCs w:val="24"/>
        </w:rPr>
        <w:t xml:space="preserve">г. __________________                                                                   </w:t>
      </w:r>
      <w:proofErr w:type="gramStart"/>
      <w:r w:rsidRPr="00D13424">
        <w:rPr>
          <w:color w:val="000000"/>
          <w:spacing w:val="-4"/>
          <w:sz w:val="24"/>
          <w:szCs w:val="24"/>
        </w:rPr>
        <w:t xml:space="preserve">  </w:t>
      </w:r>
      <w:r w:rsidRPr="00D13424">
        <w:rPr>
          <w:color w:val="000000"/>
          <w:spacing w:val="13"/>
          <w:sz w:val="24"/>
          <w:szCs w:val="24"/>
        </w:rPr>
        <w:t xml:space="preserve"> </w:t>
      </w:r>
      <w:r w:rsidRPr="00D13424">
        <w:rPr>
          <w:noProof/>
          <w:color w:val="000000"/>
          <w:spacing w:val="-4"/>
          <w:sz w:val="24"/>
          <w:szCs w:val="24"/>
        </w:rPr>
        <w:t>«</w:t>
      </w:r>
      <w:proofErr w:type="gramEnd"/>
      <w:r w:rsidRPr="00D13424">
        <w:rPr>
          <w:noProof/>
          <w:color w:val="000000"/>
          <w:spacing w:val="-4"/>
          <w:sz w:val="24"/>
          <w:szCs w:val="24"/>
        </w:rPr>
        <w:t>_____» ___________________202</w:t>
      </w:r>
      <w:r w:rsidR="00D13424" w:rsidRPr="00D13424">
        <w:rPr>
          <w:noProof/>
          <w:color w:val="000000"/>
          <w:spacing w:val="-4"/>
          <w:sz w:val="24"/>
          <w:szCs w:val="24"/>
        </w:rPr>
        <w:t>1</w:t>
      </w:r>
    </w:p>
    <w:p w14:paraId="4E91E7C4" w14:textId="77777777" w:rsidR="00F30971" w:rsidRPr="00D13424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7D313FF8" w14:textId="77777777" w:rsidR="00F30971" w:rsidRPr="00D13424" w:rsidRDefault="00F30971" w:rsidP="00F30971">
      <w:pPr>
        <w:tabs>
          <w:tab w:val="center" w:pos="5330"/>
          <w:tab w:val="right" w:pos="9923"/>
        </w:tabs>
        <w:rPr>
          <w:sz w:val="22"/>
          <w:szCs w:val="22"/>
        </w:rPr>
      </w:pPr>
      <w:r w:rsidRPr="00D13424">
        <w:rPr>
          <w:sz w:val="22"/>
          <w:szCs w:val="22"/>
        </w:rPr>
        <w:tab/>
      </w:r>
    </w:p>
    <w:p w14:paraId="657007AD" w14:textId="37F8B902" w:rsidR="00F30971" w:rsidRPr="00D13424" w:rsidRDefault="00D13424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r w:rsidRPr="00D13424">
        <w:rPr>
          <w:sz w:val="22"/>
          <w:szCs w:val="22"/>
        </w:rPr>
        <w:t xml:space="preserve">Иванова Любовь </w:t>
      </w:r>
      <w:proofErr w:type="spellStart"/>
      <w:r w:rsidRPr="00D13424">
        <w:rPr>
          <w:sz w:val="22"/>
          <w:szCs w:val="22"/>
        </w:rPr>
        <w:t>Гаврильевна</w:t>
      </w:r>
      <w:proofErr w:type="spellEnd"/>
      <w:r w:rsidRPr="00D13424">
        <w:rPr>
          <w:sz w:val="22"/>
          <w:szCs w:val="22"/>
        </w:rPr>
        <w:t xml:space="preserve"> (ИНН 141100104780, дата рождения: 07.01.1959, место рождения: с. </w:t>
      </w:r>
      <w:proofErr w:type="spellStart"/>
      <w:r w:rsidRPr="00D13424">
        <w:rPr>
          <w:sz w:val="22"/>
          <w:szCs w:val="22"/>
        </w:rPr>
        <w:t>Хатассы</w:t>
      </w:r>
      <w:proofErr w:type="spellEnd"/>
      <w:r w:rsidRPr="00D13424">
        <w:rPr>
          <w:sz w:val="22"/>
          <w:szCs w:val="22"/>
        </w:rPr>
        <w:t xml:space="preserve">, Якутская АССР, СНИЛС 029–070–295 42, адрес: 678800. Республика Саха (Якутия), с. </w:t>
      </w:r>
      <w:proofErr w:type="spellStart"/>
      <w:r w:rsidRPr="00D13424">
        <w:rPr>
          <w:sz w:val="22"/>
          <w:szCs w:val="22"/>
        </w:rPr>
        <w:t>Кюерелях</w:t>
      </w:r>
      <w:proofErr w:type="spellEnd"/>
      <w:r w:rsidRPr="00D13424">
        <w:rPr>
          <w:sz w:val="22"/>
          <w:szCs w:val="22"/>
        </w:rPr>
        <w:t xml:space="preserve">, ул. </w:t>
      </w:r>
      <w:proofErr w:type="spellStart"/>
      <w:r w:rsidRPr="00D13424">
        <w:rPr>
          <w:sz w:val="22"/>
          <w:szCs w:val="22"/>
        </w:rPr>
        <w:t>Хомустахская</w:t>
      </w:r>
      <w:proofErr w:type="spellEnd"/>
      <w:r w:rsidRPr="00D13424">
        <w:rPr>
          <w:sz w:val="22"/>
          <w:szCs w:val="22"/>
        </w:rPr>
        <w:t>, д. 5)</w:t>
      </w:r>
      <w:r w:rsidR="00F30971" w:rsidRPr="00D13424">
        <w:rPr>
          <w:sz w:val="22"/>
          <w:szCs w:val="22"/>
        </w:rPr>
        <w:t>,</w:t>
      </w:r>
      <w:r w:rsidRPr="00D13424">
        <w:rPr>
          <w:sz w:val="22"/>
          <w:szCs w:val="22"/>
        </w:rPr>
        <w:t xml:space="preserve"> </w:t>
      </w:r>
      <w:r w:rsidR="00F30971" w:rsidRPr="00D13424">
        <w:rPr>
          <w:sz w:val="22"/>
          <w:szCs w:val="22"/>
        </w:rPr>
        <w:t xml:space="preserve"> </w:t>
      </w:r>
      <w:r w:rsidRPr="00D13424">
        <w:rPr>
          <w:sz w:val="22"/>
          <w:szCs w:val="22"/>
        </w:rPr>
        <w:t xml:space="preserve">именуемая в дальнейшем </w:t>
      </w:r>
      <w:r w:rsidRPr="00D13424">
        <w:rPr>
          <w:b/>
          <w:bCs/>
          <w:sz w:val="22"/>
          <w:szCs w:val="22"/>
        </w:rPr>
        <w:t xml:space="preserve">“Продавец” </w:t>
      </w:r>
      <w:r w:rsidR="00F30971" w:rsidRPr="00D13424">
        <w:rPr>
          <w:sz w:val="22"/>
          <w:szCs w:val="22"/>
        </w:rPr>
        <w:t xml:space="preserve">в лице </w:t>
      </w:r>
      <w:r w:rsidR="00F2105A" w:rsidRPr="00D13424">
        <w:rPr>
          <w:sz w:val="22"/>
          <w:szCs w:val="22"/>
        </w:rPr>
        <w:t xml:space="preserve">финансового управляющего </w:t>
      </w:r>
      <w:r w:rsidR="00F30971" w:rsidRPr="00D13424">
        <w:rPr>
          <w:noProof/>
          <w:sz w:val="22"/>
          <w:szCs w:val="22"/>
        </w:rPr>
        <w:t xml:space="preserve"> управляющего</w:t>
      </w:r>
      <w:r w:rsidR="00F30971" w:rsidRPr="00D13424">
        <w:rPr>
          <w:sz w:val="22"/>
          <w:szCs w:val="22"/>
        </w:rPr>
        <w:t xml:space="preserve"> </w:t>
      </w:r>
      <w:r w:rsidR="00EC3501" w:rsidRPr="00D13424">
        <w:rPr>
          <w:noProof/>
          <w:sz w:val="22"/>
          <w:szCs w:val="22"/>
        </w:rPr>
        <w:t xml:space="preserve">Васильева Николая Сергеевича </w:t>
      </w:r>
      <w:r w:rsidR="00F30971" w:rsidRPr="00D13424">
        <w:rPr>
          <w:noProof/>
          <w:sz w:val="22"/>
          <w:szCs w:val="22"/>
        </w:rPr>
        <w:t xml:space="preserve">действующего на основании </w:t>
      </w:r>
      <w:r w:rsidRPr="00D13424">
        <w:rPr>
          <w:noProof/>
          <w:sz w:val="22"/>
          <w:szCs w:val="22"/>
        </w:rPr>
        <w:t>Решения Арбитражного суда Республики Саха (Якутия) от 26.06.2020 г</w:t>
      </w:r>
      <w:r w:rsidR="00F30971" w:rsidRPr="00D13424">
        <w:rPr>
          <w:sz w:val="22"/>
          <w:szCs w:val="22"/>
        </w:rPr>
        <w:t>,</w:t>
      </w:r>
      <w:r w:rsidR="00F30971" w:rsidRPr="00D13424">
        <w:rPr>
          <w:color w:val="FF0000"/>
          <w:sz w:val="22"/>
          <w:szCs w:val="22"/>
        </w:rPr>
        <w:t xml:space="preserve"> </w:t>
      </w:r>
      <w:r w:rsidR="00F30971" w:rsidRPr="00D13424">
        <w:rPr>
          <w:b/>
          <w:bCs/>
          <w:sz w:val="22"/>
          <w:szCs w:val="22"/>
        </w:rPr>
        <w:t xml:space="preserve">, </w:t>
      </w:r>
      <w:r w:rsidR="00F30971" w:rsidRPr="00D13424">
        <w:rPr>
          <w:sz w:val="22"/>
          <w:szCs w:val="22"/>
        </w:rPr>
        <w:t>с одной стороны, и</w:t>
      </w:r>
      <w:r w:rsidR="00F30971" w:rsidRPr="00D13424">
        <w:rPr>
          <w:color w:val="FF0000"/>
          <w:sz w:val="22"/>
          <w:szCs w:val="22"/>
        </w:rPr>
        <w:t xml:space="preserve"> </w:t>
      </w:r>
      <w:r w:rsidR="00F2105A" w:rsidRPr="00D13424">
        <w:rPr>
          <w:sz w:val="22"/>
          <w:szCs w:val="22"/>
        </w:rPr>
        <w:t>_______________________________________</w:t>
      </w:r>
      <w:r w:rsidR="00F30971" w:rsidRPr="00D13424">
        <w:rPr>
          <w:sz w:val="22"/>
          <w:szCs w:val="22"/>
        </w:rPr>
        <w:t xml:space="preserve">именуемый в дальнейшем </w:t>
      </w:r>
      <w:r w:rsidR="00F30971" w:rsidRPr="00D13424">
        <w:rPr>
          <w:b/>
          <w:bCs/>
          <w:sz w:val="22"/>
          <w:szCs w:val="22"/>
        </w:rPr>
        <w:t>“Покупатель”</w:t>
      </w:r>
      <w:r w:rsidR="00F30971" w:rsidRPr="00D13424">
        <w:rPr>
          <w:sz w:val="22"/>
          <w:szCs w:val="22"/>
        </w:rPr>
        <w:t xml:space="preserve">, с другой стороны, на основании </w:t>
      </w:r>
      <w:r w:rsidR="00F30971" w:rsidRPr="00D13424">
        <w:rPr>
          <w:rFonts w:ascii="DejaVuSerifCondensed" w:hAnsi="DejaVuSerifCondensed"/>
          <w:color w:val="000000"/>
          <w:sz w:val="22"/>
          <w:szCs w:val="22"/>
        </w:rPr>
        <w:t xml:space="preserve"> </w:t>
      </w:r>
      <w:r w:rsidR="00F2105A" w:rsidRPr="00D13424">
        <w:rPr>
          <w:rFonts w:ascii="DejaVuSerifCondensed" w:hAnsi="DejaVuSerifCondensed"/>
          <w:color w:val="000000"/>
          <w:sz w:val="22"/>
          <w:szCs w:val="22"/>
        </w:rPr>
        <w:t>_________________________________</w:t>
      </w:r>
      <w:r w:rsidR="00F30971" w:rsidRPr="00D13424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D13424" w:rsidRDefault="00F30971" w:rsidP="00F30971">
      <w:pPr>
        <w:ind w:firstLine="720"/>
        <w:rPr>
          <w:color w:val="FF0000"/>
          <w:sz w:val="22"/>
          <w:szCs w:val="22"/>
        </w:rPr>
      </w:pPr>
      <w:r w:rsidRPr="00D13424">
        <w:rPr>
          <w:color w:val="FF0000"/>
          <w:sz w:val="22"/>
          <w:szCs w:val="22"/>
        </w:rPr>
        <w:t xml:space="preserve">  </w:t>
      </w:r>
    </w:p>
    <w:p w14:paraId="4DB313BF" w14:textId="77777777" w:rsidR="00F30971" w:rsidRPr="00D13424" w:rsidRDefault="00F30971" w:rsidP="00F30971">
      <w:pPr>
        <w:jc w:val="center"/>
        <w:rPr>
          <w:b/>
          <w:bCs/>
          <w:sz w:val="22"/>
          <w:szCs w:val="22"/>
        </w:rPr>
      </w:pPr>
      <w:r w:rsidRPr="00D13424">
        <w:rPr>
          <w:b/>
          <w:bCs/>
          <w:sz w:val="22"/>
          <w:szCs w:val="22"/>
          <w:lang w:val="en-US"/>
        </w:rPr>
        <w:t>I</w:t>
      </w:r>
      <w:r w:rsidRPr="00D13424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Pr="00D13424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D13424">
        <w:rPr>
          <w:sz w:val="22"/>
          <w:szCs w:val="22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4A40F69" w14:textId="552F5C31" w:rsidR="00EC3501" w:rsidRPr="00D13424" w:rsidRDefault="00F30971" w:rsidP="00F7724F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sz w:val="22"/>
          <w:szCs w:val="22"/>
        </w:rPr>
      </w:pPr>
      <w:r w:rsidRPr="00D13424">
        <w:rPr>
          <w:b/>
          <w:sz w:val="22"/>
          <w:szCs w:val="22"/>
        </w:rPr>
        <w:t>Лот №</w:t>
      </w:r>
      <w:r w:rsidR="00F7724F">
        <w:rPr>
          <w:b/>
          <w:sz w:val="22"/>
          <w:szCs w:val="22"/>
        </w:rPr>
        <w:t>2</w:t>
      </w:r>
      <w:r w:rsidRPr="00D13424">
        <w:rPr>
          <w:b/>
          <w:sz w:val="22"/>
          <w:szCs w:val="22"/>
        </w:rPr>
        <w:t>:</w:t>
      </w:r>
      <w:r w:rsidR="00EC3501" w:rsidRPr="00D13424">
        <w:rPr>
          <w:b/>
          <w:sz w:val="22"/>
          <w:szCs w:val="22"/>
        </w:rPr>
        <w:t xml:space="preserve"> </w:t>
      </w:r>
      <w:r w:rsidR="00F7724F" w:rsidRPr="00F7724F">
        <w:rPr>
          <w:sz w:val="22"/>
          <w:szCs w:val="22"/>
        </w:rPr>
        <w:t xml:space="preserve">земельный участок, общей площадью 43071 </w:t>
      </w:r>
      <w:proofErr w:type="spellStart"/>
      <w:r w:rsidR="00F7724F" w:rsidRPr="00F7724F">
        <w:rPr>
          <w:sz w:val="22"/>
          <w:szCs w:val="22"/>
        </w:rPr>
        <w:t>кв.м</w:t>
      </w:r>
      <w:proofErr w:type="spellEnd"/>
      <w:r w:rsidR="00F7724F" w:rsidRPr="00F7724F">
        <w:rPr>
          <w:sz w:val="22"/>
          <w:szCs w:val="22"/>
        </w:rPr>
        <w:t xml:space="preserve">., расположенный по адресу: Республика Саха, у. Горный, </w:t>
      </w:r>
      <w:proofErr w:type="spellStart"/>
      <w:r w:rsidR="00F7724F" w:rsidRPr="00F7724F">
        <w:rPr>
          <w:sz w:val="22"/>
          <w:szCs w:val="22"/>
        </w:rPr>
        <w:t>насл</w:t>
      </w:r>
      <w:proofErr w:type="spellEnd"/>
      <w:r w:rsidR="00F7724F" w:rsidRPr="00F7724F">
        <w:rPr>
          <w:sz w:val="22"/>
          <w:szCs w:val="22"/>
        </w:rPr>
        <w:t xml:space="preserve">. Октябрьский, </w:t>
      </w:r>
      <w:proofErr w:type="spellStart"/>
      <w:r w:rsidR="00F7724F" w:rsidRPr="00F7724F">
        <w:rPr>
          <w:sz w:val="22"/>
          <w:szCs w:val="22"/>
        </w:rPr>
        <w:t>уч</w:t>
      </w:r>
      <w:proofErr w:type="spellEnd"/>
      <w:r w:rsidR="00F7724F" w:rsidRPr="00F7724F">
        <w:rPr>
          <w:sz w:val="22"/>
          <w:szCs w:val="22"/>
        </w:rPr>
        <w:t xml:space="preserve">-к. </w:t>
      </w:r>
      <w:proofErr w:type="spellStart"/>
      <w:r w:rsidR="00F7724F" w:rsidRPr="00F7724F">
        <w:rPr>
          <w:sz w:val="22"/>
          <w:szCs w:val="22"/>
        </w:rPr>
        <w:t>Ньуоска</w:t>
      </w:r>
      <w:proofErr w:type="spellEnd"/>
      <w:r w:rsidR="00F7724F" w:rsidRPr="00F7724F">
        <w:rPr>
          <w:sz w:val="22"/>
          <w:szCs w:val="22"/>
        </w:rPr>
        <w:t xml:space="preserve"> </w:t>
      </w:r>
      <w:proofErr w:type="spellStart"/>
      <w:r w:rsidR="00F7724F" w:rsidRPr="00F7724F">
        <w:rPr>
          <w:sz w:val="22"/>
          <w:szCs w:val="22"/>
        </w:rPr>
        <w:t>толооно</w:t>
      </w:r>
      <w:proofErr w:type="spellEnd"/>
      <w:r w:rsidR="00F7724F" w:rsidRPr="00F7724F">
        <w:rPr>
          <w:sz w:val="22"/>
          <w:szCs w:val="22"/>
        </w:rPr>
        <w:t>, Кадастровый номер 14:11:080002:84</w:t>
      </w:r>
      <w:r w:rsidR="00F7724F">
        <w:rPr>
          <w:sz w:val="22"/>
          <w:szCs w:val="22"/>
        </w:rPr>
        <w:t>.</w:t>
      </w:r>
    </w:p>
    <w:p w14:paraId="34B52AF6" w14:textId="77777777" w:rsidR="00F7724F" w:rsidRDefault="00F7724F" w:rsidP="00F30971">
      <w:pPr>
        <w:ind w:firstLine="720"/>
        <w:jc w:val="center"/>
        <w:rPr>
          <w:b/>
          <w:bCs/>
          <w:sz w:val="22"/>
          <w:szCs w:val="22"/>
          <w:lang w:val="en-US"/>
        </w:rPr>
      </w:pPr>
    </w:p>
    <w:p w14:paraId="74EFEE62" w14:textId="25CFEC9E" w:rsidR="00F30971" w:rsidRPr="00D13424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D13424">
        <w:rPr>
          <w:b/>
          <w:bCs/>
          <w:sz w:val="22"/>
          <w:szCs w:val="22"/>
          <w:lang w:val="en-US"/>
        </w:rPr>
        <w:t>II</w:t>
      </w:r>
      <w:r w:rsidRPr="00D13424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Pr="00D13424" w:rsidRDefault="00F30971" w:rsidP="00F30971">
      <w:pPr>
        <w:ind w:firstLine="720"/>
        <w:jc w:val="both"/>
        <w:rPr>
          <w:b/>
          <w:sz w:val="22"/>
          <w:szCs w:val="22"/>
        </w:rPr>
      </w:pPr>
      <w:r w:rsidRPr="00D13424">
        <w:rPr>
          <w:sz w:val="22"/>
          <w:szCs w:val="22"/>
        </w:rPr>
        <w:t xml:space="preserve">2.1. Общая стоимость </w:t>
      </w:r>
      <w:r w:rsidRPr="00D13424">
        <w:rPr>
          <w:bCs/>
          <w:sz w:val="22"/>
          <w:szCs w:val="22"/>
        </w:rPr>
        <w:t>Имущества</w:t>
      </w:r>
      <w:r w:rsidRPr="00D13424">
        <w:rPr>
          <w:sz w:val="22"/>
          <w:szCs w:val="22"/>
        </w:rPr>
        <w:t xml:space="preserve"> составляет </w:t>
      </w:r>
      <w:r w:rsidR="001E4967" w:rsidRPr="00D13424">
        <w:rPr>
          <w:b/>
          <w:sz w:val="22"/>
          <w:szCs w:val="22"/>
        </w:rPr>
        <w:t>______________</w:t>
      </w:r>
      <w:r w:rsidRPr="00D13424">
        <w:rPr>
          <w:b/>
          <w:sz w:val="22"/>
          <w:szCs w:val="22"/>
        </w:rPr>
        <w:t xml:space="preserve"> (</w:t>
      </w:r>
      <w:r w:rsidR="001E4967" w:rsidRPr="00D13424">
        <w:rPr>
          <w:b/>
          <w:sz w:val="22"/>
          <w:szCs w:val="22"/>
        </w:rPr>
        <w:t>_______________________</w:t>
      </w:r>
    </w:p>
    <w:p w14:paraId="114CCFA0" w14:textId="77777777" w:rsidR="00F30971" w:rsidRPr="00D13424" w:rsidRDefault="001E4967" w:rsidP="00F30971">
      <w:pPr>
        <w:ind w:firstLine="720"/>
        <w:jc w:val="both"/>
        <w:rPr>
          <w:b/>
          <w:sz w:val="22"/>
          <w:szCs w:val="22"/>
        </w:rPr>
      </w:pPr>
      <w:r w:rsidRPr="00D13424">
        <w:rPr>
          <w:b/>
          <w:sz w:val="22"/>
          <w:szCs w:val="22"/>
        </w:rPr>
        <w:t>___________________________</w:t>
      </w:r>
      <w:r w:rsidR="00F30971" w:rsidRPr="00D13424">
        <w:rPr>
          <w:b/>
          <w:sz w:val="22"/>
          <w:szCs w:val="22"/>
        </w:rPr>
        <w:t xml:space="preserve">) рублей </w:t>
      </w:r>
      <w:r w:rsidR="00556B83" w:rsidRPr="00D13424">
        <w:rPr>
          <w:b/>
          <w:sz w:val="22"/>
          <w:szCs w:val="22"/>
        </w:rPr>
        <w:t>____</w:t>
      </w:r>
      <w:r w:rsidR="00F30971" w:rsidRPr="00D13424">
        <w:rPr>
          <w:b/>
          <w:sz w:val="22"/>
          <w:szCs w:val="22"/>
        </w:rPr>
        <w:t xml:space="preserve"> копеек</w:t>
      </w:r>
    </w:p>
    <w:p w14:paraId="4AC5F069" w14:textId="77777777" w:rsidR="00F30971" w:rsidRPr="00D13424" w:rsidRDefault="00F30971" w:rsidP="00F30971">
      <w:pPr>
        <w:jc w:val="both"/>
        <w:rPr>
          <w:sz w:val="22"/>
          <w:szCs w:val="22"/>
        </w:rPr>
      </w:pPr>
      <w:r w:rsidRPr="00D13424">
        <w:rPr>
          <w:sz w:val="22"/>
          <w:szCs w:val="22"/>
        </w:rPr>
        <w:tab/>
        <w:t>2.2.</w:t>
      </w:r>
      <w:r w:rsidR="00EC3501" w:rsidRPr="00D13424">
        <w:rPr>
          <w:sz w:val="22"/>
          <w:szCs w:val="22"/>
        </w:rPr>
        <w:t xml:space="preserve"> </w:t>
      </w:r>
      <w:r w:rsidRPr="00D13424">
        <w:rPr>
          <w:sz w:val="22"/>
          <w:szCs w:val="22"/>
        </w:rPr>
        <w:t>Задаток в сумме</w:t>
      </w:r>
      <w:r w:rsidR="001E4967" w:rsidRPr="00D13424">
        <w:rPr>
          <w:b/>
          <w:sz w:val="22"/>
          <w:szCs w:val="22"/>
        </w:rPr>
        <w:t>_____________</w:t>
      </w:r>
      <w:r w:rsidRPr="00D13424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 w:rsidRPr="00D13424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D13424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 w:rsidRPr="00D13424">
        <w:rPr>
          <w:b/>
          <w:bCs/>
          <w:color w:val="000000"/>
          <w:spacing w:val="5"/>
          <w:sz w:val="22"/>
          <w:szCs w:val="22"/>
        </w:rPr>
        <w:t>___</w:t>
      </w:r>
      <w:r w:rsidRPr="00D13424">
        <w:rPr>
          <w:b/>
          <w:bCs/>
          <w:color w:val="000000"/>
          <w:spacing w:val="5"/>
          <w:sz w:val="22"/>
          <w:szCs w:val="22"/>
        </w:rPr>
        <w:t>коп.,</w:t>
      </w:r>
      <w:r w:rsidRPr="00D13424">
        <w:rPr>
          <w:b/>
          <w:bCs/>
          <w:color w:val="000000"/>
          <w:spacing w:val="5"/>
          <w:sz w:val="24"/>
          <w:szCs w:val="24"/>
        </w:rPr>
        <w:t xml:space="preserve"> </w:t>
      </w:r>
      <w:r w:rsidRPr="00D13424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079F3C74" w:rsidR="001E4967" w:rsidRPr="00D13424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D13424">
        <w:rPr>
          <w:sz w:val="22"/>
          <w:szCs w:val="22"/>
        </w:rPr>
        <w:tab/>
      </w:r>
      <w:r w:rsidRPr="00D13424">
        <w:rPr>
          <w:rFonts w:ascii="Times New Roman" w:hAnsi="Times New Roman"/>
          <w:sz w:val="24"/>
          <w:szCs w:val="24"/>
        </w:rPr>
        <w:t>2.3. </w:t>
      </w:r>
      <w:r w:rsidRPr="00D13424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D13424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</w:t>
      </w:r>
      <w:r w:rsidR="00AF44EB" w:rsidRPr="00D13424">
        <w:rPr>
          <w:rFonts w:ascii="Times New Roman" w:hAnsi="Times New Roman"/>
          <w:color w:val="000000"/>
          <w:sz w:val="24"/>
          <w:szCs w:val="24"/>
          <w:lang w:val="ru-RU"/>
        </w:rPr>
        <w:t>5</w:t>
      </w:r>
      <w:r w:rsidRPr="00D13424">
        <w:rPr>
          <w:rFonts w:ascii="Times New Roman" w:hAnsi="Times New Roman"/>
          <w:color w:val="000000"/>
          <w:sz w:val="24"/>
          <w:szCs w:val="24"/>
        </w:rPr>
        <w:t xml:space="preserve"> дней, с даты заключения договора на расчетный счет </w:t>
      </w:r>
      <w:r w:rsidR="008E0B52" w:rsidRPr="00D13424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D13424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D13424">
        <w:rPr>
          <w:rFonts w:ascii="Times New Roman" w:hAnsi="Times New Roman"/>
          <w:noProof/>
          <w:sz w:val="22"/>
          <w:szCs w:val="22"/>
        </w:rPr>
        <w:t xml:space="preserve"> </w:t>
      </w:r>
      <w:r w:rsidRPr="00D13424">
        <w:rPr>
          <w:rFonts w:ascii="Times New Roman" w:hAnsi="Times New Roman"/>
          <w:noProof/>
          <w:sz w:val="22"/>
          <w:szCs w:val="22"/>
        </w:rPr>
        <w:tab/>
      </w:r>
      <w:r w:rsidRPr="00D13424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D13424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10102549" w14:textId="77777777" w:rsidR="00F30971" w:rsidRPr="00D13424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D13424">
        <w:rPr>
          <w:b/>
          <w:bCs/>
          <w:sz w:val="22"/>
          <w:szCs w:val="22"/>
          <w:lang w:val="en-US"/>
        </w:rPr>
        <w:t>III</w:t>
      </w:r>
      <w:r w:rsidRPr="00D13424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D13424" w:rsidRDefault="00F30971" w:rsidP="00F30971">
      <w:pPr>
        <w:ind w:firstLine="720"/>
        <w:jc w:val="both"/>
        <w:rPr>
          <w:sz w:val="22"/>
          <w:szCs w:val="22"/>
        </w:rPr>
      </w:pPr>
      <w:r w:rsidRPr="00D13424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D13424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D13424">
        <w:rPr>
          <w:sz w:val="22"/>
          <w:szCs w:val="22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D13424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D13424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 w:rsidRPr="00D13424">
        <w:rPr>
          <w:sz w:val="22"/>
          <w:szCs w:val="22"/>
        </w:rPr>
        <w:t>е</w:t>
      </w:r>
      <w:r w:rsidRPr="00D13424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D13424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D13424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D13424">
        <w:rPr>
          <w:b/>
          <w:bCs/>
          <w:sz w:val="22"/>
          <w:szCs w:val="22"/>
          <w:lang w:val="en-US"/>
        </w:rPr>
        <w:t>IV</w:t>
      </w:r>
      <w:r w:rsidRPr="00D13424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D13424" w:rsidRDefault="00F30971" w:rsidP="00F30971">
      <w:pPr>
        <w:ind w:firstLine="720"/>
        <w:jc w:val="both"/>
        <w:rPr>
          <w:sz w:val="22"/>
          <w:szCs w:val="22"/>
        </w:rPr>
      </w:pPr>
      <w:r w:rsidRPr="00D13424">
        <w:rPr>
          <w:sz w:val="22"/>
          <w:szCs w:val="22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D13424" w:rsidRDefault="00F30971" w:rsidP="00F30971">
      <w:pPr>
        <w:ind w:firstLine="720"/>
        <w:jc w:val="both"/>
        <w:rPr>
          <w:sz w:val="22"/>
          <w:szCs w:val="22"/>
        </w:rPr>
      </w:pPr>
      <w:r w:rsidRPr="00D13424">
        <w:rPr>
          <w:sz w:val="22"/>
          <w:szCs w:val="22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D13424" w:rsidRDefault="00F30971" w:rsidP="00F30971">
      <w:pPr>
        <w:ind w:firstLine="720"/>
        <w:jc w:val="both"/>
        <w:rPr>
          <w:sz w:val="22"/>
          <w:szCs w:val="22"/>
        </w:rPr>
      </w:pPr>
      <w:r w:rsidRPr="00D13424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D13424" w:rsidRDefault="00F30971" w:rsidP="00F30971">
      <w:pPr>
        <w:ind w:firstLine="720"/>
        <w:jc w:val="both"/>
        <w:rPr>
          <w:sz w:val="22"/>
          <w:szCs w:val="22"/>
        </w:rPr>
      </w:pPr>
      <w:r w:rsidRPr="00D13424">
        <w:rPr>
          <w:sz w:val="22"/>
          <w:szCs w:val="22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D13424" w:rsidRDefault="00F30971" w:rsidP="00F30971">
      <w:pPr>
        <w:ind w:firstLine="720"/>
        <w:jc w:val="both"/>
        <w:rPr>
          <w:sz w:val="22"/>
          <w:szCs w:val="22"/>
        </w:rPr>
      </w:pPr>
      <w:r w:rsidRPr="00D13424">
        <w:rPr>
          <w:sz w:val="22"/>
          <w:szCs w:val="22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D13424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D13424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D13424">
        <w:rPr>
          <w:b/>
          <w:bCs/>
          <w:sz w:val="22"/>
          <w:szCs w:val="22"/>
          <w:lang w:val="en-US"/>
        </w:rPr>
        <w:t>V</w:t>
      </w:r>
      <w:r w:rsidRPr="00D13424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D13424" w:rsidRDefault="00F30971" w:rsidP="00F30971">
      <w:pPr>
        <w:ind w:firstLine="720"/>
        <w:jc w:val="both"/>
        <w:rPr>
          <w:sz w:val="22"/>
          <w:szCs w:val="22"/>
        </w:rPr>
      </w:pPr>
      <w:r w:rsidRPr="00D13424">
        <w:rPr>
          <w:sz w:val="22"/>
          <w:szCs w:val="22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D13424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D13424" w:rsidRDefault="00F30971" w:rsidP="00931DA9">
            <w:pPr>
              <w:ind w:firstLine="720"/>
              <w:rPr>
                <w:sz w:val="22"/>
                <w:szCs w:val="22"/>
              </w:rPr>
            </w:pPr>
            <w:r w:rsidRPr="00D13424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D13424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D13424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D13424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D13424" w:rsidRDefault="00F30971" w:rsidP="00931DA9">
            <w:pPr>
              <w:ind w:firstLine="720"/>
              <w:rPr>
                <w:sz w:val="22"/>
                <w:szCs w:val="22"/>
              </w:rPr>
            </w:pPr>
            <w:r w:rsidRPr="00D13424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D13424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D13424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D13424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D13424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D13424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D13424" w:rsidRDefault="00F30971" w:rsidP="00931DA9">
            <w:pPr>
              <w:ind w:firstLine="720"/>
              <w:rPr>
                <w:sz w:val="22"/>
                <w:szCs w:val="22"/>
              </w:rPr>
            </w:pPr>
            <w:r w:rsidRPr="00D13424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D13424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D13424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D13424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D13424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D13424" w:rsidRDefault="00F30971" w:rsidP="00F30971">
      <w:pPr>
        <w:ind w:firstLine="720"/>
        <w:jc w:val="both"/>
        <w:rPr>
          <w:sz w:val="22"/>
          <w:szCs w:val="22"/>
        </w:rPr>
      </w:pPr>
      <w:r w:rsidRPr="00D13424">
        <w:rPr>
          <w:sz w:val="22"/>
          <w:szCs w:val="22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D13424" w:rsidRDefault="00F30971" w:rsidP="00F30971">
      <w:pPr>
        <w:ind w:firstLine="720"/>
        <w:jc w:val="both"/>
        <w:rPr>
          <w:sz w:val="22"/>
          <w:szCs w:val="22"/>
        </w:rPr>
      </w:pPr>
      <w:r w:rsidRPr="00D13424">
        <w:rPr>
          <w:sz w:val="22"/>
          <w:szCs w:val="22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D13424" w:rsidRDefault="00F30971" w:rsidP="00F30971">
      <w:pPr>
        <w:ind w:firstLine="720"/>
        <w:jc w:val="both"/>
        <w:rPr>
          <w:sz w:val="22"/>
          <w:szCs w:val="22"/>
        </w:rPr>
      </w:pPr>
      <w:r w:rsidRPr="00D13424">
        <w:rPr>
          <w:sz w:val="22"/>
          <w:szCs w:val="22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D13424" w:rsidRDefault="00F30971" w:rsidP="00F30971">
      <w:pPr>
        <w:ind w:firstLine="720"/>
        <w:jc w:val="both"/>
        <w:rPr>
          <w:sz w:val="22"/>
          <w:szCs w:val="22"/>
        </w:rPr>
      </w:pPr>
      <w:r w:rsidRPr="00D13424">
        <w:rPr>
          <w:sz w:val="22"/>
          <w:szCs w:val="22"/>
        </w:rPr>
        <w:t>5.5.</w:t>
      </w:r>
      <w:r w:rsidRPr="00D13424">
        <w:rPr>
          <w:sz w:val="22"/>
          <w:szCs w:val="22"/>
          <w:lang w:val="en-US"/>
        </w:rPr>
        <w:t> </w:t>
      </w:r>
      <w:r w:rsidRPr="00D13424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52804681" w:rsidR="00F30971" w:rsidRPr="00D13424" w:rsidRDefault="00F30971" w:rsidP="00F30971">
      <w:pPr>
        <w:ind w:firstLine="720"/>
        <w:jc w:val="both"/>
        <w:rPr>
          <w:sz w:val="22"/>
          <w:szCs w:val="22"/>
        </w:rPr>
      </w:pPr>
      <w:r w:rsidRPr="00D13424">
        <w:rPr>
          <w:sz w:val="22"/>
          <w:szCs w:val="22"/>
        </w:rPr>
        <w:t xml:space="preserve">При неурегулировании в процессе переговоров спорных вопросов споры разрешаются в Арбитражном суде </w:t>
      </w:r>
      <w:r w:rsidR="00D13424" w:rsidRPr="00D13424">
        <w:rPr>
          <w:noProof/>
          <w:sz w:val="22"/>
          <w:szCs w:val="22"/>
        </w:rPr>
        <w:t>Республики Саха (Якутия)</w:t>
      </w:r>
      <w:r w:rsidRPr="00D13424">
        <w:rPr>
          <w:sz w:val="22"/>
          <w:szCs w:val="22"/>
        </w:rPr>
        <w:t>.</w:t>
      </w:r>
    </w:p>
    <w:p w14:paraId="18B21AFC" w14:textId="77777777" w:rsidR="00F30971" w:rsidRPr="00D13424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D13424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D13424">
        <w:rPr>
          <w:b/>
          <w:bCs/>
          <w:sz w:val="22"/>
          <w:szCs w:val="22"/>
          <w:lang w:val="en-US"/>
        </w:rPr>
        <w:t>VI</w:t>
      </w:r>
      <w:r w:rsidRPr="00D13424">
        <w:rPr>
          <w:b/>
          <w:bCs/>
          <w:sz w:val="22"/>
          <w:szCs w:val="22"/>
        </w:rPr>
        <w:t>. Заключительные положения</w:t>
      </w:r>
    </w:p>
    <w:p w14:paraId="40A26206" w14:textId="77777777" w:rsidR="00F30971" w:rsidRPr="00D13424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D13424">
        <w:rPr>
          <w:sz w:val="22"/>
          <w:szCs w:val="22"/>
        </w:rPr>
        <w:t>6.1. 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D13424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D13424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D13424">
        <w:rPr>
          <w:b/>
          <w:bCs/>
          <w:sz w:val="22"/>
          <w:szCs w:val="22"/>
          <w:lang w:val="en-US"/>
        </w:rPr>
        <w:t>VIII</w:t>
      </w:r>
      <w:r w:rsidRPr="00D13424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D13424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D13424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D13424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D13424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D13424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D13424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D13424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7FAA6C29" w:rsidR="001E4967" w:rsidRPr="00D13424" w:rsidRDefault="00D13424" w:rsidP="00AD4FB8">
            <w:pPr>
              <w:jc w:val="both"/>
              <w:rPr>
                <w:sz w:val="22"/>
                <w:szCs w:val="22"/>
              </w:rPr>
            </w:pPr>
            <w:r w:rsidRPr="00D13424">
              <w:rPr>
                <w:b/>
                <w:sz w:val="22"/>
                <w:szCs w:val="22"/>
              </w:rPr>
              <w:t xml:space="preserve">Иванова Любовь </w:t>
            </w:r>
            <w:proofErr w:type="spellStart"/>
            <w:r w:rsidRPr="00D13424">
              <w:rPr>
                <w:b/>
                <w:sz w:val="22"/>
                <w:szCs w:val="22"/>
              </w:rPr>
              <w:t>Гаврильевна</w:t>
            </w:r>
            <w:proofErr w:type="spellEnd"/>
            <w:r w:rsidRPr="00D13424">
              <w:rPr>
                <w:b/>
                <w:sz w:val="22"/>
                <w:szCs w:val="22"/>
              </w:rPr>
              <w:t xml:space="preserve"> </w:t>
            </w:r>
            <w:r w:rsidRPr="00D13424">
              <w:rPr>
                <w:bCs/>
                <w:sz w:val="22"/>
                <w:szCs w:val="22"/>
              </w:rPr>
              <w:t xml:space="preserve">(ИНН 141100104780, дата рождения: 07.01.1959, место рождения: с. </w:t>
            </w:r>
            <w:proofErr w:type="spellStart"/>
            <w:r w:rsidRPr="00D13424">
              <w:rPr>
                <w:bCs/>
                <w:sz w:val="22"/>
                <w:szCs w:val="22"/>
              </w:rPr>
              <w:t>Хатассы</w:t>
            </w:r>
            <w:proofErr w:type="spellEnd"/>
            <w:r w:rsidRPr="00D13424">
              <w:rPr>
                <w:bCs/>
                <w:sz w:val="22"/>
                <w:szCs w:val="22"/>
              </w:rPr>
              <w:t xml:space="preserve">, Якутская АССР, СНИЛС 029–070–295 42, адрес: 678800. Республика Саха (Якутия), с. </w:t>
            </w:r>
            <w:proofErr w:type="spellStart"/>
            <w:r w:rsidRPr="00D13424">
              <w:rPr>
                <w:bCs/>
                <w:sz w:val="22"/>
                <w:szCs w:val="22"/>
              </w:rPr>
              <w:t>Кюерелях</w:t>
            </w:r>
            <w:proofErr w:type="spellEnd"/>
            <w:r w:rsidRPr="00D13424">
              <w:rPr>
                <w:bCs/>
                <w:sz w:val="22"/>
                <w:szCs w:val="22"/>
              </w:rPr>
              <w:t xml:space="preserve">, ул. </w:t>
            </w:r>
            <w:proofErr w:type="spellStart"/>
            <w:r w:rsidRPr="00D13424">
              <w:rPr>
                <w:bCs/>
                <w:sz w:val="22"/>
                <w:szCs w:val="22"/>
              </w:rPr>
              <w:t>Хомустахская</w:t>
            </w:r>
            <w:proofErr w:type="spellEnd"/>
            <w:r w:rsidRPr="00D13424">
              <w:rPr>
                <w:bCs/>
                <w:sz w:val="22"/>
                <w:szCs w:val="22"/>
              </w:rPr>
              <w:t>, д. 5)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D13424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D13424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D13424" w:rsidRDefault="001E4967" w:rsidP="00931DA9">
            <w:pPr>
              <w:rPr>
                <w:noProof/>
                <w:sz w:val="22"/>
                <w:szCs w:val="22"/>
              </w:rPr>
            </w:pPr>
            <w:r w:rsidRPr="00D13424">
              <w:rPr>
                <w:noProof/>
                <w:sz w:val="22"/>
                <w:szCs w:val="22"/>
              </w:rPr>
              <w:t>Финансовый</w:t>
            </w:r>
            <w:r w:rsidR="00F30971" w:rsidRPr="00D13424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D13424" w:rsidRDefault="00F30971" w:rsidP="00931DA9">
            <w:pPr>
              <w:rPr>
                <w:sz w:val="22"/>
                <w:szCs w:val="22"/>
              </w:rPr>
            </w:pPr>
          </w:p>
          <w:p w14:paraId="2C30AC57" w14:textId="77777777" w:rsidR="00F30971" w:rsidRPr="00D13424" w:rsidRDefault="00F30971" w:rsidP="00931DA9">
            <w:pPr>
              <w:rPr>
                <w:sz w:val="22"/>
                <w:szCs w:val="22"/>
              </w:rPr>
            </w:pPr>
            <w:r w:rsidRPr="00D13424">
              <w:rPr>
                <w:sz w:val="22"/>
                <w:szCs w:val="22"/>
              </w:rPr>
              <w:t>_____________________</w:t>
            </w:r>
            <w:r w:rsidRPr="00D13424">
              <w:rPr>
                <w:noProof/>
                <w:sz w:val="22"/>
                <w:szCs w:val="22"/>
              </w:rPr>
              <w:t xml:space="preserve"> </w:t>
            </w:r>
            <w:r w:rsidR="00746B88" w:rsidRPr="00D13424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D13424" w:rsidRDefault="00F30971" w:rsidP="00D13424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D13424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4DA65619" w14:textId="77777777" w:rsidR="00F30971" w:rsidRPr="00D13424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0141DA39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D13424">
              <w:rPr>
                <w:color w:val="000000"/>
                <w:sz w:val="24"/>
                <w:szCs w:val="24"/>
              </w:rPr>
              <w:t>_____________ /</w:t>
            </w:r>
            <w:r w:rsidR="001E4967" w:rsidRPr="00D13424">
              <w:rPr>
                <w:color w:val="000000"/>
                <w:sz w:val="24"/>
                <w:szCs w:val="24"/>
              </w:rPr>
              <w:t xml:space="preserve">_____________________ </w:t>
            </w:r>
            <w:r w:rsidRPr="00D13424">
              <w:rPr>
                <w:color w:val="000000"/>
                <w:sz w:val="24"/>
                <w:szCs w:val="24"/>
              </w:rPr>
              <w:t>/</w:t>
            </w:r>
          </w:p>
          <w:p w14:paraId="565D67B7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200A299" w14:textId="77777777" w:rsidR="00F30971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jaVuSerifCondensed">
    <w:altName w:val="Times New Roman"/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D13424"/>
    <w:rsid w:val="00D67E5E"/>
    <w:rsid w:val="00EC3501"/>
    <w:rsid w:val="00F2105A"/>
    <w:rsid w:val="00F30971"/>
    <w:rsid w:val="00F7724F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777</Words>
  <Characters>4433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Дарья Кузнецова</cp:lastModifiedBy>
  <cp:revision>11</cp:revision>
  <dcterms:created xsi:type="dcterms:W3CDTF">2017-11-17T05:15:00Z</dcterms:created>
  <dcterms:modified xsi:type="dcterms:W3CDTF">2021-08-17T07:07:00Z</dcterms:modified>
</cp:coreProperties>
</file>