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77777777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___________________2020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657007AD" w14:textId="26043B65" w:rsidR="00F30971" w:rsidRPr="00176BE0" w:rsidRDefault="00F30971" w:rsidP="00604458">
      <w:pPr>
        <w:tabs>
          <w:tab w:val="center" w:pos="5330"/>
          <w:tab w:val="right" w:pos="9923"/>
        </w:tabs>
        <w:jc w:val="both"/>
        <w:rPr>
          <w:color w:val="FF0000"/>
          <w:sz w:val="22"/>
          <w:szCs w:val="22"/>
        </w:rPr>
      </w:pPr>
      <w:r w:rsidRPr="00176BE0">
        <w:rPr>
          <w:sz w:val="22"/>
          <w:szCs w:val="22"/>
        </w:rPr>
        <w:tab/>
      </w:r>
      <w:bookmarkStart w:id="0" w:name="_Hlk58496783"/>
      <w:r w:rsidR="00604458" w:rsidRPr="00DC453B">
        <w:rPr>
          <w:sz w:val="24"/>
          <w:szCs w:val="24"/>
        </w:rPr>
        <w:t xml:space="preserve">Павлова Любовь Александровна (22.08.1986 г.р., место рождения: с. Курасовка, Ивнянский район, Белгородской обл., ИНН 310901989497, СНИЛС 133-610-627 23, адрес: 309115, Белгородская область, Ивнянский район, с. Новенькое, ул. Егоровка, д. 61, паспорт: серия 14 05 № 695589, выдан: отделом внутренних дел Ивнянского р-на Белгородской обл. 05.12.2006, код подразделения: 312-009) именуемая в дальнейшем «Продавец», в лице финансового управляющего Васильева Николая Сергеевича, действующего на основании Решением Арбитражного суда БЕЛГОРОДСКОЙ ОБЛАСТИ </w:t>
      </w:r>
      <w:bookmarkEnd w:id="0"/>
      <w:r w:rsidR="00604458" w:rsidRPr="00DC453B">
        <w:rPr>
          <w:sz w:val="24"/>
          <w:szCs w:val="24"/>
        </w:rPr>
        <w:t>19.06.2020 г. (резолютивная часть объявлена 17.06.2020 г.)</w:t>
      </w:r>
      <w:r w:rsidR="00604458" w:rsidRPr="005B1BCC">
        <w:rPr>
          <w:sz w:val="22"/>
          <w:szCs w:val="22"/>
        </w:rPr>
        <w:t>,</w:t>
      </w:r>
      <w:r w:rsidRPr="00176BE0">
        <w:rPr>
          <w:color w:val="FF0000"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именуемого в дальнейшем </w:t>
      </w:r>
      <w:r w:rsidRPr="00176BE0">
        <w:rPr>
          <w:b/>
          <w:bCs/>
          <w:sz w:val="22"/>
          <w:szCs w:val="22"/>
        </w:rPr>
        <w:t xml:space="preserve">“Продавец”, </w:t>
      </w:r>
      <w:r w:rsidRPr="00176BE0">
        <w:rPr>
          <w:sz w:val="22"/>
          <w:szCs w:val="22"/>
        </w:rPr>
        <w:t>с одной стороны, и</w:t>
      </w:r>
      <w:r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Pr="00176BE0">
        <w:rPr>
          <w:sz w:val="22"/>
          <w:szCs w:val="22"/>
        </w:rPr>
        <w:t xml:space="preserve">именуемый в дальнейшем </w:t>
      </w:r>
      <w:r w:rsidRPr="00176BE0">
        <w:rPr>
          <w:b/>
          <w:bCs/>
          <w:sz w:val="22"/>
          <w:szCs w:val="22"/>
        </w:rPr>
        <w:t>“Покупатель”</w:t>
      </w:r>
      <w:r w:rsidRPr="00176BE0">
        <w:rPr>
          <w:sz w:val="22"/>
          <w:szCs w:val="22"/>
        </w:rPr>
        <w:t xml:space="preserve">, с другой стороны, на основании </w:t>
      </w:r>
      <w:r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BB0319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2285D2C0" w14:textId="6B44FA4B" w:rsidR="00604458" w:rsidRPr="00604458" w:rsidRDefault="00F30971" w:rsidP="00604458">
      <w:pPr>
        <w:pStyle w:val="a8"/>
        <w:numPr>
          <w:ilvl w:val="0"/>
          <w:numId w:val="3"/>
        </w:numPr>
        <w:autoSpaceDE/>
        <w:autoSpaceDN/>
        <w:jc w:val="both"/>
        <w:outlineLvl w:val="0"/>
        <w:rPr>
          <w:sz w:val="22"/>
          <w:szCs w:val="22"/>
        </w:rPr>
      </w:pPr>
      <w:r w:rsidRPr="00604458">
        <w:rPr>
          <w:b/>
          <w:sz w:val="22"/>
          <w:szCs w:val="22"/>
        </w:rPr>
        <w:t>Лот №</w:t>
      </w:r>
      <w:r w:rsidR="00EB2DE2">
        <w:rPr>
          <w:b/>
          <w:sz w:val="22"/>
          <w:szCs w:val="22"/>
        </w:rPr>
        <w:t>2</w:t>
      </w:r>
      <w:r w:rsidRPr="00604458">
        <w:rPr>
          <w:b/>
          <w:sz w:val="22"/>
          <w:szCs w:val="22"/>
        </w:rPr>
        <w:t>:</w:t>
      </w:r>
      <w:r w:rsidR="00EC3501" w:rsidRPr="00604458">
        <w:rPr>
          <w:b/>
          <w:sz w:val="22"/>
          <w:szCs w:val="22"/>
        </w:rPr>
        <w:t xml:space="preserve"> </w:t>
      </w:r>
      <w:r w:rsidR="00604458" w:rsidRPr="00604458">
        <w:rPr>
          <w:rFonts w:eastAsiaTheme="minorHAnsi"/>
          <w:b/>
          <w:bCs/>
          <w:lang w:eastAsia="en-US"/>
        </w:rPr>
        <w:t>ВАЗ 21103, вин XTA21103020530354, 2002 г.в., цвет: СЕРЕБРИСТЫЙ</w:t>
      </w:r>
    </w:p>
    <w:p w14:paraId="2A32E33D" w14:textId="5AE28FE5" w:rsidR="00BB0319" w:rsidRPr="00604458" w:rsidRDefault="00BB0319" w:rsidP="00604458">
      <w:pPr>
        <w:pStyle w:val="a8"/>
        <w:numPr>
          <w:ilvl w:val="0"/>
          <w:numId w:val="3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Указанное в п. 1 транспортное средство, принадлежит Продавцу на праве собственности, что </w:t>
      </w:r>
      <w:r w:rsidRPr="00604458">
        <w:rPr>
          <w:sz w:val="22"/>
          <w:szCs w:val="22"/>
        </w:rPr>
        <w:t>подтверждает паспорт транспортного средства</w:t>
      </w:r>
      <w:r w:rsidR="00E93FF1" w:rsidRPr="00604458">
        <w:rPr>
          <w:sz w:val="22"/>
          <w:szCs w:val="22"/>
        </w:rPr>
        <w:t>.</w:t>
      </w:r>
    </w:p>
    <w:p w14:paraId="22C0F7EA" w14:textId="7D4455AD" w:rsidR="00BB0319" w:rsidRPr="00604458" w:rsidRDefault="00BB0319" w:rsidP="00604458">
      <w:pPr>
        <w:pStyle w:val="a8"/>
        <w:numPr>
          <w:ilvl w:val="0"/>
          <w:numId w:val="3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604458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604458" w:rsidRDefault="00BB0319" w:rsidP="00604458">
      <w:pPr>
        <w:pStyle w:val="a8"/>
        <w:numPr>
          <w:ilvl w:val="0"/>
          <w:numId w:val="3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604458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604458" w:rsidRDefault="00BB0319" w:rsidP="00604458">
      <w:pPr>
        <w:pStyle w:val="a8"/>
        <w:numPr>
          <w:ilvl w:val="0"/>
          <w:numId w:val="3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604458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604458">
        <w:rPr>
          <w:sz w:val="22"/>
          <w:szCs w:val="22"/>
          <w:u w:val="single"/>
        </w:rPr>
        <w:t>___________________________</w:t>
      </w:r>
      <w:r w:rsidRPr="00604458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Default="00BB0319" w:rsidP="00604458">
      <w:pPr>
        <w:pStyle w:val="a8"/>
        <w:numPr>
          <w:ilvl w:val="0"/>
          <w:numId w:val="3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604458">
        <w:rPr>
          <w:sz w:val="22"/>
          <w:szCs w:val="22"/>
        </w:rPr>
        <w:t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</w:t>
      </w:r>
      <w:r w:rsidRPr="00BB0319">
        <w:rPr>
          <w:sz w:val="22"/>
          <w:szCs w:val="22"/>
        </w:rPr>
        <w:t xml:space="preserve">говора получены Продавцом и Покупателем. </w:t>
      </w:r>
    </w:p>
    <w:p w14:paraId="08BB1426" w14:textId="77777777" w:rsidR="00BB0319" w:rsidRDefault="00F30971" w:rsidP="00604458">
      <w:pPr>
        <w:pStyle w:val="a8"/>
        <w:numPr>
          <w:ilvl w:val="0"/>
          <w:numId w:val="3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604458">
      <w:pPr>
        <w:pStyle w:val="a8"/>
        <w:numPr>
          <w:ilvl w:val="0"/>
          <w:numId w:val="3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604458">
      <w:pPr>
        <w:pStyle w:val="a8"/>
        <w:numPr>
          <w:ilvl w:val="0"/>
          <w:numId w:val="3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604458" w:rsidRDefault="00F30971" w:rsidP="00604458">
      <w:pPr>
        <w:pStyle w:val="a8"/>
        <w:numPr>
          <w:ilvl w:val="0"/>
          <w:numId w:val="3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</w:t>
      </w:r>
      <w:r w:rsidRPr="00604458">
        <w:rPr>
          <w:sz w:val="22"/>
          <w:szCs w:val="22"/>
        </w:rPr>
        <w:t>федерального законодательства.</w:t>
      </w:r>
    </w:p>
    <w:p w14:paraId="4F555BDD" w14:textId="29DB6FE8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604458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604458" w:rsidRPr="00604458">
        <w:rPr>
          <w:sz w:val="24"/>
          <w:szCs w:val="24"/>
        </w:rPr>
        <w:t>БЕЛГОРОДСКОЙ ОБЛАСТИ</w:t>
      </w:r>
      <w:r w:rsidRPr="00604458"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CFFE" w14:textId="11505762" w:rsidR="00CC084C" w:rsidRDefault="00604458" w:rsidP="00AD4FB8">
            <w:pPr>
              <w:jc w:val="both"/>
              <w:rPr>
                <w:sz w:val="24"/>
                <w:szCs w:val="24"/>
              </w:rPr>
            </w:pPr>
            <w:r w:rsidRPr="00DC453B">
              <w:rPr>
                <w:sz w:val="24"/>
                <w:szCs w:val="24"/>
              </w:rPr>
              <w:t>Павлова Любовь Александровна (22.08.1986 г.р., место рождения: с. Курасовка, Ивнянский район, Белгородской обл., ИНН 310901989497, СНИЛС 133-610-627 23, адрес: 309115, Белгородская область, Ивнянский район, с. Новенькое, ул. Егоровка, д. 61, паспорт: серия 14 05 № 695589, выдан: отделом внутренних дел Ивнянского р-на Белгородской обл. 05.12.2006, код подразделения: 312-009)</w:t>
            </w:r>
          </w:p>
          <w:p w14:paraId="52350FAF" w14:textId="77777777" w:rsidR="00604458" w:rsidRDefault="00604458" w:rsidP="00AD4FB8">
            <w:pPr>
              <w:jc w:val="both"/>
              <w:rPr>
                <w:b/>
                <w:sz w:val="22"/>
                <w:szCs w:val="22"/>
              </w:rPr>
            </w:pPr>
          </w:p>
          <w:p w14:paraId="2992B997" w14:textId="7FE806CB" w:rsidR="00CC084C" w:rsidRPr="004A31B1" w:rsidRDefault="00CC084C" w:rsidP="00AD4F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>
              <w:rPr>
                <w:sz w:val="22"/>
                <w:szCs w:val="22"/>
              </w:rPr>
              <w:br/>
              <w:t>БИК Банка получателя: 044030653</w:t>
            </w:r>
            <w:r>
              <w:rPr>
                <w:sz w:val="22"/>
                <w:szCs w:val="22"/>
              </w:rPr>
              <w:br/>
              <w:t>ИНН Банка получателя: 7707083893</w:t>
            </w:r>
            <w:r>
              <w:rPr>
                <w:sz w:val="22"/>
                <w:szCs w:val="22"/>
              </w:rPr>
              <w:br/>
              <w:t>К/С Банка получателя: 30101810500000000653</w:t>
            </w:r>
            <w:r>
              <w:rPr>
                <w:sz w:val="22"/>
                <w:szCs w:val="22"/>
              </w:rPr>
              <w:br/>
              <w:t>Получатель: Васильев Николай Сергеевич</w:t>
            </w:r>
            <w:r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50384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4A31B1"/>
    <w:rsid w:val="004C0C3D"/>
    <w:rsid w:val="00556B83"/>
    <w:rsid w:val="00604458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9E645A"/>
    <w:rsid w:val="00A57181"/>
    <w:rsid w:val="00AC0E66"/>
    <w:rsid w:val="00AD4FB8"/>
    <w:rsid w:val="00AE1ECB"/>
    <w:rsid w:val="00B42B1E"/>
    <w:rsid w:val="00BB0319"/>
    <w:rsid w:val="00CC084C"/>
    <w:rsid w:val="00D67E5E"/>
    <w:rsid w:val="00E93FF1"/>
    <w:rsid w:val="00EB2DE2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17</cp:revision>
  <dcterms:created xsi:type="dcterms:W3CDTF">2017-11-17T05:15:00Z</dcterms:created>
  <dcterms:modified xsi:type="dcterms:W3CDTF">2021-04-06T10:33:00Z</dcterms:modified>
</cp:coreProperties>
</file>