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3DCC7D2D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392DBB">
        <w:rPr>
          <w:color w:val="000000"/>
          <w:spacing w:val="-4"/>
          <w:sz w:val="24"/>
          <w:szCs w:val="24"/>
        </w:rPr>
        <w:t>Санкт-</w:t>
      </w:r>
      <w:r w:rsidR="00C05720">
        <w:rPr>
          <w:color w:val="000000"/>
          <w:spacing w:val="-4"/>
          <w:sz w:val="24"/>
          <w:szCs w:val="24"/>
        </w:rPr>
        <w:t>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392DB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044C63BB" w:rsidR="00F30971" w:rsidRPr="00176BE0" w:rsidRDefault="00392DB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4170FE">
        <w:rPr>
          <w:b/>
          <w:bCs/>
          <w:sz w:val="22"/>
          <w:szCs w:val="22"/>
        </w:rPr>
        <w:t>Рябухин Пав</w:t>
      </w:r>
      <w:r w:rsidR="009D3B86">
        <w:rPr>
          <w:b/>
          <w:bCs/>
          <w:sz w:val="22"/>
          <w:szCs w:val="22"/>
        </w:rPr>
        <w:t>ел</w:t>
      </w:r>
      <w:r w:rsidRPr="004170FE">
        <w:rPr>
          <w:b/>
          <w:bCs/>
          <w:sz w:val="22"/>
          <w:szCs w:val="22"/>
        </w:rPr>
        <w:t xml:space="preserve"> Григорьевич</w:t>
      </w:r>
      <w:r w:rsidRPr="00392DBB">
        <w:rPr>
          <w:sz w:val="22"/>
          <w:szCs w:val="22"/>
        </w:rPr>
        <w:t xml:space="preserve"> (16.11.1967 г.р., место рождения: гор. Горький, паспорт 22 12 984783 выдан Отделом УФМС России по Нижегородской обл. в Московском р-не гор. Нижнего Новгорода 01.12.2012 г., код подразделения 520-004, ИНН 525901111086, СНИЛС 012-305-772-97, адрес: 603079, Нижегородская область, г. Нижний Новгород, ул. Московское шоссе, д. 141, кв. 76)</w:t>
      </w:r>
      <w:r w:rsidR="00F30971" w:rsidRPr="00392DBB">
        <w:rPr>
          <w:sz w:val="22"/>
          <w:szCs w:val="22"/>
        </w:rPr>
        <w:t xml:space="preserve">, </w:t>
      </w:r>
      <w:bookmarkStart w:id="0" w:name="_Hlk70075697"/>
      <w:r w:rsidR="00F30971" w:rsidRPr="004170FE">
        <w:rPr>
          <w:b/>
          <w:bCs/>
          <w:sz w:val="22"/>
          <w:szCs w:val="22"/>
        </w:rPr>
        <w:t xml:space="preserve">в лице </w:t>
      </w:r>
      <w:r w:rsidR="00F2105A" w:rsidRPr="004170FE">
        <w:rPr>
          <w:b/>
          <w:bCs/>
          <w:sz w:val="22"/>
          <w:szCs w:val="22"/>
        </w:rPr>
        <w:t>финансового управляющего</w:t>
      </w:r>
      <w:r w:rsidR="00F30971" w:rsidRPr="004170FE">
        <w:rPr>
          <w:b/>
          <w:bCs/>
          <w:sz w:val="22"/>
          <w:szCs w:val="22"/>
        </w:rPr>
        <w:t xml:space="preserve"> </w:t>
      </w:r>
      <w:r w:rsidR="00EC3501" w:rsidRPr="004170FE">
        <w:rPr>
          <w:b/>
          <w:bCs/>
          <w:sz w:val="22"/>
          <w:szCs w:val="22"/>
        </w:rPr>
        <w:t>Васильева Николая Сергеевича</w:t>
      </w:r>
      <w:r w:rsidR="00EC3501" w:rsidRPr="00392DBB">
        <w:rPr>
          <w:sz w:val="22"/>
          <w:szCs w:val="22"/>
        </w:rPr>
        <w:t xml:space="preserve"> </w:t>
      </w:r>
      <w:r w:rsidR="00F30971" w:rsidRPr="00392DBB">
        <w:rPr>
          <w:sz w:val="22"/>
          <w:szCs w:val="22"/>
        </w:rPr>
        <w:t xml:space="preserve">действующего на основании </w:t>
      </w:r>
      <w:r w:rsidRPr="00392DBB">
        <w:rPr>
          <w:sz w:val="22"/>
          <w:szCs w:val="22"/>
        </w:rPr>
        <w:t>Решени</w:t>
      </w:r>
      <w:r w:rsidR="00EC3501" w:rsidRPr="00392DBB">
        <w:rPr>
          <w:sz w:val="22"/>
          <w:szCs w:val="22"/>
        </w:rPr>
        <w:t>я</w:t>
      </w:r>
      <w:r w:rsidR="00F30971" w:rsidRPr="00392DBB">
        <w:rPr>
          <w:sz w:val="22"/>
          <w:szCs w:val="22"/>
        </w:rPr>
        <w:t xml:space="preserve"> </w:t>
      </w:r>
      <w:r w:rsidRPr="00392DBB">
        <w:rPr>
          <w:sz w:val="22"/>
          <w:szCs w:val="22"/>
        </w:rPr>
        <w:t>Нижегородской области от 03.09.2019 г. по делу № А43-20158/2019</w:t>
      </w:r>
      <w:bookmarkEnd w:id="0"/>
      <w:r w:rsidR="00F30971" w:rsidRPr="00392DBB">
        <w:rPr>
          <w:sz w:val="22"/>
          <w:szCs w:val="22"/>
        </w:rPr>
        <w:t xml:space="preserve">, именуемого в дальнейшем </w:t>
      </w:r>
      <w:r w:rsidR="00F30971" w:rsidRPr="00392DBB">
        <w:rPr>
          <w:b/>
          <w:bCs/>
          <w:sz w:val="22"/>
          <w:szCs w:val="22"/>
        </w:rPr>
        <w:t xml:space="preserve">“Продавец”, </w:t>
      </w:r>
      <w:r w:rsidR="00F30971" w:rsidRPr="00392DBB">
        <w:rPr>
          <w:sz w:val="22"/>
          <w:szCs w:val="22"/>
        </w:rPr>
        <w:t>с одной стороны, и</w:t>
      </w:r>
      <w:r w:rsidR="00F30971" w:rsidRPr="00392DBB">
        <w:rPr>
          <w:color w:val="FF0000"/>
          <w:sz w:val="22"/>
          <w:szCs w:val="22"/>
        </w:rPr>
        <w:t xml:space="preserve"> </w:t>
      </w:r>
      <w:r w:rsidR="00F2105A" w:rsidRPr="00392DBB">
        <w:rPr>
          <w:sz w:val="22"/>
          <w:szCs w:val="22"/>
        </w:rPr>
        <w:t>_______________________________________</w:t>
      </w:r>
      <w:r w:rsidR="00F30971" w:rsidRPr="00392DBB">
        <w:rPr>
          <w:sz w:val="22"/>
          <w:szCs w:val="22"/>
        </w:rPr>
        <w:t xml:space="preserve">именуемый в дальнейшем </w:t>
      </w:r>
      <w:r w:rsidR="00F30971" w:rsidRPr="00392DBB">
        <w:rPr>
          <w:b/>
          <w:bCs/>
          <w:sz w:val="22"/>
          <w:szCs w:val="22"/>
        </w:rPr>
        <w:t>“Покупатель”</w:t>
      </w:r>
      <w:r w:rsidR="00F30971" w:rsidRPr="00392DBB">
        <w:rPr>
          <w:sz w:val="22"/>
          <w:szCs w:val="22"/>
        </w:rPr>
        <w:t xml:space="preserve">, с другой стороны, на основании </w:t>
      </w:r>
      <w:r w:rsidR="00F30971" w:rsidRPr="00392DBB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392DBB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392DBB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92DBB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</w:t>
      </w:r>
      <w:r w:rsidRPr="00392DBB">
        <w:rPr>
          <w:sz w:val="22"/>
          <w:szCs w:val="22"/>
        </w:rPr>
        <w:t xml:space="preserve">оплатить следующее имущество: </w:t>
      </w:r>
    </w:p>
    <w:p w14:paraId="1A0937B8" w14:textId="7D1FB9E9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92DBB">
        <w:rPr>
          <w:b/>
          <w:sz w:val="22"/>
          <w:szCs w:val="22"/>
        </w:rPr>
        <w:t>Лот №</w:t>
      </w:r>
      <w:r w:rsidR="00132883">
        <w:rPr>
          <w:b/>
          <w:sz w:val="22"/>
          <w:szCs w:val="22"/>
        </w:rPr>
        <w:t>2</w:t>
      </w:r>
      <w:r w:rsidRPr="00392DBB">
        <w:rPr>
          <w:b/>
          <w:sz w:val="22"/>
          <w:szCs w:val="22"/>
        </w:rPr>
        <w:t>:</w:t>
      </w:r>
      <w:r w:rsidR="00EC3501" w:rsidRPr="00392DBB">
        <w:rPr>
          <w:b/>
          <w:sz w:val="22"/>
          <w:szCs w:val="22"/>
        </w:rPr>
        <w:t xml:space="preserve"> </w:t>
      </w:r>
      <w:r w:rsidR="00392DBB" w:rsidRPr="00392DBB">
        <w:rPr>
          <w:b/>
          <w:bCs/>
          <w:szCs w:val="24"/>
        </w:rPr>
        <w:t xml:space="preserve">земельный участок </w:t>
      </w:r>
      <w:r w:rsidR="00392DBB" w:rsidRPr="00392DBB">
        <w:rPr>
          <w:szCs w:val="24"/>
        </w:rPr>
        <w:t>(Для ведения гражданами садоводства и огородничества, с кадастровым номером 52:18:0020187:1056, 503 кв.м., адрес: Нижегородская область, городской округ город Нижний Новгород, город Нижний Новгород, территория СНТ Металлург-3, земельный участок 56)</w:t>
      </w:r>
      <w:r w:rsidR="00392DBB" w:rsidRPr="00392DBB">
        <w:rPr>
          <w:b/>
          <w:bCs/>
          <w:szCs w:val="24"/>
        </w:rPr>
        <w:t xml:space="preserve"> с нежилым зданием </w:t>
      </w:r>
      <w:r w:rsidR="00392DBB" w:rsidRPr="00392DBB">
        <w:rPr>
          <w:szCs w:val="24"/>
        </w:rPr>
        <w:t>(с кадастровым номером 52:18:0020187:1943, 60кв.м</w:t>
      </w:r>
      <w:r w:rsidR="00392DBB" w:rsidRPr="00260E27">
        <w:rPr>
          <w:szCs w:val="24"/>
        </w:rPr>
        <w:t>. 2 этажа, деревянная постройка 1992 г.</w:t>
      </w:r>
      <w:r w:rsidR="00392DBB">
        <w:rPr>
          <w:szCs w:val="24"/>
        </w:rPr>
        <w:t xml:space="preserve">, адрес </w:t>
      </w:r>
      <w:r w:rsidR="00392DBB" w:rsidRPr="00260E27">
        <w:rPr>
          <w:szCs w:val="24"/>
        </w:rPr>
        <w:t>Нижегородская область, городской округ город Нижний Новгород, город Нижний Новгород, территория СНТ Металлург-3)</w:t>
      </w:r>
      <w:r w:rsidR="00392DBB" w:rsidRPr="00CB72E3">
        <w:rPr>
          <w:b/>
          <w:bCs/>
          <w:szCs w:val="24"/>
        </w:rPr>
        <w:t xml:space="preserve"> с нежилым зданием </w:t>
      </w:r>
      <w:r w:rsidR="00392DBB" w:rsidRPr="00260E27">
        <w:rPr>
          <w:szCs w:val="24"/>
        </w:rPr>
        <w:t>(с кадастровым номером 52:18:0020187:1944 22 кв.м., постройка из прочих материалов 1992 г.</w:t>
      </w:r>
      <w:r w:rsidR="00392DBB">
        <w:rPr>
          <w:szCs w:val="24"/>
        </w:rPr>
        <w:t xml:space="preserve">, адрес: </w:t>
      </w:r>
      <w:r w:rsidR="00392DBB" w:rsidRPr="00260E27">
        <w:rPr>
          <w:szCs w:val="24"/>
        </w:rPr>
        <w:t>Нижегородская область, городской округ город Нижний Новгород, город Нижний Новгород, территория СНТ Металлург-3</w:t>
      </w:r>
      <w:r w:rsidR="00392DBB">
        <w:rPr>
          <w:szCs w:val="24"/>
        </w:rPr>
        <w:t xml:space="preserve">). Является совместно </w:t>
      </w:r>
      <w:r w:rsidR="00392DBB" w:rsidRPr="00FC08F2">
        <w:rPr>
          <w:rFonts w:cs="Times New Roman"/>
          <w:szCs w:val="24"/>
        </w:rPr>
        <w:t>сов</w:t>
      </w:r>
      <w:r w:rsidR="00392DBB">
        <w:rPr>
          <w:rFonts w:cs="Times New Roman"/>
          <w:szCs w:val="24"/>
        </w:rPr>
        <w:t>ме</w:t>
      </w:r>
      <w:r w:rsidR="00392DBB" w:rsidRPr="00FC08F2">
        <w:rPr>
          <w:rFonts w:cs="Times New Roman"/>
          <w:szCs w:val="24"/>
        </w:rPr>
        <w:t>стной собственностью супругов</w:t>
      </w:r>
      <w:r w:rsidR="00392DBB">
        <w:rPr>
          <w:rFonts w:cs="Times New Roman"/>
          <w:szCs w:val="24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bookmarkStart w:id="1" w:name="_Hlk70075729"/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bookmarkEnd w:id="1"/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Pr="00176BE0">
        <w:rPr>
          <w:sz w:val="22"/>
          <w:szCs w:val="22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F69B856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При </w:t>
      </w:r>
      <w:r w:rsidRPr="00392DBB">
        <w:rPr>
          <w:sz w:val="22"/>
          <w:szCs w:val="22"/>
        </w:rPr>
        <w:t xml:space="preserve">неурегулировании в процессе переговоров спорных вопросов споры разрешаются в Арбитражном суде </w:t>
      </w:r>
      <w:bookmarkStart w:id="2" w:name="_Hlk70075759"/>
      <w:r w:rsidR="00392DBB" w:rsidRPr="00392DBB">
        <w:rPr>
          <w:sz w:val="22"/>
          <w:szCs w:val="22"/>
        </w:rPr>
        <w:t>Нижегородской области</w:t>
      </w:r>
      <w:bookmarkEnd w:id="2"/>
      <w:r w:rsidRPr="00392DBB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92DBB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 xml:space="preserve">. </w:t>
      </w:r>
      <w:r w:rsidRPr="00392DBB">
        <w:rPr>
          <w:b/>
          <w:bCs/>
          <w:sz w:val="22"/>
          <w:szCs w:val="22"/>
        </w:rPr>
        <w:t>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92DBB">
        <w:rPr>
          <w:sz w:val="22"/>
          <w:szCs w:val="22"/>
        </w:rPr>
        <w:t xml:space="preserve">6.1. Настоящий Договор составлен </w:t>
      </w:r>
      <w:r w:rsidR="00D356B1" w:rsidRPr="00392DBB">
        <w:rPr>
          <w:sz w:val="22"/>
          <w:szCs w:val="22"/>
        </w:rPr>
        <w:t xml:space="preserve">трех </w:t>
      </w:r>
      <w:r w:rsidRPr="00392DBB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5563A446" w:rsidR="00D356B1" w:rsidRPr="00392DBB" w:rsidRDefault="00392DBB" w:rsidP="00AD4FB8">
            <w:pPr>
              <w:jc w:val="both"/>
              <w:rPr>
                <w:sz w:val="22"/>
                <w:szCs w:val="22"/>
              </w:rPr>
            </w:pPr>
            <w:r w:rsidRPr="00392DBB">
              <w:rPr>
                <w:sz w:val="22"/>
                <w:szCs w:val="22"/>
              </w:rPr>
              <w:t>Рябухин Пав</w:t>
            </w:r>
            <w:r w:rsidR="009D3B86">
              <w:rPr>
                <w:sz w:val="22"/>
                <w:szCs w:val="22"/>
              </w:rPr>
              <w:t>ел</w:t>
            </w:r>
            <w:r w:rsidRPr="00392DBB">
              <w:rPr>
                <w:sz w:val="22"/>
                <w:szCs w:val="22"/>
              </w:rPr>
              <w:t xml:space="preserve"> Григорьевич (16.11.1967 г.р., место рождения: гор. Горький, паспорт 22 12 984783 выдан Отделом УФМС России по Нижегородской обл. в Московском р-не гор. Нижнего Новгорода 01.12.2012 г., код подразделения 520-004, ИНН 525901111086, СНИЛС 012-305-772-97, адрес: 603079, Нижегородская область, г. Нижний Новгород, ул. Московское шоссе, д. 141, кв. 76)</w:t>
            </w:r>
          </w:p>
          <w:p w14:paraId="2459F430" w14:textId="77777777" w:rsidR="00392DBB" w:rsidRDefault="00392DBB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99514A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92DBB" w:rsidRDefault="001E4967" w:rsidP="00931DA9">
            <w:pPr>
              <w:rPr>
                <w:noProof/>
                <w:sz w:val="22"/>
                <w:szCs w:val="22"/>
              </w:rPr>
            </w:pPr>
            <w:r w:rsidRPr="00392DBB">
              <w:rPr>
                <w:noProof/>
                <w:sz w:val="22"/>
                <w:szCs w:val="22"/>
              </w:rPr>
              <w:t>Финансовый</w:t>
            </w:r>
            <w:r w:rsidR="00F30971" w:rsidRPr="00392DBB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92DBB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92DBB" w:rsidRDefault="00F30971" w:rsidP="00931DA9">
            <w:pPr>
              <w:rPr>
                <w:sz w:val="22"/>
                <w:szCs w:val="22"/>
              </w:rPr>
            </w:pPr>
            <w:r w:rsidRPr="00392DBB">
              <w:rPr>
                <w:sz w:val="22"/>
                <w:szCs w:val="22"/>
              </w:rPr>
              <w:t>_____________________</w:t>
            </w:r>
            <w:r w:rsidRPr="00392DBB">
              <w:rPr>
                <w:noProof/>
                <w:sz w:val="22"/>
                <w:szCs w:val="22"/>
              </w:rPr>
              <w:t xml:space="preserve"> </w:t>
            </w:r>
            <w:r w:rsidR="00746B88" w:rsidRPr="00392DBB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9514A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32883"/>
    <w:rsid w:val="001E4967"/>
    <w:rsid w:val="00217738"/>
    <w:rsid w:val="002A56EB"/>
    <w:rsid w:val="002D078A"/>
    <w:rsid w:val="00392DBB"/>
    <w:rsid w:val="004170FE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D3B86"/>
    <w:rsid w:val="009E4293"/>
    <w:rsid w:val="00A57181"/>
    <w:rsid w:val="00AC0E66"/>
    <w:rsid w:val="00AD4FB8"/>
    <w:rsid w:val="00AE1ECB"/>
    <w:rsid w:val="00AF44EB"/>
    <w:rsid w:val="00C05720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character" w:customStyle="1" w:styleId="highlight3">
    <w:name w:val="highlight3"/>
    <w:rsid w:val="00392DBB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15</cp:revision>
  <dcterms:created xsi:type="dcterms:W3CDTF">2017-11-17T05:15:00Z</dcterms:created>
  <dcterms:modified xsi:type="dcterms:W3CDTF">2021-04-24T16:55:00Z</dcterms:modified>
</cp:coreProperties>
</file>