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102B" w:rsidRPr="008A5D0C" w:rsidRDefault="0030102B" w:rsidP="0030102B">
      <w:pPr>
        <w:jc w:val="center"/>
        <w:rPr>
          <w:b/>
          <w:sz w:val="20"/>
          <w:szCs w:val="20"/>
        </w:rPr>
      </w:pPr>
      <w:r w:rsidRPr="008A5D0C">
        <w:rPr>
          <w:b/>
          <w:sz w:val="20"/>
          <w:szCs w:val="20"/>
        </w:rPr>
        <w:t>Соглашение о задатке</w:t>
      </w:r>
    </w:p>
    <w:p w:rsidR="0030102B" w:rsidRPr="008A5D0C" w:rsidRDefault="0030102B" w:rsidP="004E5B03">
      <w:pPr>
        <w:pStyle w:val="a4"/>
        <w:rPr>
          <w:sz w:val="20"/>
          <w:szCs w:val="20"/>
        </w:rPr>
      </w:pPr>
      <w:r w:rsidRPr="008A5D0C">
        <w:rPr>
          <w:sz w:val="20"/>
          <w:szCs w:val="20"/>
        </w:rPr>
        <w:t xml:space="preserve">г. </w:t>
      </w:r>
      <w:r w:rsidR="002C7DB4" w:rsidRPr="008A5D0C">
        <w:rPr>
          <w:sz w:val="20"/>
          <w:szCs w:val="20"/>
        </w:rPr>
        <w:t>Санкт-Петербург</w:t>
      </w:r>
      <w:r w:rsidR="00B730C9" w:rsidRPr="008A5D0C">
        <w:rPr>
          <w:sz w:val="20"/>
          <w:szCs w:val="20"/>
        </w:rPr>
        <w:tab/>
      </w:r>
      <w:r w:rsidR="00B730C9" w:rsidRPr="008A5D0C">
        <w:rPr>
          <w:sz w:val="20"/>
          <w:szCs w:val="20"/>
        </w:rPr>
        <w:tab/>
      </w:r>
      <w:r w:rsidR="00B730C9" w:rsidRPr="008A5D0C">
        <w:rPr>
          <w:sz w:val="20"/>
          <w:szCs w:val="20"/>
        </w:rPr>
        <w:tab/>
      </w:r>
      <w:r w:rsidR="00B730C9" w:rsidRPr="008A5D0C">
        <w:rPr>
          <w:sz w:val="20"/>
          <w:szCs w:val="20"/>
        </w:rPr>
        <w:tab/>
      </w:r>
      <w:r w:rsidR="00B730C9" w:rsidRPr="008A5D0C">
        <w:rPr>
          <w:sz w:val="20"/>
          <w:szCs w:val="20"/>
        </w:rPr>
        <w:tab/>
      </w:r>
      <w:r w:rsidR="00B730C9" w:rsidRPr="008A5D0C">
        <w:rPr>
          <w:sz w:val="20"/>
          <w:szCs w:val="20"/>
        </w:rPr>
        <w:tab/>
      </w:r>
      <w:r w:rsidR="00B730C9" w:rsidRPr="008A5D0C">
        <w:rPr>
          <w:sz w:val="20"/>
          <w:szCs w:val="20"/>
        </w:rPr>
        <w:tab/>
      </w:r>
      <w:r w:rsidR="00B730C9" w:rsidRPr="008A5D0C">
        <w:rPr>
          <w:sz w:val="20"/>
          <w:szCs w:val="20"/>
        </w:rPr>
        <w:tab/>
      </w:r>
      <w:proofErr w:type="gramStart"/>
      <w:r w:rsidR="00B730C9" w:rsidRPr="008A5D0C">
        <w:rPr>
          <w:sz w:val="20"/>
          <w:szCs w:val="20"/>
        </w:rPr>
        <w:tab/>
      </w:r>
      <w:r w:rsidR="00CD3703" w:rsidRPr="008A5D0C">
        <w:rPr>
          <w:sz w:val="20"/>
          <w:szCs w:val="20"/>
        </w:rPr>
        <w:t xml:space="preserve">  </w:t>
      </w:r>
      <w:r w:rsidR="00B730C9" w:rsidRPr="008A5D0C">
        <w:rPr>
          <w:sz w:val="20"/>
          <w:szCs w:val="20"/>
        </w:rPr>
        <w:t>«</w:t>
      </w:r>
      <w:proofErr w:type="gramEnd"/>
      <w:r w:rsidR="0025559A" w:rsidRPr="008A5D0C">
        <w:rPr>
          <w:sz w:val="20"/>
          <w:szCs w:val="20"/>
        </w:rPr>
        <w:t>___» __________ 20____</w:t>
      </w:r>
      <w:r w:rsidRPr="008A5D0C">
        <w:rPr>
          <w:sz w:val="20"/>
          <w:szCs w:val="20"/>
        </w:rPr>
        <w:t xml:space="preserve"> года</w:t>
      </w:r>
      <w:r w:rsidR="004E5B03" w:rsidRPr="008A5D0C">
        <w:rPr>
          <w:sz w:val="20"/>
          <w:szCs w:val="20"/>
        </w:rPr>
        <w:t xml:space="preserve"> </w:t>
      </w:r>
    </w:p>
    <w:p w:rsidR="0030102B" w:rsidRPr="008A5D0C" w:rsidRDefault="00580ECC" w:rsidP="0030102B">
      <w:pPr>
        <w:pStyle w:val="paragraph"/>
        <w:jc w:val="both"/>
        <w:rPr>
          <w:rStyle w:val="databind"/>
          <w:i w:val="0"/>
          <w:iCs w:val="0"/>
          <w:sz w:val="20"/>
          <w:szCs w:val="20"/>
        </w:rPr>
      </w:pPr>
      <w:r w:rsidRPr="00580ECC">
        <w:rPr>
          <w:sz w:val="20"/>
          <w:szCs w:val="20"/>
        </w:rPr>
        <w:t xml:space="preserve">Организатор торгов Финансовый управляющий </w:t>
      </w:r>
      <w:proofErr w:type="spellStart"/>
      <w:r w:rsidRPr="00580ECC">
        <w:rPr>
          <w:sz w:val="20"/>
          <w:szCs w:val="20"/>
        </w:rPr>
        <w:t>Пратусевича</w:t>
      </w:r>
      <w:proofErr w:type="spellEnd"/>
      <w:r w:rsidRPr="00580ECC">
        <w:rPr>
          <w:sz w:val="20"/>
          <w:szCs w:val="20"/>
        </w:rPr>
        <w:t xml:space="preserve"> Владимира Яковлевича (дата рождения: 21.12.1965г., место рождения: г. Ленинград, СНИЛС 007-632-448 35, ИНН 781005425288, место жительства: 194361, </w:t>
      </w:r>
      <w:proofErr w:type="spellStart"/>
      <w:r w:rsidRPr="00580ECC">
        <w:rPr>
          <w:sz w:val="20"/>
          <w:szCs w:val="20"/>
        </w:rPr>
        <w:t>Левашово</w:t>
      </w:r>
      <w:proofErr w:type="spellEnd"/>
      <w:r w:rsidRPr="00580ECC">
        <w:rPr>
          <w:sz w:val="20"/>
          <w:szCs w:val="20"/>
        </w:rPr>
        <w:t>, Санкт-Петербург, ул. Лесная, д. 8а) Еньков Андрей Юрьевич (ИНН 470400439221, СНИЛС 006-677-395-72, адрес для отправки корреспонденции: 191014, г. Санкт-Петербург, а/я 16, эл. почта: ay.enkov@gmail.com, тел.: +79219547778), член САУ «Авангард» (ИНН 7705479434, ОГРН 1027705031320, 105062, г. Москва, ул. Макаренко, 5-1А-3-I-8,9,10) действующий на основании решения Арбитражного суда города  Санкт-Петербурга и Ленинградской области от 11.10.19 (резолютивная часть) по делу  А56-50560/18</w:t>
      </w:r>
      <w:r w:rsidR="00087A60" w:rsidRPr="008A5D0C">
        <w:rPr>
          <w:sz w:val="20"/>
          <w:szCs w:val="20"/>
          <w:lang w:eastAsia="ru-RU"/>
        </w:rPr>
        <w:t xml:space="preserve">, </w:t>
      </w:r>
      <w:r w:rsidR="00087A60" w:rsidRPr="008A5D0C">
        <w:rPr>
          <w:sz w:val="20"/>
          <w:szCs w:val="20"/>
        </w:rPr>
        <w:t>с</w:t>
      </w:r>
      <w:r w:rsidR="00087A60" w:rsidRPr="008A5D0C">
        <w:rPr>
          <w:rStyle w:val="databind"/>
          <w:i w:val="0"/>
          <w:iCs w:val="0"/>
          <w:sz w:val="20"/>
          <w:szCs w:val="20"/>
        </w:rPr>
        <w:t xml:space="preserve"> одной стороны </w:t>
      </w:r>
      <w:r w:rsidR="00087A60" w:rsidRPr="008A5D0C">
        <w:rPr>
          <w:sz w:val="20"/>
          <w:szCs w:val="20"/>
        </w:rPr>
        <w:t xml:space="preserve">(далее – </w:t>
      </w:r>
      <w:r w:rsidR="00461F13" w:rsidRPr="008A5D0C">
        <w:rPr>
          <w:sz w:val="20"/>
          <w:szCs w:val="20"/>
        </w:rPr>
        <w:t>Организатор</w:t>
      </w:r>
      <w:r w:rsidR="00087A60" w:rsidRPr="008A5D0C">
        <w:rPr>
          <w:sz w:val="20"/>
          <w:szCs w:val="20"/>
        </w:rPr>
        <w:t>),</w:t>
      </w:r>
      <w:r w:rsidR="0030102B" w:rsidRPr="008A5D0C">
        <w:rPr>
          <w:rStyle w:val="databind"/>
          <w:i w:val="0"/>
          <w:iCs w:val="0"/>
          <w:sz w:val="20"/>
          <w:szCs w:val="20"/>
        </w:rPr>
        <w:t xml:space="preserve"> и</w:t>
      </w:r>
    </w:p>
    <w:p w:rsidR="0030102B" w:rsidRPr="008A5D0C" w:rsidRDefault="0030102B" w:rsidP="0030102B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 xml:space="preserve">_______________________________, ИНН: __________, ОГРН: ____________; КПП: _________, дата государственной регистрации: ______________ ; регистрирующий орган: ___________________; адрес местонахождения постоянно действующего единоличного исполнительного органа: ______ Санкт-Петербург, ________________________________________, в лице ______________________, действующего на основании ______ (далее – Участник), </w:t>
      </w:r>
      <w:r w:rsidRPr="008A5D0C">
        <w:rPr>
          <w:rStyle w:val="databind"/>
          <w:i w:val="0"/>
          <w:iCs w:val="0"/>
          <w:sz w:val="20"/>
          <w:szCs w:val="20"/>
        </w:rPr>
        <w:t xml:space="preserve">с другой стороны, </w:t>
      </w:r>
      <w:r w:rsidRPr="008A5D0C">
        <w:rPr>
          <w:sz w:val="20"/>
          <w:szCs w:val="20"/>
        </w:rPr>
        <w:t>вместе именуемые "Стороны", заключили настоящее Соглашение о нижеследующем:</w:t>
      </w:r>
    </w:p>
    <w:p w:rsidR="0030102B" w:rsidRPr="008A5D0C" w:rsidRDefault="0030102B" w:rsidP="0030102B">
      <w:pPr>
        <w:ind w:firstLine="708"/>
        <w:jc w:val="both"/>
        <w:rPr>
          <w:b/>
          <w:sz w:val="20"/>
          <w:szCs w:val="20"/>
        </w:rPr>
      </w:pPr>
    </w:p>
    <w:p w:rsidR="00E078FE" w:rsidRPr="008A5D0C" w:rsidRDefault="0030102B" w:rsidP="0030102B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>1. Для участия</w:t>
      </w:r>
      <w:r w:rsidRPr="008A5D0C">
        <w:rPr>
          <w:b/>
          <w:sz w:val="20"/>
          <w:szCs w:val="20"/>
        </w:rPr>
        <w:t xml:space="preserve"> </w:t>
      </w:r>
      <w:r w:rsidRPr="008A5D0C">
        <w:rPr>
          <w:sz w:val="20"/>
          <w:szCs w:val="20"/>
        </w:rPr>
        <w:t xml:space="preserve">в торгах по продаже </w:t>
      </w:r>
      <w:r w:rsidR="00CC7D70" w:rsidRPr="008A5D0C">
        <w:rPr>
          <w:b/>
          <w:sz w:val="20"/>
          <w:szCs w:val="20"/>
        </w:rPr>
        <w:t xml:space="preserve">имущества </w:t>
      </w:r>
      <w:r w:rsidR="00DE7765" w:rsidRPr="008A5D0C">
        <w:rPr>
          <w:b/>
          <w:sz w:val="20"/>
          <w:szCs w:val="20"/>
        </w:rPr>
        <w:t>«__________________</w:t>
      </w:r>
      <w:r w:rsidR="001656D1" w:rsidRPr="008A5D0C">
        <w:rPr>
          <w:b/>
          <w:sz w:val="20"/>
          <w:szCs w:val="20"/>
        </w:rPr>
        <w:t>»</w:t>
      </w:r>
      <w:r w:rsidR="00EC3EC5" w:rsidRPr="008A5D0C">
        <w:rPr>
          <w:b/>
          <w:sz w:val="20"/>
          <w:szCs w:val="20"/>
        </w:rPr>
        <w:t xml:space="preserve"> ИНН</w:t>
      </w:r>
      <w:r w:rsidR="00C16D2E" w:rsidRPr="008A5D0C">
        <w:rPr>
          <w:b/>
          <w:sz w:val="20"/>
          <w:szCs w:val="20"/>
        </w:rPr>
        <w:t xml:space="preserve"> </w:t>
      </w:r>
      <w:r w:rsidR="00DE7765" w:rsidRPr="008A5D0C">
        <w:rPr>
          <w:b/>
          <w:sz w:val="20"/>
          <w:szCs w:val="20"/>
        </w:rPr>
        <w:t>__________________</w:t>
      </w:r>
      <w:r w:rsidR="00C16D2E" w:rsidRPr="008A5D0C">
        <w:rPr>
          <w:b/>
          <w:sz w:val="20"/>
          <w:szCs w:val="20"/>
        </w:rPr>
        <w:t xml:space="preserve">, </w:t>
      </w:r>
      <w:r w:rsidR="00973694" w:rsidRPr="008A5D0C">
        <w:rPr>
          <w:b/>
          <w:sz w:val="20"/>
          <w:szCs w:val="20"/>
        </w:rPr>
        <w:t>(</w:t>
      </w:r>
      <w:r w:rsidR="0050677A" w:rsidRPr="008A5D0C">
        <w:rPr>
          <w:sz w:val="20"/>
          <w:szCs w:val="20"/>
        </w:rPr>
        <w:t xml:space="preserve">полный перечень </w:t>
      </w:r>
      <w:r w:rsidR="001656D1" w:rsidRPr="008A5D0C">
        <w:rPr>
          <w:sz w:val="20"/>
          <w:szCs w:val="20"/>
        </w:rPr>
        <w:t xml:space="preserve">имущества </w:t>
      </w:r>
      <w:r w:rsidR="0050677A" w:rsidRPr="008A5D0C">
        <w:rPr>
          <w:sz w:val="20"/>
          <w:szCs w:val="20"/>
        </w:rPr>
        <w:t>опубликован на Площадке и ЕФРСБ</w:t>
      </w:r>
      <w:r w:rsidR="00973694" w:rsidRPr="008A5D0C">
        <w:rPr>
          <w:sz w:val="20"/>
          <w:szCs w:val="20"/>
        </w:rPr>
        <w:t>)</w:t>
      </w:r>
      <w:r w:rsidR="00CC7D70" w:rsidRPr="008A5D0C">
        <w:rPr>
          <w:sz w:val="20"/>
          <w:szCs w:val="20"/>
        </w:rPr>
        <w:t xml:space="preserve">, </w:t>
      </w:r>
      <w:r w:rsidRPr="008A5D0C">
        <w:rPr>
          <w:color w:val="000000"/>
          <w:sz w:val="20"/>
          <w:szCs w:val="20"/>
        </w:rPr>
        <w:t xml:space="preserve">Участник </w:t>
      </w:r>
      <w:r w:rsidRPr="008A5D0C">
        <w:rPr>
          <w:sz w:val="20"/>
          <w:szCs w:val="20"/>
        </w:rPr>
        <w:t xml:space="preserve">перечисляет задаток </w:t>
      </w:r>
      <w:r w:rsidR="008C4AAF" w:rsidRPr="008A5D0C">
        <w:rPr>
          <w:b/>
          <w:sz w:val="20"/>
          <w:szCs w:val="20"/>
        </w:rPr>
        <w:t>1</w:t>
      </w:r>
      <w:r w:rsidR="00C16D2E" w:rsidRPr="008A5D0C">
        <w:rPr>
          <w:b/>
          <w:sz w:val="20"/>
          <w:szCs w:val="20"/>
        </w:rPr>
        <w:t>0</w:t>
      </w:r>
      <w:r w:rsidR="00E078FE" w:rsidRPr="008A5D0C">
        <w:rPr>
          <w:b/>
          <w:sz w:val="20"/>
          <w:szCs w:val="20"/>
          <w:shd w:val="clear" w:color="auto" w:fill="FFFFFF"/>
        </w:rPr>
        <w:t>%</w:t>
      </w:r>
      <w:r w:rsidR="00E078FE" w:rsidRPr="008A5D0C">
        <w:rPr>
          <w:sz w:val="20"/>
          <w:szCs w:val="20"/>
          <w:shd w:val="clear" w:color="auto" w:fill="FFFFFF"/>
        </w:rPr>
        <w:t xml:space="preserve"> от начальной цены</w:t>
      </w:r>
      <w:r w:rsidR="00E078FE" w:rsidRPr="008A5D0C">
        <w:rPr>
          <w:sz w:val="20"/>
          <w:szCs w:val="20"/>
        </w:rPr>
        <w:t xml:space="preserve"> на </w:t>
      </w:r>
      <w:r w:rsidR="008C4AAF" w:rsidRPr="008A5D0C">
        <w:rPr>
          <w:sz w:val="20"/>
          <w:szCs w:val="20"/>
        </w:rPr>
        <w:t xml:space="preserve">р/с </w:t>
      </w:r>
      <w:r w:rsidR="00580ECC" w:rsidRPr="00580ECC">
        <w:rPr>
          <w:sz w:val="20"/>
          <w:szCs w:val="20"/>
        </w:rPr>
        <w:t xml:space="preserve">40817810835000026892 </w:t>
      </w:r>
      <w:proofErr w:type="spellStart"/>
      <w:r w:rsidR="00580ECC" w:rsidRPr="00580ECC">
        <w:rPr>
          <w:sz w:val="20"/>
          <w:szCs w:val="20"/>
        </w:rPr>
        <w:t>Пратусевич</w:t>
      </w:r>
      <w:proofErr w:type="spellEnd"/>
      <w:r w:rsidR="00580ECC" w:rsidRPr="00580ECC">
        <w:rPr>
          <w:sz w:val="20"/>
          <w:szCs w:val="20"/>
        </w:rPr>
        <w:t xml:space="preserve"> Владимир Яковлевич ИНН 470400439221 в САНКТ-ПЕТЕРБУРГСКИЙ РФ АО «</w:t>
      </w:r>
      <w:proofErr w:type="spellStart"/>
      <w:r w:rsidR="00580ECC" w:rsidRPr="00580ECC">
        <w:rPr>
          <w:sz w:val="20"/>
          <w:szCs w:val="20"/>
        </w:rPr>
        <w:t>Россельхозбанк</w:t>
      </w:r>
      <w:proofErr w:type="spellEnd"/>
      <w:r w:rsidR="00580ECC" w:rsidRPr="00580ECC">
        <w:rPr>
          <w:sz w:val="20"/>
          <w:szCs w:val="20"/>
        </w:rPr>
        <w:t>», БИК 044030910 к/с 30101810900000000910</w:t>
      </w:r>
      <w:r w:rsidR="00E078FE" w:rsidRPr="008A5D0C">
        <w:rPr>
          <w:sz w:val="20"/>
          <w:szCs w:val="20"/>
        </w:rPr>
        <w:t>.</w:t>
      </w:r>
    </w:p>
    <w:p w:rsidR="0050677A" w:rsidRPr="008A5D0C" w:rsidRDefault="00973694" w:rsidP="0050677A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 xml:space="preserve">1.1. Реализуемое имущество: </w:t>
      </w:r>
      <w:r w:rsidR="0050677A" w:rsidRPr="008A5D0C">
        <w:rPr>
          <w:sz w:val="20"/>
          <w:szCs w:val="20"/>
        </w:rPr>
        <w:t>полный перечень опубликован на Площадке и ЕФРСБ.</w:t>
      </w:r>
    </w:p>
    <w:p w:rsidR="00973694" w:rsidRPr="008A5D0C" w:rsidRDefault="0030102B" w:rsidP="00973694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 xml:space="preserve">2. Задаток должен быть внесен Участником на указанный в п.1 настоящего Соглашения счет не позднее </w:t>
      </w:r>
      <w:r w:rsidR="00CC7D70" w:rsidRPr="008A5D0C">
        <w:rPr>
          <w:sz w:val="20"/>
          <w:szCs w:val="20"/>
        </w:rPr>
        <w:t>срока</w:t>
      </w:r>
      <w:r w:rsidR="00973694" w:rsidRPr="008A5D0C">
        <w:rPr>
          <w:color w:val="000000"/>
          <w:sz w:val="20"/>
          <w:szCs w:val="20"/>
        </w:rPr>
        <w:t xml:space="preserve"> окончания приема заявок</w:t>
      </w:r>
      <w:r w:rsidR="00CC7D70" w:rsidRPr="008A5D0C">
        <w:rPr>
          <w:sz w:val="20"/>
          <w:szCs w:val="20"/>
        </w:rPr>
        <w:t xml:space="preserve"> указанного в публикации о торгах</w:t>
      </w:r>
      <w:r w:rsidRPr="008A5D0C">
        <w:rPr>
          <w:sz w:val="20"/>
          <w:szCs w:val="20"/>
        </w:rPr>
        <w:t>, при этом, задаток считается внесенным с даты поступления всей суммы задатка на указанный счет, что подтверждается выпиской со счета</w:t>
      </w:r>
      <w:r w:rsidR="00973694" w:rsidRPr="008A5D0C">
        <w:rPr>
          <w:sz w:val="20"/>
          <w:szCs w:val="20"/>
        </w:rPr>
        <w:t xml:space="preserve"> Банка принимающей задаток стороны</w:t>
      </w:r>
      <w:r w:rsidRPr="008A5D0C">
        <w:rPr>
          <w:sz w:val="20"/>
          <w:szCs w:val="20"/>
        </w:rPr>
        <w:t>.</w:t>
      </w:r>
      <w:r w:rsidR="00973694" w:rsidRPr="008A5D0C">
        <w:rPr>
          <w:color w:val="000000"/>
          <w:sz w:val="20"/>
          <w:szCs w:val="20"/>
        </w:rPr>
        <w:t xml:space="preserve"> </w:t>
      </w:r>
      <w:r w:rsidR="00973694" w:rsidRPr="008A5D0C">
        <w:rPr>
          <w:sz w:val="20"/>
          <w:szCs w:val="20"/>
        </w:rPr>
        <w:t>Заявитель обязан обеспечить поступление задатка на указанный счет, не позднее даты и времени окончания приема заявок на участие в торгах для соответствующего периода проведения торгов.</w:t>
      </w:r>
    </w:p>
    <w:p w:rsidR="0030102B" w:rsidRPr="008A5D0C" w:rsidRDefault="0030102B" w:rsidP="0030102B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 xml:space="preserve">3. В случае </w:t>
      </w:r>
      <w:proofErr w:type="spellStart"/>
      <w:r w:rsidRPr="008A5D0C">
        <w:rPr>
          <w:sz w:val="20"/>
          <w:szCs w:val="20"/>
        </w:rPr>
        <w:t>непоступления</w:t>
      </w:r>
      <w:proofErr w:type="spellEnd"/>
      <w:r w:rsidRPr="008A5D0C">
        <w:rPr>
          <w:sz w:val="20"/>
          <w:szCs w:val="20"/>
        </w:rPr>
        <w:t xml:space="preserve"> суммы задатка на указанный счет в предусмотренный срок, обязательства Участника по внесению задатка для целей участия в торгах, считаются невыполненными. </w:t>
      </w:r>
    </w:p>
    <w:p w:rsidR="0030102B" w:rsidRPr="008A5D0C" w:rsidRDefault="0030102B" w:rsidP="0030102B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>4. Задаток вносится Участником в качестве обеспечения исполнения обязанности по оплате продаваемого на торгах имущества. Внесение задатка за Участника третьими лицами не допускается.</w:t>
      </w:r>
    </w:p>
    <w:p w:rsidR="0030102B" w:rsidRPr="008A5D0C" w:rsidRDefault="0030102B" w:rsidP="0030102B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>5. В платежном документе о внесении суммы задатка в графе «назначение платежа» должно быть указано: «задаток для участия в торгах</w:t>
      </w:r>
      <w:r w:rsidR="003B676F" w:rsidRPr="008A5D0C">
        <w:rPr>
          <w:sz w:val="20"/>
          <w:szCs w:val="20"/>
        </w:rPr>
        <w:t xml:space="preserve"> по продаже имущества </w:t>
      </w:r>
      <w:r w:rsidR="00DE7765" w:rsidRPr="008A5D0C">
        <w:rPr>
          <w:sz w:val="20"/>
          <w:szCs w:val="20"/>
        </w:rPr>
        <w:t>«</w:t>
      </w:r>
      <w:r w:rsidR="006708C0" w:rsidRPr="008A5D0C">
        <w:rPr>
          <w:i/>
          <w:iCs/>
          <w:sz w:val="20"/>
          <w:szCs w:val="20"/>
        </w:rPr>
        <w:t>наименование должника</w:t>
      </w:r>
      <w:r w:rsidR="00DE7765" w:rsidRPr="008A5D0C">
        <w:rPr>
          <w:b/>
          <w:sz w:val="20"/>
          <w:szCs w:val="20"/>
        </w:rPr>
        <w:t>»</w:t>
      </w:r>
      <w:r w:rsidRPr="008A5D0C">
        <w:rPr>
          <w:b/>
          <w:sz w:val="20"/>
          <w:szCs w:val="20"/>
        </w:rPr>
        <w:t xml:space="preserve"> </w:t>
      </w:r>
      <w:r w:rsidR="00892D2E" w:rsidRPr="008A5D0C">
        <w:rPr>
          <w:b/>
          <w:sz w:val="20"/>
          <w:szCs w:val="20"/>
        </w:rPr>
        <w:t>по лоту</w:t>
      </w:r>
      <w:r w:rsidR="00C90A73" w:rsidRPr="008A5D0C">
        <w:rPr>
          <w:b/>
          <w:sz w:val="20"/>
          <w:szCs w:val="20"/>
        </w:rPr>
        <w:t xml:space="preserve"> №___</w:t>
      </w:r>
      <w:r w:rsidR="00AD7863" w:rsidRPr="008A5D0C">
        <w:rPr>
          <w:b/>
          <w:sz w:val="20"/>
          <w:szCs w:val="20"/>
        </w:rPr>
        <w:t>, аукцион №______</w:t>
      </w:r>
      <w:r w:rsidRPr="008A5D0C">
        <w:rPr>
          <w:b/>
          <w:sz w:val="20"/>
          <w:szCs w:val="20"/>
        </w:rPr>
        <w:t xml:space="preserve">. </w:t>
      </w:r>
      <w:r w:rsidRPr="008A5D0C">
        <w:rPr>
          <w:sz w:val="20"/>
          <w:szCs w:val="20"/>
        </w:rPr>
        <w:t xml:space="preserve">НДС не облагается. </w:t>
      </w:r>
    </w:p>
    <w:p w:rsidR="0030102B" w:rsidRPr="008A5D0C" w:rsidRDefault="0030102B" w:rsidP="0030102B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>6. На денежные средства, перечисляемые в соответствии с настоящим Соглашением, проценты не начисляются.</w:t>
      </w:r>
    </w:p>
    <w:p w:rsidR="000F1B3F" w:rsidRPr="008A5D0C" w:rsidRDefault="0030102B" w:rsidP="0030102B">
      <w:pPr>
        <w:jc w:val="both"/>
        <w:rPr>
          <w:b/>
          <w:sz w:val="20"/>
          <w:szCs w:val="20"/>
        </w:rPr>
      </w:pPr>
      <w:r w:rsidRPr="008A5D0C">
        <w:rPr>
          <w:b/>
          <w:sz w:val="20"/>
          <w:szCs w:val="20"/>
        </w:rPr>
        <w:t>7.</w:t>
      </w:r>
      <w:r w:rsidR="000F1B3F" w:rsidRPr="008A5D0C">
        <w:rPr>
          <w:b/>
          <w:sz w:val="20"/>
          <w:szCs w:val="20"/>
        </w:rPr>
        <w:t xml:space="preserve"> Условия возв</w:t>
      </w:r>
      <w:r w:rsidR="00635F28" w:rsidRPr="008A5D0C">
        <w:rPr>
          <w:b/>
          <w:sz w:val="20"/>
          <w:szCs w:val="20"/>
        </w:rPr>
        <w:t>рата и удержания суммы Задатков.</w:t>
      </w:r>
    </w:p>
    <w:p w:rsidR="0077231E" w:rsidRPr="008A5D0C" w:rsidRDefault="000F1B3F" w:rsidP="0030102B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 xml:space="preserve">7.1. </w:t>
      </w:r>
      <w:r w:rsidR="003B676F" w:rsidRPr="008A5D0C">
        <w:rPr>
          <w:sz w:val="20"/>
          <w:szCs w:val="20"/>
        </w:rPr>
        <w:t>Задаток</w:t>
      </w:r>
      <w:r w:rsidR="0030102B" w:rsidRPr="008A5D0C">
        <w:rPr>
          <w:sz w:val="20"/>
          <w:szCs w:val="20"/>
        </w:rPr>
        <w:t xml:space="preserve"> возвращает</w:t>
      </w:r>
      <w:r w:rsidR="003B676F" w:rsidRPr="008A5D0C">
        <w:rPr>
          <w:sz w:val="20"/>
          <w:szCs w:val="20"/>
        </w:rPr>
        <w:t xml:space="preserve">ся </w:t>
      </w:r>
      <w:r w:rsidR="0030102B" w:rsidRPr="008A5D0C">
        <w:rPr>
          <w:sz w:val="20"/>
          <w:szCs w:val="20"/>
        </w:rPr>
        <w:t>на расчетный счет Участника</w:t>
      </w:r>
      <w:r w:rsidR="00121CB7" w:rsidRPr="008A5D0C">
        <w:rPr>
          <w:sz w:val="20"/>
          <w:szCs w:val="20"/>
        </w:rPr>
        <w:t xml:space="preserve"> с которого поступил задаток</w:t>
      </w:r>
      <w:r w:rsidR="0030102B" w:rsidRPr="008A5D0C">
        <w:rPr>
          <w:sz w:val="20"/>
          <w:szCs w:val="20"/>
        </w:rPr>
        <w:t xml:space="preserve"> в течение 5 рабочих дней с даты подпис</w:t>
      </w:r>
      <w:r w:rsidRPr="008A5D0C">
        <w:rPr>
          <w:sz w:val="20"/>
          <w:szCs w:val="20"/>
        </w:rPr>
        <w:t>ания протокола по итогам торгов</w:t>
      </w:r>
      <w:r w:rsidR="0077231E" w:rsidRPr="008A5D0C">
        <w:rPr>
          <w:sz w:val="20"/>
          <w:szCs w:val="20"/>
        </w:rPr>
        <w:t xml:space="preserve"> </w:t>
      </w:r>
      <w:r w:rsidR="0030102B" w:rsidRPr="008A5D0C">
        <w:rPr>
          <w:sz w:val="20"/>
          <w:szCs w:val="20"/>
        </w:rPr>
        <w:t>в следующих случаях:</w:t>
      </w:r>
    </w:p>
    <w:p w:rsidR="0077231E" w:rsidRPr="008A5D0C" w:rsidRDefault="0077231E" w:rsidP="0030102B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 xml:space="preserve">а) </w:t>
      </w:r>
      <w:r w:rsidR="0030102B" w:rsidRPr="008A5D0C">
        <w:rPr>
          <w:sz w:val="20"/>
          <w:szCs w:val="20"/>
        </w:rPr>
        <w:t xml:space="preserve">Участник не был допущен к участию в торгах; </w:t>
      </w:r>
      <w:r w:rsidR="0030102B" w:rsidRPr="008A5D0C">
        <w:rPr>
          <w:sz w:val="20"/>
          <w:szCs w:val="20"/>
        </w:rPr>
        <w:tab/>
      </w:r>
    </w:p>
    <w:p w:rsidR="0077231E" w:rsidRPr="008A5D0C" w:rsidRDefault="0077231E" w:rsidP="0030102B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 xml:space="preserve">б) </w:t>
      </w:r>
      <w:r w:rsidR="0030102B" w:rsidRPr="008A5D0C">
        <w:rPr>
          <w:sz w:val="20"/>
          <w:szCs w:val="20"/>
        </w:rPr>
        <w:t xml:space="preserve">Участник участвовал в торгах, не выиграл их </w:t>
      </w:r>
      <w:r w:rsidR="000F1B3F" w:rsidRPr="008A5D0C">
        <w:rPr>
          <w:sz w:val="20"/>
          <w:szCs w:val="20"/>
        </w:rPr>
        <w:t>и не является «Вторым победителем торгов» - абзац 2 пункта 16 статьи 110 Закона о банкротстве, в соответствии с которым в случае отказа или уклонения победителя торгов от подписания данного договора в течение пяти дней с даты получения указанного предложения внешнего управляющего внесенный задаток ему не возвращается и внешний управляющий вправе предложить заключить договор купли-продажи предприятия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торгов);</w:t>
      </w:r>
    </w:p>
    <w:p w:rsidR="0077231E" w:rsidRPr="008A5D0C" w:rsidRDefault="0077231E" w:rsidP="0030102B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 xml:space="preserve">в) </w:t>
      </w:r>
      <w:r w:rsidR="0030102B" w:rsidRPr="008A5D0C">
        <w:rPr>
          <w:sz w:val="20"/>
          <w:szCs w:val="20"/>
        </w:rPr>
        <w:t xml:space="preserve">Участник отозвал свою заявку до признания его участником торгов; </w:t>
      </w:r>
    </w:p>
    <w:p w:rsidR="0030102B" w:rsidRPr="008A5D0C" w:rsidRDefault="000F1B3F" w:rsidP="0030102B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>г</w:t>
      </w:r>
      <w:r w:rsidR="0077231E" w:rsidRPr="008A5D0C">
        <w:rPr>
          <w:sz w:val="20"/>
          <w:szCs w:val="20"/>
        </w:rPr>
        <w:t>)</w:t>
      </w:r>
      <w:r w:rsidR="0030102B" w:rsidRPr="008A5D0C">
        <w:rPr>
          <w:sz w:val="20"/>
          <w:szCs w:val="20"/>
        </w:rPr>
        <w:t xml:space="preserve"> Отмены торгов.</w:t>
      </w:r>
    </w:p>
    <w:p w:rsidR="00635F28" w:rsidRPr="008A5D0C" w:rsidRDefault="0030102B" w:rsidP="00635F28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>7.</w:t>
      </w:r>
      <w:r w:rsidR="00635F28" w:rsidRPr="008A5D0C">
        <w:rPr>
          <w:sz w:val="20"/>
          <w:szCs w:val="20"/>
        </w:rPr>
        <w:t>2</w:t>
      </w:r>
      <w:r w:rsidRPr="008A5D0C">
        <w:rPr>
          <w:sz w:val="20"/>
          <w:szCs w:val="20"/>
        </w:rPr>
        <w:t xml:space="preserve">. </w:t>
      </w:r>
      <w:r w:rsidR="003B676F" w:rsidRPr="008A5D0C">
        <w:rPr>
          <w:sz w:val="20"/>
          <w:szCs w:val="20"/>
        </w:rPr>
        <w:t xml:space="preserve">Задаток возвращается </w:t>
      </w:r>
      <w:r w:rsidR="00635F28" w:rsidRPr="008A5D0C">
        <w:rPr>
          <w:sz w:val="20"/>
          <w:szCs w:val="20"/>
        </w:rPr>
        <w:t>на расчетный счет Участника с которого поступил задаток в течение 5 рабочих дней с даты принятия решения о признании торгов несостоявшимися в следующих случаях:</w:t>
      </w:r>
    </w:p>
    <w:p w:rsidR="00635F28" w:rsidRPr="008A5D0C" w:rsidRDefault="00635F28" w:rsidP="00635F28">
      <w:pPr>
        <w:jc w:val="both"/>
        <w:rPr>
          <w:rFonts w:eastAsiaTheme="minorHAnsi"/>
          <w:sz w:val="20"/>
          <w:szCs w:val="20"/>
          <w:lang w:eastAsia="en-US"/>
        </w:rPr>
      </w:pPr>
      <w:r w:rsidRPr="008A5D0C">
        <w:rPr>
          <w:sz w:val="20"/>
          <w:szCs w:val="20"/>
        </w:rPr>
        <w:t xml:space="preserve">а) Участником переведен задаток, но не подана заявка или заявка Участника признана несоответствующей </w:t>
      </w:r>
      <w:r w:rsidRPr="008A5D0C">
        <w:rPr>
          <w:rFonts w:eastAsiaTheme="minorHAnsi"/>
          <w:sz w:val="20"/>
          <w:szCs w:val="20"/>
          <w:lang w:eastAsia="en-US"/>
        </w:rPr>
        <w:t>условиям торгов;</w:t>
      </w:r>
    </w:p>
    <w:p w:rsidR="0077772F" w:rsidRPr="008A5D0C" w:rsidRDefault="00726D46" w:rsidP="0077772F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>7.3</w:t>
      </w:r>
      <w:r w:rsidR="00635F28" w:rsidRPr="008A5D0C">
        <w:rPr>
          <w:sz w:val="20"/>
          <w:szCs w:val="20"/>
        </w:rPr>
        <w:t xml:space="preserve">. </w:t>
      </w:r>
      <w:r w:rsidR="00E61CE4" w:rsidRPr="008A5D0C">
        <w:rPr>
          <w:sz w:val="20"/>
          <w:szCs w:val="20"/>
        </w:rPr>
        <w:t>Задаток не возвращается</w:t>
      </w:r>
      <w:r w:rsidR="0077772F" w:rsidRPr="008A5D0C">
        <w:rPr>
          <w:sz w:val="20"/>
          <w:szCs w:val="20"/>
        </w:rPr>
        <w:t xml:space="preserve"> в следующих случаях:</w:t>
      </w:r>
    </w:p>
    <w:p w:rsidR="0077231E" w:rsidRPr="008A5D0C" w:rsidRDefault="0077772F" w:rsidP="0030102B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 xml:space="preserve">а) </w:t>
      </w:r>
      <w:r w:rsidR="0030102B" w:rsidRPr="008A5D0C">
        <w:rPr>
          <w:sz w:val="20"/>
          <w:szCs w:val="20"/>
        </w:rPr>
        <w:t xml:space="preserve">Участник уклоняется от заключения Договора в срок, установленный извещением о проведении торгов; </w:t>
      </w:r>
    </w:p>
    <w:p w:rsidR="0077231E" w:rsidRPr="008A5D0C" w:rsidRDefault="0077231E" w:rsidP="0030102B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 xml:space="preserve">б) </w:t>
      </w:r>
      <w:r w:rsidR="0030102B" w:rsidRPr="008A5D0C">
        <w:rPr>
          <w:sz w:val="20"/>
          <w:szCs w:val="20"/>
        </w:rPr>
        <w:t>Участник уклоняется от оплаты продаваемого на торгах Имущества в срок, устан</w:t>
      </w:r>
      <w:r w:rsidRPr="008A5D0C">
        <w:rPr>
          <w:sz w:val="20"/>
          <w:szCs w:val="20"/>
        </w:rPr>
        <w:t>овленный заключенным Договором</w:t>
      </w:r>
      <w:r w:rsidR="0030102B" w:rsidRPr="008A5D0C">
        <w:rPr>
          <w:sz w:val="20"/>
          <w:szCs w:val="20"/>
        </w:rPr>
        <w:t>;</w:t>
      </w:r>
    </w:p>
    <w:p w:rsidR="0077772F" w:rsidRPr="008A5D0C" w:rsidRDefault="0077231E" w:rsidP="0030102B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 xml:space="preserve">в) </w:t>
      </w:r>
      <w:r w:rsidR="0030102B" w:rsidRPr="008A5D0C">
        <w:rPr>
          <w:sz w:val="20"/>
          <w:szCs w:val="20"/>
        </w:rPr>
        <w:t xml:space="preserve">Участник не исполняет, либо исполняет ненадлежащим образом обязательства, предусмотренные Положением о проведении торгов по </w:t>
      </w:r>
      <w:r w:rsidR="0077772F" w:rsidRPr="008A5D0C">
        <w:rPr>
          <w:sz w:val="20"/>
          <w:szCs w:val="20"/>
        </w:rPr>
        <w:t>продаже;</w:t>
      </w:r>
    </w:p>
    <w:p w:rsidR="00AB06AB" w:rsidRPr="008A5D0C" w:rsidRDefault="0077772F" w:rsidP="00AB06AB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 xml:space="preserve">г) </w:t>
      </w:r>
      <w:r w:rsidR="00AB06AB" w:rsidRPr="008A5D0C">
        <w:rPr>
          <w:sz w:val="20"/>
          <w:szCs w:val="20"/>
        </w:rPr>
        <w:t>Участник является единственным допущенным к торгам участником, заявка которого на участие в торгах</w:t>
      </w:r>
      <w:r w:rsidR="00B23544" w:rsidRPr="008A5D0C">
        <w:rPr>
          <w:sz w:val="20"/>
          <w:szCs w:val="20"/>
        </w:rPr>
        <w:t xml:space="preserve"> соответствует условиям торгов </w:t>
      </w:r>
      <w:r w:rsidR="00AB06AB" w:rsidRPr="008A5D0C">
        <w:rPr>
          <w:sz w:val="20"/>
          <w:szCs w:val="20"/>
        </w:rPr>
        <w:t xml:space="preserve">или содержит предложение о цене предприятия не ниже установленной начальной цены продажи и </w:t>
      </w:r>
      <w:r w:rsidR="00B23544" w:rsidRPr="008A5D0C">
        <w:rPr>
          <w:sz w:val="20"/>
          <w:szCs w:val="20"/>
        </w:rPr>
        <w:t>конкурсным управляющим</w:t>
      </w:r>
      <w:r w:rsidR="00AB06AB" w:rsidRPr="008A5D0C">
        <w:rPr>
          <w:sz w:val="20"/>
          <w:szCs w:val="20"/>
        </w:rPr>
        <w:t xml:space="preserve"> предложено заключить договор купли-продажи предприятия данному Участнику торгов в соответствии с условиями торгов (в случае проведения торгов в форме конкурса) или представленным им предложением о цене (абзац 2 пункта 17 статьи 110 Закона о банкротстве).</w:t>
      </w:r>
      <w:r w:rsidR="00CA4C11" w:rsidRPr="008A5D0C">
        <w:rPr>
          <w:sz w:val="20"/>
          <w:szCs w:val="20"/>
        </w:rPr>
        <w:t xml:space="preserve"> В данном случае задаток не возвращается несмотря на признание торгов несостоявшимися. </w:t>
      </w:r>
    </w:p>
    <w:p w:rsidR="00AB06AB" w:rsidRPr="008A5D0C" w:rsidRDefault="00AB06AB" w:rsidP="0077772F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 xml:space="preserve">д) </w:t>
      </w:r>
      <w:r w:rsidR="0077772F" w:rsidRPr="008A5D0C">
        <w:rPr>
          <w:sz w:val="20"/>
          <w:szCs w:val="20"/>
        </w:rPr>
        <w:t xml:space="preserve">Участник является «Вторым победителем торгов», которым предложена наиболее высокая цена за реализуемое на торгах имущество по сравнению с ценой имущества, предложенной другими участниками торгов, за исключением победителя торгов и которому в соответствии с абзацем 2 пункта 16 статьи 110 Закона о банкротстве, организатор торгов, в случае отказа или уклонения победителя торгов от подписания договора по итогам торгов в течение пяти дней с даты получения предложения управляющего, вправе предложить заключить договор купли-продажи имущества, реализуемого на торгах. </w:t>
      </w:r>
    </w:p>
    <w:p w:rsidR="006708C0" w:rsidRPr="008A5D0C" w:rsidRDefault="00726D46" w:rsidP="0077772F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>7.4</w:t>
      </w:r>
      <w:r w:rsidR="006708C0" w:rsidRPr="008A5D0C">
        <w:rPr>
          <w:sz w:val="20"/>
          <w:szCs w:val="20"/>
        </w:rPr>
        <w:t xml:space="preserve">. В случае </w:t>
      </w:r>
      <w:r w:rsidR="006708C0" w:rsidRPr="008A5D0C">
        <w:rPr>
          <w:color w:val="000000"/>
          <w:sz w:val="20"/>
          <w:szCs w:val="20"/>
          <w:shd w:val="clear" w:color="auto" w:fill="FFFFFF"/>
        </w:rPr>
        <w:t xml:space="preserve">возвращения задатка на счет участника торгов – физического лица сумма </w:t>
      </w:r>
      <w:proofErr w:type="gramStart"/>
      <w:r w:rsidR="006708C0" w:rsidRPr="008A5D0C">
        <w:rPr>
          <w:color w:val="000000"/>
          <w:sz w:val="20"/>
          <w:szCs w:val="20"/>
          <w:shd w:val="clear" w:color="auto" w:fill="FFFFFF"/>
        </w:rPr>
        <w:t>задатка  возвращается</w:t>
      </w:r>
      <w:proofErr w:type="gramEnd"/>
      <w:r w:rsidR="006708C0" w:rsidRPr="008A5D0C">
        <w:rPr>
          <w:color w:val="000000"/>
          <w:sz w:val="20"/>
          <w:szCs w:val="20"/>
          <w:shd w:val="clear" w:color="auto" w:fill="FFFFFF"/>
        </w:rPr>
        <w:t xml:space="preserve"> за минусом суммы комиссии банка за перевод денежных средств на счет получателя-физического лица. Размер комиссии определяется по тарифам банка-исполнителя на день перечисления. </w:t>
      </w:r>
    </w:p>
    <w:p w:rsidR="0077772F" w:rsidRPr="008A5D0C" w:rsidRDefault="00AB06AB" w:rsidP="0077772F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t xml:space="preserve">8. </w:t>
      </w:r>
      <w:r w:rsidR="0077772F" w:rsidRPr="008A5D0C">
        <w:rPr>
          <w:sz w:val="20"/>
          <w:szCs w:val="20"/>
        </w:rPr>
        <w:t xml:space="preserve">Во обеспечение исполнения обязательств </w:t>
      </w:r>
      <w:r w:rsidRPr="008A5D0C">
        <w:rPr>
          <w:sz w:val="20"/>
          <w:szCs w:val="20"/>
        </w:rPr>
        <w:t>«</w:t>
      </w:r>
      <w:r w:rsidR="0077772F" w:rsidRPr="008A5D0C">
        <w:rPr>
          <w:sz w:val="20"/>
          <w:szCs w:val="20"/>
        </w:rPr>
        <w:t xml:space="preserve">Второго </w:t>
      </w:r>
      <w:r w:rsidRPr="008A5D0C">
        <w:rPr>
          <w:sz w:val="20"/>
          <w:szCs w:val="20"/>
        </w:rPr>
        <w:t xml:space="preserve">победителя» </w:t>
      </w:r>
      <w:r w:rsidR="0077772F" w:rsidRPr="008A5D0C">
        <w:rPr>
          <w:sz w:val="20"/>
          <w:szCs w:val="20"/>
        </w:rPr>
        <w:t xml:space="preserve">торгов, </w:t>
      </w:r>
      <w:r w:rsidR="00A137E4" w:rsidRPr="008A5D0C">
        <w:rPr>
          <w:sz w:val="20"/>
          <w:szCs w:val="20"/>
        </w:rPr>
        <w:t xml:space="preserve">Получатель задатка </w:t>
      </w:r>
      <w:r w:rsidR="0077772F" w:rsidRPr="008A5D0C">
        <w:rPr>
          <w:sz w:val="20"/>
          <w:szCs w:val="20"/>
        </w:rPr>
        <w:t>вправе не возвращать внесенный задаток до истечения срока на подписание договора Первым и Вторым участником торгов.</w:t>
      </w:r>
    </w:p>
    <w:p w:rsidR="00730145" w:rsidRPr="008A5D0C" w:rsidRDefault="0030102B" w:rsidP="0030102B">
      <w:pPr>
        <w:jc w:val="both"/>
        <w:rPr>
          <w:sz w:val="20"/>
          <w:szCs w:val="20"/>
        </w:rPr>
      </w:pPr>
      <w:r w:rsidRPr="008A5D0C">
        <w:rPr>
          <w:sz w:val="20"/>
          <w:szCs w:val="20"/>
        </w:rPr>
        <w:lastRenderedPageBreak/>
        <w:t>9. Внесенный Участником задаток засчитывается в счет оплаты приобретаемого на торгах Имущества при заключении в установленном порядке Договора по итогам торгов.</w:t>
      </w:r>
    </w:p>
    <w:p w:rsidR="0030102B" w:rsidRPr="008A5D0C" w:rsidRDefault="00730145" w:rsidP="004E5B03">
      <w:pPr>
        <w:autoSpaceDE w:val="0"/>
        <w:ind w:hanging="13"/>
        <w:jc w:val="both"/>
        <w:rPr>
          <w:sz w:val="20"/>
          <w:szCs w:val="20"/>
        </w:rPr>
      </w:pPr>
      <w:r w:rsidRPr="008A5D0C">
        <w:rPr>
          <w:sz w:val="20"/>
          <w:szCs w:val="20"/>
        </w:rPr>
        <w:t>10</w:t>
      </w:r>
      <w:r w:rsidR="0030102B" w:rsidRPr="008A5D0C">
        <w:rPr>
          <w:sz w:val="20"/>
          <w:szCs w:val="20"/>
        </w:rPr>
        <w:t>. Фактом внесения денежных средств в качестве задатка на участие в электронных торгах Участник подтверждает согласие со всеми условиями проведения торгов</w:t>
      </w:r>
      <w:r w:rsidR="004E5B03" w:rsidRPr="008A5D0C">
        <w:rPr>
          <w:sz w:val="20"/>
          <w:szCs w:val="20"/>
        </w:rPr>
        <w:t xml:space="preserve">, </w:t>
      </w:r>
      <w:r w:rsidR="0030102B" w:rsidRPr="008A5D0C">
        <w:rPr>
          <w:sz w:val="20"/>
          <w:szCs w:val="20"/>
        </w:rPr>
        <w:t xml:space="preserve">условиями настоящего </w:t>
      </w:r>
      <w:r w:rsidR="004E5B03" w:rsidRPr="008A5D0C">
        <w:rPr>
          <w:sz w:val="20"/>
          <w:szCs w:val="20"/>
        </w:rPr>
        <w:t>Соглашения, а также проект</w:t>
      </w:r>
      <w:r w:rsidR="00A97BAD" w:rsidRPr="008A5D0C">
        <w:rPr>
          <w:sz w:val="20"/>
          <w:szCs w:val="20"/>
        </w:rPr>
        <w:t>ом</w:t>
      </w:r>
      <w:r w:rsidR="004E5B03" w:rsidRPr="008A5D0C">
        <w:rPr>
          <w:sz w:val="20"/>
          <w:szCs w:val="20"/>
        </w:rPr>
        <w:t xml:space="preserve"> </w:t>
      </w:r>
      <w:r w:rsidR="0030102B" w:rsidRPr="008A5D0C">
        <w:rPr>
          <w:sz w:val="20"/>
          <w:szCs w:val="20"/>
        </w:rPr>
        <w:t>Договора</w:t>
      </w:r>
      <w:r w:rsidR="004E5B03" w:rsidRPr="008A5D0C">
        <w:rPr>
          <w:sz w:val="20"/>
          <w:szCs w:val="20"/>
        </w:rPr>
        <w:t xml:space="preserve"> купли-продажи имущества (права требования), выставляемого на торги</w:t>
      </w:r>
      <w:r w:rsidR="00E16AF4" w:rsidRPr="008A5D0C">
        <w:rPr>
          <w:sz w:val="20"/>
          <w:szCs w:val="20"/>
        </w:rPr>
        <w:t xml:space="preserve">, дает согласие </w:t>
      </w:r>
      <w:r w:rsidR="00E16AF4" w:rsidRPr="008A5D0C">
        <w:rPr>
          <w:rStyle w:val="FontStyle16"/>
          <w:rFonts w:ascii="Times New Roman" w:hAnsi="Times New Roman" w:cs="Times New Roman"/>
          <w:b w:val="0"/>
          <w:sz w:val="20"/>
          <w:szCs w:val="20"/>
        </w:rPr>
        <w:t xml:space="preserve">на обработку персональных данных,   включая  </w:t>
      </w:r>
      <w:r w:rsidR="00E16AF4" w:rsidRPr="008A5D0C">
        <w:rPr>
          <w:rStyle w:val="FontStyle16"/>
          <w:rFonts w:ascii="Times New Roman" w:hAnsi="Times New Roman" w:cs="Times New Roman"/>
          <w:b w:val="0"/>
          <w:spacing w:val="30"/>
          <w:sz w:val="20"/>
          <w:szCs w:val="20"/>
        </w:rPr>
        <w:t>(но,</w:t>
      </w:r>
      <w:r w:rsidR="00E16AF4" w:rsidRPr="008A5D0C">
        <w:rPr>
          <w:rStyle w:val="FontStyle16"/>
          <w:rFonts w:ascii="Times New Roman" w:hAnsi="Times New Roman" w:cs="Times New Roman"/>
          <w:b w:val="0"/>
          <w:sz w:val="20"/>
          <w:szCs w:val="20"/>
        </w:rPr>
        <w:t xml:space="preserve">  не ограничиваясь):  сбор, систематизацию, накопление,  хранение,    уточнение    (обновление,    </w:t>
      </w:r>
      <w:r w:rsidR="00E16AF4" w:rsidRPr="008A5D0C">
        <w:rPr>
          <w:rStyle w:val="FontStyle15"/>
          <w:rFonts w:ascii="Times New Roman" w:hAnsi="Times New Roman" w:cs="Times New Roman"/>
          <w:b w:val="0"/>
          <w:sz w:val="20"/>
          <w:szCs w:val="20"/>
        </w:rPr>
        <w:t xml:space="preserve">изменение), </w:t>
      </w:r>
      <w:r w:rsidR="00E16AF4" w:rsidRPr="008A5D0C">
        <w:rPr>
          <w:rStyle w:val="FontStyle16"/>
          <w:rFonts w:ascii="Times New Roman" w:hAnsi="Times New Roman" w:cs="Times New Roman"/>
          <w:b w:val="0"/>
          <w:sz w:val="20"/>
          <w:szCs w:val="20"/>
        </w:rPr>
        <w:t xml:space="preserve">использование, распространение  </w:t>
      </w:r>
      <w:r w:rsidR="00E16AF4" w:rsidRPr="008A5D0C">
        <w:rPr>
          <w:rStyle w:val="FontStyle16"/>
          <w:rFonts w:ascii="Times New Roman" w:hAnsi="Times New Roman" w:cs="Times New Roman"/>
          <w:b w:val="0"/>
          <w:spacing w:val="30"/>
          <w:sz w:val="20"/>
          <w:szCs w:val="20"/>
        </w:rPr>
        <w:t>(в</w:t>
      </w:r>
      <w:r w:rsidR="00E16AF4" w:rsidRPr="008A5D0C">
        <w:rPr>
          <w:rStyle w:val="FontStyle16"/>
          <w:rFonts w:ascii="Times New Roman" w:hAnsi="Times New Roman" w:cs="Times New Roman"/>
          <w:b w:val="0"/>
          <w:sz w:val="20"/>
          <w:szCs w:val="20"/>
        </w:rPr>
        <w:t xml:space="preserve">    том   числе    передачу),    обезличивание, </w:t>
      </w:r>
      <w:r w:rsidR="00E16AF4" w:rsidRPr="008A5D0C">
        <w:rPr>
          <w:rStyle w:val="FontStyle17"/>
          <w:rFonts w:ascii="Times New Roman" w:hAnsi="Times New Roman" w:cs="Times New Roman"/>
          <w:b w:val="0"/>
          <w:i w:val="0"/>
          <w:sz w:val="20"/>
          <w:szCs w:val="20"/>
        </w:rPr>
        <w:t>блокирование</w:t>
      </w:r>
      <w:r w:rsidR="00E16AF4" w:rsidRPr="008A5D0C">
        <w:rPr>
          <w:rStyle w:val="FontStyle16"/>
          <w:rFonts w:ascii="Times New Roman" w:hAnsi="Times New Roman" w:cs="Times New Roman"/>
          <w:b w:val="0"/>
          <w:i/>
          <w:sz w:val="20"/>
          <w:szCs w:val="20"/>
        </w:rPr>
        <w:t>,</w:t>
      </w:r>
      <w:r w:rsidR="00E16AF4" w:rsidRPr="008A5D0C">
        <w:rPr>
          <w:rStyle w:val="FontStyle16"/>
          <w:rFonts w:ascii="Times New Roman" w:hAnsi="Times New Roman" w:cs="Times New Roman"/>
          <w:b w:val="0"/>
          <w:sz w:val="20"/>
          <w:szCs w:val="20"/>
        </w:rPr>
        <w:t xml:space="preserve"> уничтожение персональных данных, то   есть     на       совершение действий,</w:t>
      </w:r>
      <w:r w:rsidR="00E16AF4" w:rsidRPr="008A5D0C">
        <w:rPr>
          <w:rStyle w:val="FontStyle16"/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 w:rsidR="00E16AF4" w:rsidRPr="008A5D0C">
        <w:rPr>
          <w:rStyle w:val="FontStyle16"/>
          <w:rFonts w:ascii="Times New Roman" w:hAnsi="Times New Roman" w:cs="Times New Roman"/>
          <w:b w:val="0"/>
          <w:sz w:val="20"/>
          <w:szCs w:val="20"/>
        </w:rPr>
        <w:t>предусмотренных п.</w:t>
      </w:r>
      <w:r w:rsidR="00E16AF4" w:rsidRPr="008A5D0C">
        <w:rPr>
          <w:rStyle w:val="FontStyle15"/>
          <w:rFonts w:ascii="Times New Roman" w:hAnsi="Times New Roman" w:cs="Times New Roman"/>
          <w:b w:val="0"/>
          <w:sz w:val="20"/>
          <w:szCs w:val="20"/>
        </w:rPr>
        <w:t>3с</w:t>
      </w:r>
      <w:r w:rsidR="00E16AF4" w:rsidRPr="008A5D0C">
        <w:rPr>
          <w:rStyle w:val="FontStyle16"/>
          <w:rFonts w:ascii="Times New Roman" w:hAnsi="Times New Roman" w:cs="Times New Roman"/>
          <w:b w:val="0"/>
          <w:spacing w:val="30"/>
          <w:sz w:val="20"/>
          <w:szCs w:val="20"/>
        </w:rPr>
        <w:t>т.</w:t>
      </w:r>
      <w:r w:rsidR="00E16AF4" w:rsidRPr="008A5D0C">
        <w:rPr>
          <w:rStyle w:val="FontStyle15"/>
          <w:rFonts w:ascii="Times New Roman" w:hAnsi="Times New Roman" w:cs="Times New Roman"/>
          <w:b w:val="0"/>
          <w:sz w:val="20"/>
          <w:szCs w:val="20"/>
        </w:rPr>
        <w:t xml:space="preserve">3 </w:t>
      </w:r>
      <w:r w:rsidR="00E16AF4" w:rsidRPr="008A5D0C">
        <w:rPr>
          <w:rStyle w:val="FontStyle16"/>
          <w:rFonts w:ascii="Times New Roman" w:hAnsi="Times New Roman" w:cs="Times New Roman"/>
          <w:b w:val="0"/>
          <w:sz w:val="20"/>
          <w:szCs w:val="20"/>
        </w:rPr>
        <w:t xml:space="preserve">Федерального </w:t>
      </w:r>
      <w:r w:rsidR="00E16AF4" w:rsidRPr="008A5D0C">
        <w:rPr>
          <w:rStyle w:val="FontStyle17"/>
          <w:rFonts w:ascii="Times New Roman" w:hAnsi="Times New Roman" w:cs="Times New Roman"/>
          <w:b w:val="0"/>
          <w:sz w:val="20"/>
          <w:szCs w:val="20"/>
        </w:rPr>
        <w:t xml:space="preserve">закона </w:t>
      </w:r>
      <w:r w:rsidR="00E16AF4" w:rsidRPr="008A5D0C">
        <w:rPr>
          <w:rStyle w:val="FontStyle16"/>
          <w:rFonts w:ascii="Times New Roman" w:hAnsi="Times New Roman" w:cs="Times New Roman"/>
          <w:b w:val="0"/>
          <w:sz w:val="20"/>
          <w:szCs w:val="20"/>
        </w:rPr>
        <w:t xml:space="preserve">от </w:t>
      </w:r>
      <w:r w:rsidR="00E16AF4" w:rsidRPr="008A5D0C">
        <w:rPr>
          <w:rStyle w:val="FontStyle15"/>
          <w:rFonts w:ascii="Times New Roman" w:hAnsi="Times New Roman" w:cs="Times New Roman"/>
          <w:b w:val="0"/>
          <w:sz w:val="20"/>
          <w:szCs w:val="20"/>
        </w:rPr>
        <w:t xml:space="preserve">27.07.2006 N </w:t>
      </w:r>
      <w:r w:rsidR="00E16AF4" w:rsidRPr="008A5D0C">
        <w:rPr>
          <w:rStyle w:val="FontStyle15"/>
          <w:rFonts w:ascii="Times New Roman" w:hAnsi="Times New Roman" w:cs="Times New Roman"/>
          <w:b w:val="0"/>
          <w:spacing w:val="-10"/>
          <w:sz w:val="20"/>
          <w:szCs w:val="20"/>
        </w:rPr>
        <w:t>152-ФЭ</w:t>
      </w:r>
      <w:r w:rsidR="00E16AF4" w:rsidRPr="008A5D0C">
        <w:rPr>
          <w:rStyle w:val="FontStyle15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E16AF4" w:rsidRPr="008A5D0C">
        <w:rPr>
          <w:rStyle w:val="FontStyle15"/>
          <w:rFonts w:ascii="Times New Roman" w:hAnsi="Times New Roman" w:cs="Times New Roman"/>
          <w:b w:val="0"/>
          <w:spacing w:val="-10"/>
          <w:sz w:val="20"/>
          <w:szCs w:val="20"/>
        </w:rPr>
        <w:t>"О</w:t>
      </w:r>
      <w:r w:rsidR="00E16AF4" w:rsidRPr="008A5D0C">
        <w:rPr>
          <w:rStyle w:val="FontStyle15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E16AF4" w:rsidRPr="008A5D0C">
        <w:rPr>
          <w:rStyle w:val="FontStyle16"/>
          <w:rFonts w:ascii="Times New Roman" w:hAnsi="Times New Roman" w:cs="Times New Roman"/>
          <w:b w:val="0"/>
          <w:sz w:val="20"/>
          <w:szCs w:val="20"/>
        </w:rPr>
        <w:t>персональных данных". Настоящее   согласие   действует   со   дня   его подписания до дня отзыва в письменной форме.</w:t>
      </w:r>
      <w:r w:rsidR="004E5B03" w:rsidRPr="008A5D0C">
        <w:rPr>
          <w:sz w:val="20"/>
          <w:szCs w:val="20"/>
        </w:rPr>
        <w:t xml:space="preserve"> Фактом внесения денежных средств в качестве задатка на участие в электронных торгах Участник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Участника, вся необходимая информация (в т.ч. о месте нахождения имущества, условиях его приема/вывоза/демонтажа) и пояснения были представлены Организатором. </w:t>
      </w:r>
      <w:r w:rsidR="0030102B" w:rsidRPr="008A5D0C">
        <w:rPr>
          <w:sz w:val="20"/>
          <w:szCs w:val="20"/>
        </w:rPr>
        <w:t xml:space="preserve">В соответствии с п.3 ст.438 ГК РФ настоящее Соглашение считается заключенным Сторонами в письменной форме с момента перечисления Участником на счет </w:t>
      </w:r>
      <w:r w:rsidR="00087A60" w:rsidRPr="008A5D0C">
        <w:rPr>
          <w:sz w:val="20"/>
          <w:szCs w:val="20"/>
        </w:rPr>
        <w:t>Покупателя</w:t>
      </w:r>
      <w:r w:rsidR="0030102B" w:rsidRPr="008A5D0C">
        <w:rPr>
          <w:sz w:val="20"/>
          <w:szCs w:val="20"/>
        </w:rPr>
        <w:t xml:space="preserve"> суммы задатка в полном объеме.</w:t>
      </w:r>
    </w:p>
    <w:p w:rsidR="0030102B" w:rsidRPr="008A5D0C" w:rsidRDefault="00730145" w:rsidP="006708C0">
      <w:pPr>
        <w:autoSpaceDE w:val="0"/>
        <w:ind w:hanging="13"/>
        <w:jc w:val="both"/>
        <w:rPr>
          <w:sz w:val="20"/>
          <w:szCs w:val="20"/>
        </w:rPr>
      </w:pPr>
      <w:r w:rsidRPr="008A5D0C">
        <w:rPr>
          <w:sz w:val="20"/>
          <w:szCs w:val="20"/>
        </w:rPr>
        <w:t>11</w:t>
      </w:r>
      <w:r w:rsidR="006708C0" w:rsidRPr="008A5D0C">
        <w:rPr>
          <w:sz w:val="20"/>
          <w:szCs w:val="20"/>
        </w:rPr>
        <w:t xml:space="preserve">. </w:t>
      </w:r>
      <w:r w:rsidR="0030102B" w:rsidRPr="008A5D0C">
        <w:rPr>
          <w:sz w:val="20"/>
          <w:szCs w:val="20"/>
        </w:rPr>
        <w:t>Юридические и банковские реквизиты и подписи сторон:</w:t>
      </w:r>
    </w:p>
    <w:tbl>
      <w:tblPr>
        <w:tblW w:w="935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5"/>
        <w:gridCol w:w="4675"/>
      </w:tblGrid>
      <w:tr w:rsidR="00087A60" w:rsidRPr="008A5D0C" w:rsidTr="00461F13">
        <w:trPr>
          <w:trHeight w:val="94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0ECC" w:rsidRDefault="00461F13" w:rsidP="00087A60">
            <w:pPr>
              <w:widowControl w:val="0"/>
              <w:jc w:val="both"/>
              <w:rPr>
                <w:rFonts w:eastAsiaTheme="minorHAnsi"/>
                <w:b/>
                <w:sz w:val="20"/>
                <w:szCs w:val="20"/>
              </w:rPr>
            </w:pPr>
            <w:r w:rsidRPr="008A5D0C">
              <w:rPr>
                <w:b/>
                <w:sz w:val="20"/>
                <w:szCs w:val="20"/>
                <w:u w:val="single"/>
              </w:rPr>
              <w:t>Организатор</w:t>
            </w:r>
            <w:r w:rsidR="00087A60" w:rsidRPr="008A5D0C">
              <w:rPr>
                <w:b/>
                <w:sz w:val="20"/>
                <w:szCs w:val="20"/>
                <w:u w:val="single"/>
              </w:rPr>
              <w:t>:</w:t>
            </w:r>
            <w:r w:rsidR="00087A60" w:rsidRPr="008A5D0C">
              <w:rPr>
                <w:b/>
                <w:sz w:val="20"/>
                <w:szCs w:val="20"/>
              </w:rPr>
              <w:t xml:space="preserve"> </w:t>
            </w:r>
            <w:r w:rsidR="00580ECC" w:rsidRPr="00580ECC">
              <w:rPr>
                <w:rFonts w:eastAsiaTheme="minorHAnsi"/>
                <w:b/>
                <w:sz w:val="20"/>
                <w:szCs w:val="20"/>
              </w:rPr>
              <w:t xml:space="preserve">Организатор торгов Финансовый управляющий </w:t>
            </w:r>
            <w:proofErr w:type="spellStart"/>
            <w:r w:rsidR="00580ECC" w:rsidRPr="00580ECC">
              <w:rPr>
                <w:rFonts w:eastAsiaTheme="minorHAnsi"/>
                <w:b/>
                <w:sz w:val="20"/>
                <w:szCs w:val="20"/>
              </w:rPr>
              <w:t>Пратусевича</w:t>
            </w:r>
            <w:proofErr w:type="spellEnd"/>
            <w:r w:rsidR="00580ECC" w:rsidRPr="00580ECC">
              <w:rPr>
                <w:rFonts w:eastAsiaTheme="minorHAnsi"/>
                <w:b/>
                <w:sz w:val="20"/>
                <w:szCs w:val="20"/>
              </w:rPr>
              <w:t xml:space="preserve"> Владимира Яковлевича (дата рождения: 21.12.1965г., место рождения: г. Ленинград, СНИЛС 007-632-448 35, ИНН 781005425288, место жительства: 194361, </w:t>
            </w:r>
            <w:proofErr w:type="spellStart"/>
            <w:r w:rsidR="00580ECC" w:rsidRPr="00580ECC">
              <w:rPr>
                <w:rFonts w:eastAsiaTheme="minorHAnsi"/>
                <w:b/>
                <w:sz w:val="20"/>
                <w:szCs w:val="20"/>
              </w:rPr>
              <w:t>Левашово</w:t>
            </w:r>
            <w:proofErr w:type="spellEnd"/>
            <w:r w:rsidR="00580ECC" w:rsidRPr="00580ECC">
              <w:rPr>
                <w:rFonts w:eastAsiaTheme="minorHAnsi"/>
                <w:b/>
                <w:sz w:val="20"/>
                <w:szCs w:val="20"/>
              </w:rPr>
              <w:t xml:space="preserve">, Санкт-Петербург, ул. Лесная, д. 8а) Еньков Андрей Юрьевич </w:t>
            </w:r>
          </w:p>
          <w:p w:rsidR="00087A60" w:rsidRPr="008A5D0C" w:rsidRDefault="00580ECC" w:rsidP="00087A60">
            <w:pPr>
              <w:widowControl w:val="0"/>
              <w:jc w:val="both"/>
              <w:rPr>
                <w:b/>
                <w:sz w:val="20"/>
                <w:szCs w:val="20"/>
              </w:rPr>
            </w:pPr>
            <w:bookmarkStart w:id="0" w:name="_GoBack"/>
            <w:bookmarkEnd w:id="0"/>
            <w:r w:rsidRPr="00580ECC">
              <w:rPr>
                <w:rFonts w:eastAsiaTheme="minorHAnsi"/>
                <w:b/>
                <w:sz w:val="20"/>
                <w:szCs w:val="20"/>
              </w:rPr>
              <w:t>(ИНН 470400439221, СНИЛС 006-677-395-72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7A60" w:rsidRPr="008A5D0C" w:rsidRDefault="00087A60" w:rsidP="00087A60">
            <w:pPr>
              <w:snapToGrid w:val="0"/>
              <w:jc w:val="both"/>
              <w:rPr>
                <w:b/>
                <w:sz w:val="20"/>
                <w:szCs w:val="20"/>
                <w:u w:val="single"/>
              </w:rPr>
            </w:pPr>
            <w:r w:rsidRPr="008A5D0C">
              <w:rPr>
                <w:b/>
                <w:sz w:val="20"/>
                <w:szCs w:val="20"/>
                <w:u w:val="single"/>
              </w:rPr>
              <w:t>Участник:</w:t>
            </w:r>
          </w:p>
        </w:tc>
      </w:tr>
      <w:tr w:rsidR="00087A60" w:rsidRPr="008A5D0C" w:rsidTr="001800D7">
        <w:trPr>
          <w:trHeight w:val="2117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0D7" w:rsidRPr="008A5D0C" w:rsidRDefault="001800D7" w:rsidP="001800D7">
            <w:pPr>
              <w:jc w:val="both"/>
              <w:rPr>
                <w:rFonts w:eastAsiaTheme="minorHAnsi"/>
                <w:sz w:val="20"/>
                <w:szCs w:val="20"/>
              </w:rPr>
            </w:pPr>
          </w:p>
          <w:p w:rsidR="008C4AAF" w:rsidRPr="008A5D0C" w:rsidRDefault="008C4AAF" w:rsidP="001800D7">
            <w:pPr>
              <w:jc w:val="both"/>
              <w:rPr>
                <w:b/>
                <w:sz w:val="20"/>
                <w:szCs w:val="20"/>
              </w:rPr>
            </w:pPr>
          </w:p>
          <w:p w:rsidR="00087A60" w:rsidRPr="008A5D0C" w:rsidRDefault="00461F13" w:rsidP="00087A60">
            <w:pPr>
              <w:pStyle w:val="a8"/>
              <w:rPr>
                <w:b/>
                <w:sz w:val="20"/>
                <w:szCs w:val="20"/>
              </w:rPr>
            </w:pPr>
            <w:r w:rsidRPr="008A5D0C">
              <w:rPr>
                <w:b/>
                <w:sz w:val="20"/>
                <w:szCs w:val="20"/>
              </w:rPr>
              <w:t>Реквизиты для внесения задатка:</w:t>
            </w:r>
          </w:p>
          <w:p w:rsidR="00087A60" w:rsidRPr="008A5D0C" w:rsidRDefault="00580ECC" w:rsidP="00087A60">
            <w:pPr>
              <w:widowControl w:val="0"/>
              <w:jc w:val="both"/>
              <w:rPr>
                <w:sz w:val="20"/>
                <w:szCs w:val="20"/>
              </w:rPr>
            </w:pPr>
            <w:r w:rsidRPr="00580ECC">
              <w:rPr>
                <w:sz w:val="20"/>
                <w:szCs w:val="20"/>
              </w:rPr>
              <w:t xml:space="preserve">р/с 40817810835000026892 </w:t>
            </w:r>
            <w:proofErr w:type="spellStart"/>
            <w:r w:rsidRPr="00580ECC">
              <w:rPr>
                <w:sz w:val="20"/>
                <w:szCs w:val="20"/>
              </w:rPr>
              <w:t>Пратусевич</w:t>
            </w:r>
            <w:proofErr w:type="spellEnd"/>
            <w:r w:rsidRPr="00580ECC">
              <w:rPr>
                <w:sz w:val="20"/>
                <w:szCs w:val="20"/>
              </w:rPr>
              <w:t xml:space="preserve"> Владимир Яковлевич ИНН 470400439221 в САНКТ-ПЕТЕРБУРГСКИЙ РФ АО «</w:t>
            </w:r>
            <w:proofErr w:type="spellStart"/>
            <w:r w:rsidRPr="00580ECC">
              <w:rPr>
                <w:sz w:val="20"/>
                <w:szCs w:val="20"/>
              </w:rPr>
              <w:t>Россельхозбанк</w:t>
            </w:r>
            <w:proofErr w:type="spellEnd"/>
            <w:r w:rsidRPr="00580ECC">
              <w:rPr>
                <w:sz w:val="20"/>
                <w:szCs w:val="20"/>
              </w:rPr>
              <w:t>», БИК 044030910 к/с 30101810900000000910</w:t>
            </w: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7A60" w:rsidRPr="008A5D0C" w:rsidRDefault="00087A60" w:rsidP="00087A60">
            <w:pPr>
              <w:snapToGrid w:val="0"/>
              <w:jc w:val="both"/>
              <w:rPr>
                <w:sz w:val="20"/>
                <w:szCs w:val="20"/>
              </w:rPr>
            </w:pPr>
          </w:p>
          <w:p w:rsidR="00087A60" w:rsidRPr="008A5D0C" w:rsidRDefault="00087A60" w:rsidP="00087A60">
            <w:pPr>
              <w:rPr>
                <w:sz w:val="20"/>
                <w:szCs w:val="20"/>
              </w:rPr>
            </w:pPr>
          </w:p>
        </w:tc>
      </w:tr>
      <w:tr w:rsidR="00087A60" w:rsidRPr="006708C0" w:rsidTr="00461F13">
        <w:trPr>
          <w:trHeight w:val="42"/>
        </w:trPr>
        <w:tc>
          <w:tcPr>
            <w:tcW w:w="4675" w:type="dxa"/>
            <w:tcBorders>
              <w:left w:val="single" w:sz="4" w:space="0" w:color="000000"/>
              <w:bottom w:val="single" w:sz="4" w:space="0" w:color="000000"/>
            </w:tcBorders>
          </w:tcPr>
          <w:p w:rsidR="001800D7" w:rsidRPr="008A5D0C" w:rsidRDefault="008C4AAF" w:rsidP="001800D7">
            <w:pPr>
              <w:pStyle w:val="a8"/>
              <w:jc w:val="both"/>
              <w:rPr>
                <w:rFonts w:eastAsiaTheme="minorHAnsi"/>
                <w:sz w:val="20"/>
                <w:szCs w:val="20"/>
              </w:rPr>
            </w:pPr>
            <w:r w:rsidRPr="008A5D0C">
              <w:rPr>
                <w:rFonts w:eastAsiaTheme="minorHAnsi"/>
                <w:sz w:val="20"/>
                <w:szCs w:val="20"/>
              </w:rPr>
              <w:t xml:space="preserve">Финансовый управляющий </w:t>
            </w:r>
          </w:p>
          <w:p w:rsidR="008C4AAF" w:rsidRPr="008A5D0C" w:rsidRDefault="008C4AAF" w:rsidP="001800D7">
            <w:pPr>
              <w:pStyle w:val="a8"/>
              <w:jc w:val="both"/>
              <w:rPr>
                <w:rFonts w:eastAsiaTheme="minorHAnsi"/>
                <w:sz w:val="20"/>
                <w:szCs w:val="20"/>
              </w:rPr>
            </w:pPr>
          </w:p>
          <w:p w:rsidR="001800D7" w:rsidRPr="006708C0" w:rsidRDefault="001800D7" w:rsidP="001800D7">
            <w:pPr>
              <w:pStyle w:val="a8"/>
              <w:jc w:val="both"/>
              <w:rPr>
                <w:rFonts w:eastAsiaTheme="minorHAnsi"/>
                <w:sz w:val="20"/>
                <w:szCs w:val="20"/>
              </w:rPr>
            </w:pPr>
            <w:r w:rsidRPr="008A5D0C">
              <w:rPr>
                <w:rFonts w:eastAsiaTheme="minorHAnsi"/>
                <w:sz w:val="20"/>
                <w:szCs w:val="20"/>
              </w:rPr>
              <w:t>_____________ /</w:t>
            </w:r>
            <w:r w:rsidR="008C4AAF" w:rsidRPr="008A5D0C">
              <w:rPr>
                <w:rFonts w:eastAsiaTheme="minorHAnsi"/>
                <w:sz w:val="20"/>
                <w:szCs w:val="20"/>
              </w:rPr>
              <w:t>Еньков А.Ю.</w:t>
            </w:r>
          </w:p>
          <w:p w:rsidR="00087A60" w:rsidRPr="006708C0" w:rsidRDefault="00087A60" w:rsidP="00087A60">
            <w:pPr>
              <w:snapToGrid w:val="0"/>
              <w:ind w:hanging="13"/>
              <w:jc w:val="both"/>
              <w:rPr>
                <w:sz w:val="20"/>
                <w:szCs w:val="20"/>
              </w:rPr>
            </w:pPr>
          </w:p>
        </w:tc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7A60" w:rsidRPr="006708C0" w:rsidRDefault="00087A60" w:rsidP="00087A60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</w:tbl>
    <w:p w:rsidR="00694A50" w:rsidRPr="006708C0" w:rsidRDefault="00694A50" w:rsidP="0030102B">
      <w:pPr>
        <w:rPr>
          <w:sz w:val="20"/>
          <w:szCs w:val="20"/>
        </w:rPr>
      </w:pPr>
    </w:p>
    <w:sectPr w:rsidR="00694A50" w:rsidRPr="006708C0" w:rsidSect="006708C0">
      <w:footerReference w:type="default" r:id="rId6"/>
      <w:pgSz w:w="11906" w:h="16838"/>
      <w:pgMar w:top="426" w:right="567" w:bottom="424" w:left="709" w:header="720" w:footer="1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6B57" w:rsidRDefault="000D6B57">
      <w:r>
        <w:separator/>
      </w:r>
    </w:p>
  </w:endnote>
  <w:endnote w:type="continuationSeparator" w:id="0">
    <w:p w:rsidR="000D6B57" w:rsidRDefault="000D6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4410" w:rsidRDefault="00A60BA5">
    <w:pPr>
      <w:pStyle w:val="a6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4295" cy="17272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295" cy="1727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4410" w:rsidRPr="00C95514" w:rsidRDefault="00672EB1">
                          <w:pPr>
                            <w:pStyle w:val="a6"/>
                            <w:rPr>
                              <w:sz w:val="16"/>
                              <w:szCs w:val="16"/>
                            </w:rPr>
                          </w:pPr>
                          <w:r w:rsidRPr="00C95514">
                            <w:rPr>
                              <w:rStyle w:val="a3"/>
                              <w:sz w:val="16"/>
                              <w:szCs w:val="16"/>
                            </w:rPr>
                            <w:fldChar w:fldCharType="begin"/>
                          </w:r>
                          <w:r w:rsidR="00782ED4" w:rsidRPr="00C95514">
                            <w:rPr>
                              <w:rStyle w:val="a3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C95514">
                            <w:rPr>
                              <w:rStyle w:val="a3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726D46">
                            <w:rPr>
                              <w:rStyle w:val="a3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C95514">
                            <w:rPr>
                              <w:rStyle w:val="a3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0.9pt;margin-top:.05pt;width:5.85pt;height:13.6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" stroked="f">
              <v:fill opacity="0"/>
              <v:textbox inset="0,0,0,0">
                <w:txbxContent>
                  <w:p w:rsidR="000D4410" w:rsidRPr="00C95514" w:rsidRDefault="00672EB1">
                    <w:pPr>
                      <w:pStyle w:val="a6"/>
                      <w:rPr>
                        <w:sz w:val="16"/>
                        <w:szCs w:val="16"/>
                      </w:rPr>
                    </w:pPr>
                    <w:r w:rsidRPr="00C95514">
                      <w:rPr>
                        <w:rStyle w:val="a3"/>
                        <w:sz w:val="16"/>
                        <w:szCs w:val="16"/>
                      </w:rPr>
                      <w:fldChar w:fldCharType="begin"/>
                    </w:r>
                    <w:r w:rsidR="00782ED4" w:rsidRPr="00C95514">
                      <w:rPr>
                        <w:rStyle w:val="a3"/>
                        <w:sz w:val="16"/>
                        <w:szCs w:val="16"/>
                      </w:rPr>
                      <w:instrText xml:space="preserve"> PAGE </w:instrText>
                    </w:r>
                    <w:r w:rsidRPr="00C95514">
                      <w:rPr>
                        <w:rStyle w:val="a3"/>
                        <w:sz w:val="16"/>
                        <w:szCs w:val="16"/>
                      </w:rPr>
                      <w:fldChar w:fldCharType="separate"/>
                    </w:r>
                    <w:r w:rsidR="00726D46">
                      <w:rPr>
                        <w:rStyle w:val="a3"/>
                        <w:noProof/>
                        <w:sz w:val="16"/>
                        <w:szCs w:val="16"/>
                      </w:rPr>
                      <w:t>2</w:t>
                    </w:r>
                    <w:r w:rsidRPr="00C95514">
                      <w:rPr>
                        <w:rStyle w:val="a3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6B57" w:rsidRDefault="000D6B57">
      <w:r>
        <w:separator/>
      </w:r>
    </w:p>
  </w:footnote>
  <w:footnote w:type="continuationSeparator" w:id="0">
    <w:p w:rsidR="000D6B57" w:rsidRDefault="000D6B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21E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64C0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1FD1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A60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4F3B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57"/>
    <w:rsid w:val="000D6B97"/>
    <w:rsid w:val="000D6C69"/>
    <w:rsid w:val="000D7B44"/>
    <w:rsid w:val="000D7E7A"/>
    <w:rsid w:val="000E0180"/>
    <w:rsid w:val="000E040C"/>
    <w:rsid w:val="000E0AFD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4C9"/>
    <w:rsid w:val="000E66EE"/>
    <w:rsid w:val="000E685B"/>
    <w:rsid w:val="000E724A"/>
    <w:rsid w:val="000E74E3"/>
    <w:rsid w:val="000E7E09"/>
    <w:rsid w:val="000F02CA"/>
    <w:rsid w:val="000F0C7D"/>
    <w:rsid w:val="000F0EB8"/>
    <w:rsid w:val="000F1698"/>
    <w:rsid w:val="000F1B3F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CB7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984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142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47C53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9FF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933"/>
    <w:rsid w:val="0016426E"/>
    <w:rsid w:val="00164302"/>
    <w:rsid w:val="00164CE3"/>
    <w:rsid w:val="00164D98"/>
    <w:rsid w:val="00164F34"/>
    <w:rsid w:val="00165199"/>
    <w:rsid w:val="001651AC"/>
    <w:rsid w:val="00165301"/>
    <w:rsid w:val="001656D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7F1"/>
    <w:rsid w:val="00170976"/>
    <w:rsid w:val="00170A96"/>
    <w:rsid w:val="00171262"/>
    <w:rsid w:val="0017168A"/>
    <w:rsid w:val="001717BD"/>
    <w:rsid w:val="00171C2E"/>
    <w:rsid w:val="00171FD8"/>
    <w:rsid w:val="001722CA"/>
    <w:rsid w:val="001724A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00D7"/>
    <w:rsid w:val="0018137C"/>
    <w:rsid w:val="001818D0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10D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800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5D2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59A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646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E8C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3D74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981"/>
    <w:rsid w:val="00291D75"/>
    <w:rsid w:val="00291EAC"/>
    <w:rsid w:val="0029242E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8B2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C7DB4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2F775C"/>
    <w:rsid w:val="003002D0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53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5BB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3EC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676F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14B"/>
    <w:rsid w:val="003F01F8"/>
    <w:rsid w:val="003F04F1"/>
    <w:rsid w:val="003F0D66"/>
    <w:rsid w:val="003F13A3"/>
    <w:rsid w:val="003F1A9E"/>
    <w:rsid w:val="003F1C05"/>
    <w:rsid w:val="003F2A96"/>
    <w:rsid w:val="003F2AF4"/>
    <w:rsid w:val="003F2AFE"/>
    <w:rsid w:val="003F3028"/>
    <w:rsid w:val="003F3499"/>
    <w:rsid w:val="003F363B"/>
    <w:rsid w:val="003F3B17"/>
    <w:rsid w:val="003F3DA9"/>
    <w:rsid w:val="003F3DE8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21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064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13"/>
    <w:rsid w:val="00461F50"/>
    <w:rsid w:val="00461F92"/>
    <w:rsid w:val="00462A1A"/>
    <w:rsid w:val="004636A7"/>
    <w:rsid w:val="00463916"/>
    <w:rsid w:val="00464017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E2A"/>
    <w:rsid w:val="00471F3F"/>
    <w:rsid w:val="00472164"/>
    <w:rsid w:val="00472C07"/>
    <w:rsid w:val="004732E4"/>
    <w:rsid w:val="004735E8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C51"/>
    <w:rsid w:val="00483F38"/>
    <w:rsid w:val="00483F85"/>
    <w:rsid w:val="00484328"/>
    <w:rsid w:val="0048460C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B2"/>
    <w:rsid w:val="00491F0C"/>
    <w:rsid w:val="0049249A"/>
    <w:rsid w:val="0049263E"/>
    <w:rsid w:val="004928A0"/>
    <w:rsid w:val="00492B0D"/>
    <w:rsid w:val="00493A85"/>
    <w:rsid w:val="00493BD1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6D49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3A3"/>
    <w:rsid w:val="004E4473"/>
    <w:rsid w:val="004E45EA"/>
    <w:rsid w:val="004E4EA4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2C8"/>
    <w:rsid w:val="0050470A"/>
    <w:rsid w:val="00505419"/>
    <w:rsid w:val="005058D7"/>
    <w:rsid w:val="00505A18"/>
    <w:rsid w:val="005065D9"/>
    <w:rsid w:val="005066C2"/>
    <w:rsid w:val="0050677A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385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21"/>
    <w:rsid w:val="00547FC0"/>
    <w:rsid w:val="00550D0F"/>
    <w:rsid w:val="00550D14"/>
    <w:rsid w:val="00550F37"/>
    <w:rsid w:val="005520BA"/>
    <w:rsid w:val="005524E1"/>
    <w:rsid w:val="005529C4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685D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397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3E7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0ECC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75F3"/>
    <w:rsid w:val="00587AB3"/>
    <w:rsid w:val="00587E8E"/>
    <w:rsid w:val="00587F46"/>
    <w:rsid w:val="00590280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EBD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3CC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5F28"/>
    <w:rsid w:val="00636CD7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8C0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2EB1"/>
    <w:rsid w:val="00674288"/>
    <w:rsid w:val="006744A8"/>
    <w:rsid w:val="006751EA"/>
    <w:rsid w:val="0067575A"/>
    <w:rsid w:val="00675E48"/>
    <w:rsid w:val="00676129"/>
    <w:rsid w:val="006765BB"/>
    <w:rsid w:val="00677020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703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120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618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6D46"/>
    <w:rsid w:val="00727291"/>
    <w:rsid w:val="00727434"/>
    <w:rsid w:val="00727569"/>
    <w:rsid w:val="00727C3D"/>
    <w:rsid w:val="00727D0D"/>
    <w:rsid w:val="00727D85"/>
    <w:rsid w:val="00727F3D"/>
    <w:rsid w:val="00727FD2"/>
    <w:rsid w:val="00730145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37BBF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72F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59B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902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12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3DB5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5C90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862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5FB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47AC9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7D4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75B"/>
    <w:rsid w:val="00870B87"/>
    <w:rsid w:val="00871276"/>
    <w:rsid w:val="00871279"/>
    <w:rsid w:val="00871D87"/>
    <w:rsid w:val="00871DAF"/>
    <w:rsid w:val="0087229E"/>
    <w:rsid w:val="00872E05"/>
    <w:rsid w:val="00872E6E"/>
    <w:rsid w:val="00873348"/>
    <w:rsid w:val="00873773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5DFD"/>
    <w:rsid w:val="008764AA"/>
    <w:rsid w:val="008765E9"/>
    <w:rsid w:val="00876799"/>
    <w:rsid w:val="0087687A"/>
    <w:rsid w:val="00876C53"/>
    <w:rsid w:val="00876FA1"/>
    <w:rsid w:val="0087761C"/>
    <w:rsid w:val="008776A5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2D2E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5D0C"/>
    <w:rsid w:val="008A60CC"/>
    <w:rsid w:val="008A6309"/>
    <w:rsid w:val="008A6B97"/>
    <w:rsid w:val="008A6EF1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AAF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60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AED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CDC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694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64E8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7E4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3B0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0BA5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6AB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E1D"/>
    <w:rsid w:val="00AC41C3"/>
    <w:rsid w:val="00AC459D"/>
    <w:rsid w:val="00AC48E8"/>
    <w:rsid w:val="00AC4A3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863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40F0"/>
    <w:rsid w:val="00AE4309"/>
    <w:rsid w:val="00AE46A7"/>
    <w:rsid w:val="00AE49CB"/>
    <w:rsid w:val="00AE55B4"/>
    <w:rsid w:val="00AE5D82"/>
    <w:rsid w:val="00AE6347"/>
    <w:rsid w:val="00AE6551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544"/>
    <w:rsid w:val="00B237D1"/>
    <w:rsid w:val="00B23B89"/>
    <w:rsid w:val="00B23C6E"/>
    <w:rsid w:val="00B241A4"/>
    <w:rsid w:val="00B2455C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469"/>
    <w:rsid w:val="00B4750D"/>
    <w:rsid w:val="00B47995"/>
    <w:rsid w:val="00B50200"/>
    <w:rsid w:val="00B50BFE"/>
    <w:rsid w:val="00B50F50"/>
    <w:rsid w:val="00B510EA"/>
    <w:rsid w:val="00B511AD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D00"/>
    <w:rsid w:val="00B70F16"/>
    <w:rsid w:val="00B71209"/>
    <w:rsid w:val="00B71709"/>
    <w:rsid w:val="00B72148"/>
    <w:rsid w:val="00B724A3"/>
    <w:rsid w:val="00B72A34"/>
    <w:rsid w:val="00B7307C"/>
    <w:rsid w:val="00B730C9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D55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2E4A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D2E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216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9D3"/>
    <w:rsid w:val="00C85FAF"/>
    <w:rsid w:val="00C860A3"/>
    <w:rsid w:val="00C864AB"/>
    <w:rsid w:val="00C86A29"/>
    <w:rsid w:val="00C86E8A"/>
    <w:rsid w:val="00C8704F"/>
    <w:rsid w:val="00C8754C"/>
    <w:rsid w:val="00C87A47"/>
    <w:rsid w:val="00C87ADA"/>
    <w:rsid w:val="00C90274"/>
    <w:rsid w:val="00C902C8"/>
    <w:rsid w:val="00C90A73"/>
    <w:rsid w:val="00C90B94"/>
    <w:rsid w:val="00C91032"/>
    <w:rsid w:val="00C912F9"/>
    <w:rsid w:val="00C919D4"/>
    <w:rsid w:val="00C932C0"/>
    <w:rsid w:val="00C93E36"/>
    <w:rsid w:val="00C93E8C"/>
    <w:rsid w:val="00C94190"/>
    <w:rsid w:val="00C945D3"/>
    <w:rsid w:val="00C945F4"/>
    <w:rsid w:val="00C94F64"/>
    <w:rsid w:val="00C96E14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880"/>
    <w:rsid w:val="00CA2C54"/>
    <w:rsid w:val="00CA2D34"/>
    <w:rsid w:val="00CA3464"/>
    <w:rsid w:val="00CA355B"/>
    <w:rsid w:val="00CA40CC"/>
    <w:rsid w:val="00CA44F7"/>
    <w:rsid w:val="00CA46E4"/>
    <w:rsid w:val="00CA4C11"/>
    <w:rsid w:val="00CA4E79"/>
    <w:rsid w:val="00CA566F"/>
    <w:rsid w:val="00CA5C64"/>
    <w:rsid w:val="00CA5DF2"/>
    <w:rsid w:val="00CA6423"/>
    <w:rsid w:val="00CA6744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C7D70"/>
    <w:rsid w:val="00CD008E"/>
    <w:rsid w:val="00CD05BA"/>
    <w:rsid w:val="00CD087F"/>
    <w:rsid w:val="00CD0BB2"/>
    <w:rsid w:val="00CD1645"/>
    <w:rsid w:val="00CD1821"/>
    <w:rsid w:val="00CD1937"/>
    <w:rsid w:val="00CD1B8F"/>
    <w:rsid w:val="00CD2147"/>
    <w:rsid w:val="00CD23D8"/>
    <w:rsid w:val="00CD26BB"/>
    <w:rsid w:val="00CD2904"/>
    <w:rsid w:val="00CD2B10"/>
    <w:rsid w:val="00CD2F8C"/>
    <w:rsid w:val="00CD32D2"/>
    <w:rsid w:val="00CD3703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81C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263"/>
    <w:rsid w:val="00D8457E"/>
    <w:rsid w:val="00D851C3"/>
    <w:rsid w:val="00D854B2"/>
    <w:rsid w:val="00D860AE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3CC"/>
    <w:rsid w:val="00DC1B4C"/>
    <w:rsid w:val="00DC1BA7"/>
    <w:rsid w:val="00DC1C96"/>
    <w:rsid w:val="00DC223E"/>
    <w:rsid w:val="00DC24ED"/>
    <w:rsid w:val="00DC2553"/>
    <w:rsid w:val="00DC3C30"/>
    <w:rsid w:val="00DC3D51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461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765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197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D0C"/>
    <w:rsid w:val="00E06EFE"/>
    <w:rsid w:val="00E06F50"/>
    <w:rsid w:val="00E0757A"/>
    <w:rsid w:val="00E075D8"/>
    <w:rsid w:val="00E076A8"/>
    <w:rsid w:val="00E078FE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AF4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5AF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548C"/>
    <w:rsid w:val="00E5577D"/>
    <w:rsid w:val="00E55D90"/>
    <w:rsid w:val="00E563A3"/>
    <w:rsid w:val="00E56679"/>
    <w:rsid w:val="00E5680D"/>
    <w:rsid w:val="00E5693E"/>
    <w:rsid w:val="00E56AC9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1CE4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4C3C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3EC5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1DEA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9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222B"/>
    <w:rsid w:val="00F53261"/>
    <w:rsid w:val="00F5337A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8D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17C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1B68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7136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42D"/>
    <w:rsid w:val="00FD1ACA"/>
    <w:rsid w:val="00FD1D63"/>
    <w:rsid w:val="00FD1ECF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720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CA164"/>
  <w15:docId w15:val="{D3F8BC0E-48B4-4200-9CF0-005759584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No Spacing"/>
    <w:uiPriority w:val="1"/>
    <w:qFormat/>
    <w:rsid w:val="00087A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style-span">
    <w:name w:val="apple-style-span"/>
    <w:rsid w:val="00087A60"/>
  </w:style>
  <w:style w:type="paragraph" w:styleId="a9">
    <w:name w:val="List Paragraph"/>
    <w:basedOn w:val="a"/>
    <w:uiPriority w:val="34"/>
    <w:qFormat/>
    <w:rsid w:val="00461F13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C16D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wmi-callto">
    <w:name w:val="wmi-callto"/>
    <w:rsid w:val="001656D1"/>
  </w:style>
  <w:style w:type="character" w:customStyle="1" w:styleId="FontStyle15">
    <w:name w:val="Font Style15"/>
    <w:uiPriority w:val="99"/>
    <w:rsid w:val="00E16AF4"/>
    <w:rPr>
      <w:rFonts w:ascii="Cambria" w:hAnsi="Cambria" w:cs="Cambria"/>
      <w:b/>
      <w:bCs/>
      <w:spacing w:val="20"/>
      <w:sz w:val="24"/>
      <w:szCs w:val="24"/>
    </w:rPr>
  </w:style>
  <w:style w:type="character" w:customStyle="1" w:styleId="FontStyle16">
    <w:name w:val="Font Style16"/>
    <w:uiPriority w:val="99"/>
    <w:rsid w:val="00E16AF4"/>
    <w:rPr>
      <w:rFonts w:ascii="Cambria" w:hAnsi="Cambria" w:cs="Cambria"/>
      <w:b/>
      <w:bCs/>
      <w:sz w:val="26"/>
      <w:szCs w:val="26"/>
    </w:rPr>
  </w:style>
  <w:style w:type="character" w:customStyle="1" w:styleId="FontStyle17">
    <w:name w:val="Font Style17"/>
    <w:uiPriority w:val="99"/>
    <w:rsid w:val="00E16AF4"/>
    <w:rPr>
      <w:rFonts w:ascii="Cambria" w:hAnsi="Cambria" w:cs="Cambria"/>
      <w:b/>
      <w:bCs/>
      <w:i/>
      <w:iCs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6708C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708C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1294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Андреевская Ирина</cp:lastModifiedBy>
  <cp:revision>2</cp:revision>
  <dcterms:created xsi:type="dcterms:W3CDTF">2021-05-25T10:22:00Z</dcterms:created>
  <dcterms:modified xsi:type="dcterms:W3CDTF">2021-05-25T10:22:00Z</dcterms:modified>
</cp:coreProperties>
</file>