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75AA1" w14:textId="77777777"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3CBC5C" w14:textId="77777777"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14:paraId="1613089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3D434C" w14:textId="0B1C349D"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</w:t>
      </w:r>
      <w:r w:rsidR="0084743A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84743A">
        <w:rPr>
          <w:rFonts w:ascii="Times New Roman" w:hAnsi="Times New Roman" w:cs="Times New Roman"/>
          <w:sz w:val="22"/>
          <w:szCs w:val="22"/>
        </w:rPr>
        <w:t>____» _____________20</w:t>
      </w:r>
      <w:r w:rsidR="005B6154">
        <w:rPr>
          <w:rFonts w:ascii="Times New Roman" w:hAnsi="Times New Roman" w:cs="Times New Roman"/>
          <w:sz w:val="22"/>
          <w:szCs w:val="22"/>
        </w:rPr>
        <w:t>21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14:paraId="104BAE8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732485" w14:textId="77777777"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Бориса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204193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/2018 о признании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Б.А.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14:paraId="564CD3FD" w14:textId="77777777"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14:paraId="5C6D6A4C" w14:textId="679E3CD9"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 w:rsidRPr="00EF20E8">
        <w:rPr>
          <w:color w:val="000000"/>
          <w:spacing w:val="3"/>
          <w:sz w:val="22"/>
          <w:szCs w:val="22"/>
        </w:rPr>
        <w:t xml:space="preserve">Для участия в торгах по продаже следующего имущества в соответствии с информационным </w:t>
      </w:r>
      <w:r w:rsidRPr="00EF20E8">
        <w:rPr>
          <w:color w:val="000000"/>
          <w:sz w:val="22"/>
          <w:szCs w:val="22"/>
        </w:rPr>
        <w:t>сообщением</w:t>
      </w:r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4"/>
        <w:gridCol w:w="1308"/>
        <w:gridCol w:w="610"/>
        <w:gridCol w:w="3934"/>
        <w:gridCol w:w="100"/>
        <w:gridCol w:w="3119"/>
      </w:tblGrid>
      <w:tr w:rsidR="004D408D" w:rsidRPr="00EF20E8" w14:paraId="1E14AE2A" w14:textId="77777777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14:paraId="6C93DA32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14:paraId="7F26A247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14:paraId="082C7036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14:paraId="2BD9892E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53708114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14:paraId="1981ACA3" w14:textId="77777777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14:paraId="1A6A4931" w14:textId="43F2A777"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Лот № 1</w:t>
            </w:r>
            <w:r w:rsidR="00396EE3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14:paraId="58C6E8D9" w14:textId="77777777" w:rsidR="00396EE3" w:rsidRPr="00396EE3" w:rsidRDefault="00396EE3" w:rsidP="00396EE3">
            <w:pPr>
              <w:jc w:val="both"/>
              <w:rPr>
                <w:i/>
                <w:sz w:val="22"/>
                <w:szCs w:val="22"/>
              </w:rPr>
            </w:pPr>
            <w:r w:rsidRPr="00396EE3">
              <w:rPr>
                <w:i/>
                <w:sz w:val="22"/>
                <w:szCs w:val="22"/>
              </w:rPr>
              <w:t xml:space="preserve">нежилое помещение с кадастровым номером 77:06:0006004:3453, расположенное по адресу 117437 Москва, р-н Коньково, ул. Островитянова, д.11, корп. 1, пом. I м/м 48, площадью 14,6 кв. м; </w:t>
            </w:r>
          </w:p>
          <w:p w14:paraId="61DFA073" w14:textId="77777777" w:rsidR="00396EE3" w:rsidRPr="00396EE3" w:rsidRDefault="00396EE3" w:rsidP="00396EE3">
            <w:pPr>
              <w:jc w:val="both"/>
              <w:rPr>
                <w:i/>
                <w:sz w:val="22"/>
                <w:szCs w:val="22"/>
              </w:rPr>
            </w:pPr>
          </w:p>
          <w:p w14:paraId="7A869EA9" w14:textId="2A7D7BE2" w:rsidR="004D408D" w:rsidRPr="00EF20E8" w:rsidRDefault="004D408D" w:rsidP="00A70922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4D408D" w:rsidRPr="00EF20E8" w14:paraId="0870792E" w14:textId="77777777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14:paraId="1EC8AAC8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14:paraId="134C6BAA" w14:textId="77777777"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75CB044A" w14:textId="26D882BD" w:rsidR="004D408D" w:rsidRPr="00EF20E8" w:rsidRDefault="00352437" w:rsidP="00772CCE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884 414</w:t>
            </w:r>
          </w:p>
        </w:tc>
      </w:tr>
    </w:tbl>
    <w:p w14:paraId="5DE59B92" w14:textId="77777777"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E2347" w14:textId="42F10CAC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его начальной цены</w:t>
      </w:r>
      <w:r w:rsidR="00396EE3">
        <w:rPr>
          <w:rFonts w:ascii="Times New Roman" w:hAnsi="Times New Roman" w:cs="Times New Roman"/>
          <w:sz w:val="22"/>
          <w:szCs w:val="22"/>
        </w:rPr>
        <w:t xml:space="preserve">.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4293" w14:textId="77777777"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14:paraId="19C2A479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14:paraId="5B2C69B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т.ч. в соответствии с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абз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14:paraId="51E1187A" w14:textId="77777777"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74EF97" w14:textId="77777777"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14:paraId="78184393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</w:t>
      </w:r>
      <w:proofErr w:type="gramStart"/>
      <w:r w:rsidRPr="00EF20E8">
        <w:rPr>
          <w:rFonts w:ascii="Times New Roman" w:hAnsi="Times New Roman" w:cs="Times New Roman"/>
          <w:sz w:val="22"/>
          <w:szCs w:val="22"/>
        </w:rPr>
        <w:t>1.Претендент</w:t>
      </w:r>
      <w:proofErr w:type="gramEnd"/>
      <w:r w:rsidRPr="00EF20E8">
        <w:rPr>
          <w:rFonts w:ascii="Times New Roman" w:hAnsi="Times New Roman" w:cs="Times New Roman"/>
          <w:sz w:val="22"/>
          <w:szCs w:val="22"/>
        </w:rPr>
        <w:t xml:space="preserve"> не допущен к участию в торгах; </w:t>
      </w:r>
    </w:p>
    <w:p w14:paraId="55E568C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</w:t>
      </w:r>
      <w:proofErr w:type="gramStart"/>
      <w:r w:rsidRPr="00EF20E8">
        <w:rPr>
          <w:rFonts w:ascii="Times New Roman" w:hAnsi="Times New Roman" w:cs="Times New Roman"/>
          <w:sz w:val="22"/>
          <w:szCs w:val="22"/>
        </w:rPr>
        <w:t>2.Претендент</w:t>
      </w:r>
      <w:proofErr w:type="gramEnd"/>
      <w:r w:rsidRPr="00EF20E8">
        <w:rPr>
          <w:rFonts w:ascii="Times New Roman" w:hAnsi="Times New Roman" w:cs="Times New Roman"/>
          <w:sz w:val="22"/>
          <w:szCs w:val="22"/>
        </w:rPr>
        <w:t xml:space="preserve"> до начала торгов установленным порядком отозвал свою зарегистрированную заявку об участии в торгах. </w:t>
      </w:r>
    </w:p>
    <w:p w14:paraId="5CF22077" w14:textId="77777777"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D46493" w14:textId="77777777"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14:paraId="22233219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14:paraId="3B45A2A1" w14:textId="2F5A02C5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14:paraId="797CC124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14:paraId="420A8D4C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14:paraId="29DB62F8" w14:textId="77777777"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14:paraId="60708D12" w14:textId="77777777" w:rsidR="004D5AD1" w:rsidRPr="00EF20E8" w:rsidRDefault="004D5AD1" w:rsidP="004D5AD1">
      <w:pPr>
        <w:rPr>
          <w:sz w:val="22"/>
          <w:szCs w:val="22"/>
          <w:lang w:eastAsia="en-US"/>
        </w:rPr>
      </w:pPr>
    </w:p>
    <w:p w14:paraId="58E0E898" w14:textId="77777777"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14:paraId="4747EF20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т.ч. в соответствии с </w:t>
      </w:r>
      <w:proofErr w:type="spellStart"/>
      <w:r w:rsidRPr="00EF20E8">
        <w:rPr>
          <w:sz w:val="22"/>
          <w:szCs w:val="22"/>
        </w:rPr>
        <w:t>абз</w:t>
      </w:r>
      <w:proofErr w:type="spellEnd"/>
      <w:r w:rsidRPr="00EF20E8">
        <w:rPr>
          <w:sz w:val="22"/>
          <w:szCs w:val="22"/>
        </w:rPr>
        <w:t xml:space="preserve">. 2 п. 16 ст. </w:t>
      </w:r>
      <w:r w:rsidRPr="00EF20E8">
        <w:rPr>
          <w:sz w:val="22"/>
          <w:szCs w:val="22"/>
        </w:rPr>
        <w:lastRenderedPageBreak/>
        <w:t xml:space="preserve">110 Закона о банкротстве №127-ФЗ. </w:t>
      </w:r>
    </w:p>
    <w:p w14:paraId="2DAD8BA6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14:paraId="75D31DCB" w14:textId="77777777"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14:paraId="3F2AE151" w14:textId="77777777" w:rsidR="00731CAC" w:rsidRPr="00EF20E8" w:rsidRDefault="00731CAC" w:rsidP="00731CAC">
      <w:pPr>
        <w:rPr>
          <w:sz w:val="22"/>
          <w:szCs w:val="22"/>
          <w:lang w:eastAsia="en-US"/>
        </w:rPr>
      </w:pPr>
    </w:p>
    <w:p w14:paraId="6B12C1E8" w14:textId="77777777"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14:paraId="49A5C72F" w14:textId="77777777" w:rsidR="0013081A" w:rsidRPr="00EF20E8" w:rsidRDefault="0013081A" w:rsidP="0013081A">
      <w:pPr>
        <w:rPr>
          <w:sz w:val="22"/>
          <w:szCs w:val="22"/>
          <w:lang w:eastAsia="en-US"/>
        </w:rPr>
      </w:pPr>
    </w:p>
    <w:p w14:paraId="77D7311C" w14:textId="77777777"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14:paraId="1583F39D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02258C01" w14:textId="77777777"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14:paraId="7578BE27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3423DC6D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14:paraId="0598A29F" w14:textId="77777777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0E8C" w14:textId="77777777"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FF9A" w14:textId="77777777"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14:paraId="2E5A4558" w14:textId="77777777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361E9" w14:textId="77777777"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14:paraId="55F011AB" w14:textId="77777777"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 А офис 403</w:t>
            </w:r>
          </w:p>
          <w:p w14:paraId="75E2A7C8" w14:textId="77777777"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14:paraId="438F74C5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Банк: Северо-Западный Банк ПАО Сбербанк г. Санкт-Петербурга</w:t>
            </w:r>
          </w:p>
          <w:p w14:paraId="717F8919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Получатель: Суслов Виталий Андреевич</w:t>
            </w:r>
          </w:p>
          <w:p w14:paraId="44BB74A0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Расчетный счет:40817810455867039620</w:t>
            </w:r>
          </w:p>
          <w:p w14:paraId="6675F15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ИНН получателя:253604026526</w:t>
            </w:r>
          </w:p>
          <w:p w14:paraId="55B99BC8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Кор. счет:</w:t>
            </w:r>
            <w:r w:rsidRPr="00396EE3">
              <w:rPr>
                <w:sz w:val="22"/>
                <w:szCs w:val="22"/>
              </w:rPr>
              <w:tab/>
              <w:t>30101810500000000653</w:t>
            </w:r>
          </w:p>
          <w:p w14:paraId="4C9A326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БИК:</w:t>
            </w:r>
            <w:r w:rsidRPr="00396EE3">
              <w:rPr>
                <w:sz w:val="22"/>
                <w:szCs w:val="22"/>
              </w:rPr>
              <w:tab/>
              <w:t>044030653</w:t>
            </w:r>
          </w:p>
          <w:p w14:paraId="03B25F00" w14:textId="5F01E1C6" w:rsidR="009E3741" w:rsidRDefault="00D50D13" w:rsidP="00396EE3">
            <w:pPr>
              <w:rPr>
                <w:sz w:val="22"/>
                <w:szCs w:val="22"/>
              </w:rPr>
            </w:pPr>
            <w:hyperlink r:id="rId8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14:paraId="6CF32F35" w14:textId="77777777"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E489" w14:textId="77777777"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14:paraId="4903FAF2" w14:textId="77777777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3182F" w14:textId="77777777"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14:paraId="5563AD65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14:paraId="6BFFF23A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14:paraId="54FC828C" w14:textId="77777777" w:rsidR="00BF7C35" w:rsidRPr="00EF20E8" w:rsidRDefault="00BF7C35" w:rsidP="007B6316">
            <w:pPr>
              <w:rPr>
                <w:sz w:val="22"/>
                <w:szCs w:val="22"/>
              </w:rPr>
            </w:pPr>
            <w:proofErr w:type="spellStart"/>
            <w:r w:rsidRPr="00EF20E8">
              <w:rPr>
                <w:sz w:val="22"/>
                <w:szCs w:val="22"/>
              </w:rPr>
              <w:t>м.п</w:t>
            </w:r>
            <w:proofErr w:type="spellEnd"/>
            <w:r w:rsidRPr="00EF20E8">
              <w:rPr>
                <w:sz w:val="22"/>
                <w:szCs w:val="22"/>
              </w:rPr>
              <w:t>.</w:t>
            </w:r>
          </w:p>
          <w:p w14:paraId="762908DA" w14:textId="77777777"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584CA" w14:textId="77777777"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38BEED48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B7B9E" w14:textId="77777777" w:rsidR="00D50D13" w:rsidRDefault="00D50D13" w:rsidP="001C59B7">
      <w:r>
        <w:separator/>
      </w:r>
    </w:p>
  </w:endnote>
  <w:endnote w:type="continuationSeparator" w:id="0">
    <w:p w14:paraId="621BF964" w14:textId="77777777" w:rsidR="00D50D13" w:rsidRDefault="00D50D13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1485855"/>
      <w:docPartObj>
        <w:docPartGallery w:val="Page Numbers (Bottom of Page)"/>
        <w:docPartUnique/>
      </w:docPartObj>
    </w:sdtPr>
    <w:sdtEndPr/>
    <w:sdtContent>
      <w:p w14:paraId="3969A23A" w14:textId="77777777"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14:paraId="24815ACC" w14:textId="77777777"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EDF7F" w14:textId="77777777" w:rsidR="00D50D13" w:rsidRDefault="00D50D13" w:rsidP="001C59B7">
      <w:r>
        <w:separator/>
      </w:r>
    </w:p>
  </w:footnote>
  <w:footnote w:type="continuationSeparator" w:id="0">
    <w:p w14:paraId="2E47E389" w14:textId="77777777" w:rsidR="00D50D13" w:rsidRDefault="00D50D13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75E0"/>
    <w:rsid w:val="00035D62"/>
    <w:rsid w:val="0008097F"/>
    <w:rsid w:val="000F693D"/>
    <w:rsid w:val="00107573"/>
    <w:rsid w:val="001275E0"/>
    <w:rsid w:val="0013081A"/>
    <w:rsid w:val="001634B7"/>
    <w:rsid w:val="001B7F4E"/>
    <w:rsid w:val="001C59B7"/>
    <w:rsid w:val="00207EE4"/>
    <w:rsid w:val="002C66C8"/>
    <w:rsid w:val="002D4BFD"/>
    <w:rsid w:val="002F3013"/>
    <w:rsid w:val="00352437"/>
    <w:rsid w:val="0037521E"/>
    <w:rsid w:val="00392516"/>
    <w:rsid w:val="00396EE3"/>
    <w:rsid w:val="0040782B"/>
    <w:rsid w:val="004D408D"/>
    <w:rsid w:val="004D5AD1"/>
    <w:rsid w:val="00531B95"/>
    <w:rsid w:val="0054375E"/>
    <w:rsid w:val="0057278D"/>
    <w:rsid w:val="005B6154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7B01B7"/>
    <w:rsid w:val="00830B18"/>
    <w:rsid w:val="0084743A"/>
    <w:rsid w:val="008778E2"/>
    <w:rsid w:val="008E49D1"/>
    <w:rsid w:val="00970BF2"/>
    <w:rsid w:val="009E3741"/>
    <w:rsid w:val="00A141F2"/>
    <w:rsid w:val="00A70922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30BFB"/>
    <w:rsid w:val="00C50C3B"/>
    <w:rsid w:val="00C54402"/>
    <w:rsid w:val="00CA0BB9"/>
    <w:rsid w:val="00D50D13"/>
    <w:rsid w:val="00D621EE"/>
    <w:rsid w:val="00DE3800"/>
    <w:rsid w:val="00E539AF"/>
    <w:rsid w:val="00EA65C7"/>
    <w:rsid w:val="00EF20E8"/>
    <w:rsid w:val="00F11023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DD1B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lovva@vtb-em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14</cp:revision>
  <dcterms:created xsi:type="dcterms:W3CDTF">2016-09-30T07:07:00Z</dcterms:created>
  <dcterms:modified xsi:type="dcterms:W3CDTF">2021-05-24T09:28:00Z</dcterms:modified>
</cp:coreProperties>
</file>