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95F" w:rsidRDefault="0097695F" w:rsidP="0097695F">
      <w:pPr>
        <w:tabs>
          <w:tab w:val="left" w:pos="567"/>
        </w:tabs>
        <w:ind w:right="-57" w:firstLine="567"/>
        <w:jc w:val="center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:rsidR="0097695F" w:rsidRPr="00EE193F" w:rsidRDefault="0097695F" w:rsidP="0097695F">
      <w:pPr>
        <w:tabs>
          <w:tab w:val="left" w:pos="567"/>
        </w:tabs>
        <w:ind w:right="-57" w:firstLine="567"/>
        <w:jc w:val="center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EE193F">
        <w:rPr>
          <w:rFonts w:ascii="Times New Roman" w:hAnsi="Times New Roman" w:cs="Times New Roman"/>
          <w:b/>
          <w:sz w:val="22"/>
          <w:szCs w:val="22"/>
          <w:lang w:val="ru-RU"/>
        </w:rPr>
        <w:t xml:space="preserve">Проект договора купли-продажи </w:t>
      </w:r>
    </w:p>
    <w:p w:rsidR="0097695F" w:rsidRPr="00EE193F" w:rsidRDefault="0097695F" w:rsidP="0097695F">
      <w:pPr>
        <w:tabs>
          <w:tab w:val="left" w:pos="567"/>
        </w:tabs>
        <w:ind w:right="-57" w:firstLine="567"/>
        <w:jc w:val="center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:rsidR="0097695F" w:rsidRPr="00EE193F" w:rsidRDefault="0097695F" w:rsidP="0097695F">
      <w:pPr>
        <w:jc w:val="both"/>
        <w:rPr>
          <w:rFonts w:ascii="Times New Roman" w:hAnsi="Times New Roman"/>
          <w:sz w:val="22"/>
          <w:szCs w:val="22"/>
          <w:lang w:val="ru-RU"/>
        </w:rPr>
      </w:pPr>
      <w:r w:rsidRPr="00EE193F">
        <w:rPr>
          <w:rFonts w:ascii="Times New Roman" w:hAnsi="Times New Roman"/>
          <w:noProof/>
          <w:sz w:val="22"/>
          <w:szCs w:val="22"/>
          <w:lang w:val="ru-RU"/>
        </w:rPr>
        <w:t>г. Сакнт-Петербург                                                                                                  «___» _________ 20</w:t>
      </w:r>
      <w:r w:rsidR="00EE193F" w:rsidRPr="00EE193F">
        <w:rPr>
          <w:rFonts w:ascii="Times New Roman" w:hAnsi="Times New Roman"/>
          <w:noProof/>
          <w:sz w:val="22"/>
          <w:szCs w:val="22"/>
          <w:lang w:val="ru-RU"/>
        </w:rPr>
        <w:t>21</w:t>
      </w:r>
      <w:r w:rsidRPr="00EE193F">
        <w:rPr>
          <w:rFonts w:ascii="Times New Roman" w:hAnsi="Times New Roman"/>
          <w:noProof/>
          <w:sz w:val="22"/>
          <w:szCs w:val="22"/>
          <w:lang w:val="ru-RU"/>
        </w:rPr>
        <w:t xml:space="preserve"> г.</w:t>
      </w:r>
    </w:p>
    <w:p w:rsidR="0097695F" w:rsidRPr="00EE193F" w:rsidRDefault="0097695F" w:rsidP="0097695F">
      <w:pPr>
        <w:jc w:val="both"/>
        <w:rPr>
          <w:rFonts w:ascii="Times New Roman" w:hAnsi="Times New Roman"/>
          <w:sz w:val="22"/>
          <w:szCs w:val="22"/>
          <w:lang w:val="ru-RU"/>
        </w:rPr>
      </w:pPr>
    </w:p>
    <w:p w:rsidR="00EE193F" w:rsidRPr="00EE193F" w:rsidRDefault="00EE193F" w:rsidP="00EE193F">
      <w:pPr>
        <w:ind w:firstLine="708"/>
        <w:jc w:val="both"/>
        <w:rPr>
          <w:rFonts w:ascii="Times New Roman" w:hAnsi="Times New Roman"/>
          <w:b/>
          <w:noProof/>
          <w:sz w:val="22"/>
          <w:szCs w:val="22"/>
          <w:lang w:val="ru-RU"/>
        </w:rPr>
      </w:pPr>
      <w:r w:rsidRPr="00EE193F">
        <w:rPr>
          <w:rFonts w:ascii="Times New Roman" w:hAnsi="Times New Roman"/>
          <w:b/>
          <w:sz w:val="22"/>
          <w:szCs w:val="22"/>
          <w:lang w:val="ru-RU"/>
        </w:rPr>
        <w:t>ООО «</w:t>
      </w:r>
      <w:proofErr w:type="spellStart"/>
      <w:r w:rsidRPr="00EE193F">
        <w:rPr>
          <w:rFonts w:ascii="Times New Roman" w:hAnsi="Times New Roman"/>
          <w:b/>
          <w:sz w:val="22"/>
          <w:szCs w:val="22"/>
          <w:lang w:val="ru-RU"/>
        </w:rPr>
        <w:t>Сервис</w:t>
      </w:r>
      <w:proofErr w:type="gramStart"/>
      <w:r w:rsidRPr="00EE193F">
        <w:rPr>
          <w:rFonts w:ascii="Times New Roman" w:hAnsi="Times New Roman"/>
          <w:b/>
          <w:sz w:val="22"/>
          <w:szCs w:val="22"/>
          <w:lang w:val="ru-RU"/>
        </w:rPr>
        <w:t>.О</w:t>
      </w:r>
      <w:proofErr w:type="gramEnd"/>
      <w:r w:rsidRPr="00EE193F">
        <w:rPr>
          <w:rFonts w:ascii="Times New Roman" w:hAnsi="Times New Roman"/>
          <w:b/>
          <w:sz w:val="22"/>
          <w:szCs w:val="22"/>
          <w:lang w:val="ru-RU"/>
        </w:rPr>
        <w:t>К</w:t>
      </w:r>
      <w:proofErr w:type="spellEnd"/>
      <w:r w:rsidRPr="00EE193F">
        <w:rPr>
          <w:rFonts w:ascii="Times New Roman" w:hAnsi="Times New Roman"/>
          <w:b/>
          <w:sz w:val="22"/>
          <w:szCs w:val="22"/>
          <w:lang w:val="ru-RU"/>
        </w:rPr>
        <w:t xml:space="preserve">» </w:t>
      </w:r>
      <w:r w:rsidRPr="00EE193F">
        <w:rPr>
          <w:rFonts w:ascii="Times New Roman" w:hAnsi="Times New Roman"/>
          <w:sz w:val="22"/>
          <w:szCs w:val="22"/>
          <w:lang w:val="ru-RU"/>
        </w:rPr>
        <w:t xml:space="preserve">(ИНН7840329957,ОГРН1057813214470, 191023, Санкт-Петербург, Мучной пер., 9/27, </w:t>
      </w:r>
      <w:proofErr w:type="spellStart"/>
      <w:r w:rsidRPr="00EE193F">
        <w:rPr>
          <w:rFonts w:ascii="Times New Roman" w:hAnsi="Times New Roman"/>
          <w:sz w:val="22"/>
          <w:szCs w:val="22"/>
          <w:lang w:val="ru-RU"/>
        </w:rPr>
        <w:t>лит.А</w:t>
      </w:r>
      <w:proofErr w:type="spellEnd"/>
      <w:r w:rsidRPr="00EE193F">
        <w:rPr>
          <w:rFonts w:ascii="Times New Roman" w:hAnsi="Times New Roman"/>
          <w:sz w:val="22"/>
          <w:szCs w:val="22"/>
          <w:lang w:val="ru-RU"/>
        </w:rPr>
        <w:t xml:space="preserve">, пом.17Н), </w:t>
      </w:r>
      <w:r w:rsidRPr="00EE193F">
        <w:rPr>
          <w:rFonts w:ascii="Times New Roman" w:hAnsi="Times New Roman" w:cs="Times New Roman"/>
          <w:sz w:val="22"/>
          <w:szCs w:val="22"/>
          <w:lang w:val="ru-RU"/>
        </w:rPr>
        <w:t xml:space="preserve">именуемое в дальнейшем «Продавец», </w:t>
      </w:r>
      <w:r w:rsidRPr="00EE193F">
        <w:rPr>
          <w:rFonts w:ascii="Times New Roman" w:hAnsi="Times New Roman"/>
          <w:b/>
          <w:sz w:val="22"/>
          <w:szCs w:val="22"/>
          <w:lang w:val="ru-RU"/>
        </w:rPr>
        <w:t>в лице конкурсного управляющего Иванова-</w:t>
      </w:r>
      <w:proofErr w:type="spellStart"/>
      <w:r w:rsidRPr="00EE193F">
        <w:rPr>
          <w:rFonts w:ascii="Times New Roman" w:hAnsi="Times New Roman"/>
          <w:b/>
          <w:sz w:val="22"/>
          <w:szCs w:val="22"/>
          <w:lang w:val="ru-RU"/>
        </w:rPr>
        <w:t>Бойцова</w:t>
      </w:r>
      <w:proofErr w:type="spellEnd"/>
      <w:r w:rsidRPr="00EE193F">
        <w:rPr>
          <w:rFonts w:ascii="Times New Roman" w:hAnsi="Times New Roman"/>
          <w:b/>
          <w:sz w:val="22"/>
          <w:szCs w:val="22"/>
          <w:lang w:val="ru-RU"/>
        </w:rPr>
        <w:t xml:space="preserve"> Александра Николаевича</w:t>
      </w:r>
      <w:r w:rsidRPr="00EE193F">
        <w:rPr>
          <w:rFonts w:ascii="Times New Roman" w:hAnsi="Times New Roman"/>
          <w:sz w:val="22"/>
          <w:szCs w:val="22"/>
          <w:lang w:val="ru-RU"/>
        </w:rPr>
        <w:t xml:space="preserve"> (ИНН 781696678863, СНИЛС №141-507-034-15, почтовый адрес: 191119, Санкт-Петербург, а/я 192, член МСО ПАУ (ИНН 7705494552 , ОГРН 1037705027249, адрес: 119071, Москва, Ленинский пр-т, д.29, стр.8), действующего на основании Решения Арбитражного суда Санкт-Петербурга и Ленинградской области от 29.11.2016 и  Определения Арбитражного суда Санкт-Петербурга и Ленинградской области от 21.03.2019 по делу А56-28312/2016, с одной стороны</w:t>
      </w:r>
      <w:r w:rsidRPr="00EE193F">
        <w:rPr>
          <w:rFonts w:ascii="Times New Roman" w:hAnsi="Times New Roman"/>
          <w:b/>
          <w:noProof/>
          <w:sz w:val="22"/>
          <w:szCs w:val="22"/>
          <w:lang w:val="ru-RU"/>
        </w:rPr>
        <w:t>,</w:t>
      </w:r>
    </w:p>
    <w:p w:rsidR="0097695F" w:rsidRPr="00EE193F" w:rsidRDefault="0097695F" w:rsidP="00EE193F">
      <w:pPr>
        <w:ind w:firstLine="708"/>
        <w:jc w:val="both"/>
        <w:rPr>
          <w:rFonts w:ascii="Times New Roman" w:hAnsi="Times New Roman"/>
          <w:b/>
          <w:noProof/>
          <w:sz w:val="22"/>
          <w:szCs w:val="22"/>
          <w:lang w:val="ru-RU"/>
        </w:rPr>
      </w:pPr>
      <w:proofErr w:type="gramStart"/>
      <w:r w:rsidRPr="00EE193F">
        <w:rPr>
          <w:rFonts w:ascii="Times New Roman" w:hAnsi="Times New Roman"/>
          <w:sz w:val="22"/>
          <w:szCs w:val="22"/>
          <w:lang w:val="ru-RU"/>
        </w:rPr>
        <w:t xml:space="preserve">и _________________________________________ [Заявитель - Полное наименование/ФИО] _____________________________________[Реквизиты заявителя/паспортные данные], с другой стороны, </w:t>
      </w:r>
      <w:r w:rsidRPr="00EE193F">
        <w:rPr>
          <w:rFonts w:ascii="Times New Roman" w:hAnsi="Times New Roman" w:cs="Times New Roman"/>
          <w:sz w:val="22"/>
          <w:szCs w:val="22"/>
          <w:lang w:val="ru-RU"/>
        </w:rPr>
        <w:t>именуемый (</w:t>
      </w:r>
      <w:proofErr w:type="spellStart"/>
      <w:r w:rsidRPr="00EE193F">
        <w:rPr>
          <w:rFonts w:ascii="Times New Roman" w:hAnsi="Times New Roman" w:cs="Times New Roman"/>
          <w:sz w:val="22"/>
          <w:szCs w:val="22"/>
          <w:lang w:val="ru-RU"/>
        </w:rPr>
        <w:t>ая</w:t>
      </w:r>
      <w:proofErr w:type="spellEnd"/>
      <w:r w:rsidRPr="00EE193F">
        <w:rPr>
          <w:rFonts w:ascii="Times New Roman" w:hAnsi="Times New Roman" w:cs="Times New Roman"/>
          <w:sz w:val="22"/>
          <w:szCs w:val="22"/>
          <w:lang w:val="ru-RU"/>
        </w:rPr>
        <w:t xml:space="preserve">)  в дальнейшем «Покупатель», </w:t>
      </w:r>
      <w:r w:rsidRPr="00EE193F">
        <w:rPr>
          <w:rFonts w:ascii="Times New Roman" w:hAnsi="Times New Roman"/>
          <w:sz w:val="22"/>
          <w:szCs w:val="22"/>
          <w:lang w:val="ru-RU"/>
        </w:rPr>
        <w:t>вместе именуемые «Стороны», заключили настоящий договор о нижеследующем:</w:t>
      </w:r>
      <w:proofErr w:type="gramEnd"/>
    </w:p>
    <w:p w:rsidR="0097695F" w:rsidRPr="00EE193F" w:rsidRDefault="0097695F" w:rsidP="0097695F">
      <w:pPr>
        <w:jc w:val="both"/>
        <w:rPr>
          <w:rFonts w:ascii="Times New Roman" w:hAnsi="Times New Roman"/>
          <w:sz w:val="22"/>
          <w:szCs w:val="22"/>
          <w:lang w:val="ru-RU"/>
        </w:rPr>
      </w:pPr>
    </w:p>
    <w:p w:rsidR="0097695F" w:rsidRPr="00EE193F" w:rsidRDefault="0097695F" w:rsidP="0097695F">
      <w:pPr>
        <w:pStyle w:val="af3"/>
        <w:numPr>
          <w:ilvl w:val="0"/>
          <w:numId w:val="11"/>
        </w:numPr>
        <w:spacing w:after="200" w:line="276" w:lineRule="auto"/>
        <w:ind w:left="0"/>
        <w:jc w:val="center"/>
        <w:rPr>
          <w:rFonts w:ascii="Times New Roman" w:hAnsi="Times New Roman"/>
          <w:b/>
          <w:sz w:val="22"/>
          <w:szCs w:val="22"/>
        </w:rPr>
      </w:pPr>
      <w:proofErr w:type="spellStart"/>
      <w:r w:rsidRPr="00EE193F">
        <w:rPr>
          <w:rFonts w:ascii="Times New Roman" w:hAnsi="Times New Roman"/>
          <w:b/>
          <w:sz w:val="22"/>
          <w:szCs w:val="22"/>
        </w:rPr>
        <w:t>Предмет</w:t>
      </w:r>
      <w:proofErr w:type="spellEnd"/>
      <w:r w:rsidRPr="00EE193F">
        <w:rPr>
          <w:rFonts w:ascii="Times New Roman" w:hAnsi="Times New Roman"/>
          <w:b/>
          <w:sz w:val="22"/>
          <w:szCs w:val="22"/>
        </w:rPr>
        <w:t xml:space="preserve"> </w:t>
      </w:r>
      <w:proofErr w:type="spellStart"/>
      <w:r w:rsidRPr="00EE193F">
        <w:rPr>
          <w:rFonts w:ascii="Times New Roman" w:hAnsi="Times New Roman"/>
          <w:b/>
          <w:sz w:val="22"/>
          <w:szCs w:val="22"/>
        </w:rPr>
        <w:t>договора</w:t>
      </w:r>
      <w:proofErr w:type="spellEnd"/>
    </w:p>
    <w:p w:rsidR="0097695F" w:rsidRPr="00EE193F" w:rsidRDefault="0097695F" w:rsidP="0097695F">
      <w:pPr>
        <w:pStyle w:val="af3"/>
        <w:numPr>
          <w:ilvl w:val="1"/>
          <w:numId w:val="11"/>
        </w:numPr>
        <w:ind w:left="0" w:firstLine="709"/>
        <w:jc w:val="both"/>
        <w:rPr>
          <w:rFonts w:ascii="Times New Roman" w:hAnsi="Times New Roman"/>
          <w:sz w:val="22"/>
          <w:szCs w:val="22"/>
        </w:rPr>
      </w:pPr>
      <w:r w:rsidRPr="00EE193F">
        <w:rPr>
          <w:rFonts w:ascii="Times New Roman" w:hAnsi="Times New Roman"/>
          <w:sz w:val="22"/>
          <w:szCs w:val="22"/>
          <w:lang w:val="ru-RU"/>
        </w:rPr>
        <w:t>Продавец</w:t>
      </w:r>
      <w:r w:rsidRPr="00EE193F">
        <w:rPr>
          <w:rFonts w:ascii="Times New Roman" w:hAnsi="Times New Roman"/>
          <w:sz w:val="22"/>
          <w:szCs w:val="22"/>
        </w:rPr>
        <w:t xml:space="preserve"> </w:t>
      </w:r>
      <w:r w:rsidRPr="00EE193F">
        <w:rPr>
          <w:rFonts w:ascii="Times New Roman" w:hAnsi="Times New Roman"/>
          <w:sz w:val="22"/>
          <w:szCs w:val="22"/>
          <w:lang w:val="ru-RU"/>
        </w:rPr>
        <w:t>обязуется</w:t>
      </w:r>
      <w:r w:rsidRPr="00EE193F">
        <w:rPr>
          <w:rFonts w:ascii="Times New Roman" w:hAnsi="Times New Roman"/>
          <w:sz w:val="22"/>
          <w:szCs w:val="22"/>
        </w:rPr>
        <w:t xml:space="preserve"> </w:t>
      </w:r>
      <w:r w:rsidRPr="00EE193F">
        <w:rPr>
          <w:rFonts w:ascii="Times New Roman" w:hAnsi="Times New Roman"/>
          <w:sz w:val="22"/>
          <w:szCs w:val="22"/>
          <w:lang w:val="ru-RU"/>
        </w:rPr>
        <w:t>передать</w:t>
      </w:r>
      <w:r w:rsidRPr="00EE193F">
        <w:rPr>
          <w:rFonts w:ascii="Times New Roman" w:hAnsi="Times New Roman"/>
          <w:sz w:val="22"/>
          <w:szCs w:val="22"/>
        </w:rPr>
        <w:t xml:space="preserve"> </w:t>
      </w:r>
      <w:r w:rsidRPr="00EE193F">
        <w:rPr>
          <w:rFonts w:ascii="Times New Roman" w:hAnsi="Times New Roman"/>
          <w:sz w:val="22"/>
          <w:szCs w:val="22"/>
          <w:lang w:val="ru-RU"/>
        </w:rPr>
        <w:t>в</w:t>
      </w:r>
      <w:r w:rsidRPr="00EE193F">
        <w:rPr>
          <w:rFonts w:ascii="Times New Roman" w:hAnsi="Times New Roman"/>
          <w:sz w:val="22"/>
          <w:szCs w:val="22"/>
        </w:rPr>
        <w:t xml:space="preserve"> </w:t>
      </w:r>
      <w:r w:rsidRPr="00EE193F">
        <w:rPr>
          <w:rFonts w:ascii="Times New Roman" w:hAnsi="Times New Roman"/>
          <w:sz w:val="22"/>
          <w:szCs w:val="22"/>
          <w:lang w:val="ru-RU"/>
        </w:rPr>
        <w:t>собственность</w:t>
      </w:r>
      <w:r w:rsidRPr="00EE193F">
        <w:rPr>
          <w:rFonts w:ascii="Times New Roman" w:hAnsi="Times New Roman"/>
          <w:sz w:val="22"/>
          <w:szCs w:val="22"/>
        </w:rPr>
        <w:t xml:space="preserve"> </w:t>
      </w:r>
      <w:r w:rsidRPr="00EE193F">
        <w:rPr>
          <w:rFonts w:ascii="Times New Roman" w:hAnsi="Times New Roman"/>
          <w:sz w:val="22"/>
          <w:szCs w:val="22"/>
          <w:lang w:val="ru-RU"/>
        </w:rPr>
        <w:t>Покупателю</w:t>
      </w:r>
      <w:r w:rsidRPr="00EE193F">
        <w:rPr>
          <w:rFonts w:ascii="Times New Roman" w:hAnsi="Times New Roman"/>
          <w:sz w:val="22"/>
          <w:szCs w:val="22"/>
        </w:rPr>
        <w:t xml:space="preserve">, </w:t>
      </w:r>
      <w:r w:rsidRPr="00EE193F">
        <w:rPr>
          <w:rFonts w:ascii="Times New Roman" w:hAnsi="Times New Roman"/>
          <w:sz w:val="22"/>
          <w:szCs w:val="22"/>
          <w:lang w:val="ru-RU"/>
        </w:rPr>
        <w:t>а</w:t>
      </w:r>
      <w:r w:rsidRPr="00EE193F">
        <w:rPr>
          <w:rFonts w:ascii="Times New Roman" w:hAnsi="Times New Roman"/>
          <w:sz w:val="22"/>
          <w:szCs w:val="22"/>
        </w:rPr>
        <w:t xml:space="preserve"> </w:t>
      </w:r>
      <w:r w:rsidRPr="00EE193F">
        <w:rPr>
          <w:rFonts w:ascii="Times New Roman" w:hAnsi="Times New Roman"/>
          <w:sz w:val="22"/>
          <w:szCs w:val="22"/>
          <w:lang w:val="ru-RU"/>
        </w:rPr>
        <w:t>Покупатель</w:t>
      </w:r>
      <w:r w:rsidRPr="00EE193F">
        <w:rPr>
          <w:rFonts w:ascii="Times New Roman" w:hAnsi="Times New Roman"/>
          <w:sz w:val="22"/>
          <w:szCs w:val="22"/>
        </w:rPr>
        <w:t xml:space="preserve"> - </w:t>
      </w:r>
      <w:r w:rsidRPr="00EE193F">
        <w:rPr>
          <w:rFonts w:ascii="Times New Roman" w:hAnsi="Times New Roman"/>
          <w:sz w:val="22"/>
          <w:szCs w:val="22"/>
          <w:lang w:val="ru-RU"/>
        </w:rPr>
        <w:t>принять</w:t>
      </w:r>
      <w:r w:rsidRPr="00EE193F">
        <w:rPr>
          <w:rFonts w:ascii="Times New Roman" w:hAnsi="Times New Roman"/>
          <w:sz w:val="22"/>
          <w:szCs w:val="22"/>
        </w:rPr>
        <w:t xml:space="preserve"> </w:t>
      </w:r>
      <w:r w:rsidRPr="00EE193F">
        <w:rPr>
          <w:rFonts w:ascii="Times New Roman" w:hAnsi="Times New Roman"/>
          <w:sz w:val="22"/>
          <w:szCs w:val="22"/>
          <w:lang w:val="ru-RU"/>
        </w:rPr>
        <w:t>и</w:t>
      </w:r>
      <w:r w:rsidRPr="00EE193F">
        <w:rPr>
          <w:rFonts w:ascii="Times New Roman" w:hAnsi="Times New Roman"/>
          <w:sz w:val="22"/>
          <w:szCs w:val="22"/>
        </w:rPr>
        <w:t xml:space="preserve"> </w:t>
      </w:r>
      <w:r w:rsidRPr="00EE193F">
        <w:rPr>
          <w:rFonts w:ascii="Times New Roman" w:hAnsi="Times New Roman"/>
          <w:sz w:val="22"/>
          <w:szCs w:val="22"/>
          <w:lang w:val="ru-RU"/>
        </w:rPr>
        <w:t>оплатить</w:t>
      </w:r>
      <w:r w:rsidRPr="00EE193F">
        <w:rPr>
          <w:rFonts w:ascii="Times New Roman" w:hAnsi="Times New Roman"/>
          <w:sz w:val="22"/>
          <w:szCs w:val="22"/>
        </w:rPr>
        <w:t xml:space="preserve"> </w:t>
      </w:r>
      <w:r w:rsidRPr="00EE193F">
        <w:rPr>
          <w:rFonts w:ascii="Times New Roman" w:hAnsi="Times New Roman"/>
          <w:sz w:val="22"/>
          <w:szCs w:val="22"/>
          <w:lang w:val="ru-RU"/>
        </w:rPr>
        <w:t>в</w:t>
      </w:r>
      <w:r w:rsidRPr="00EE193F">
        <w:rPr>
          <w:rFonts w:ascii="Times New Roman" w:hAnsi="Times New Roman"/>
          <w:sz w:val="22"/>
          <w:szCs w:val="22"/>
        </w:rPr>
        <w:t xml:space="preserve"> </w:t>
      </w:r>
      <w:r w:rsidRPr="00EE193F">
        <w:rPr>
          <w:rFonts w:ascii="Times New Roman" w:hAnsi="Times New Roman"/>
          <w:sz w:val="22"/>
          <w:szCs w:val="22"/>
          <w:lang w:val="ru-RU"/>
        </w:rPr>
        <w:t>соответствии</w:t>
      </w:r>
      <w:r w:rsidRPr="00EE193F">
        <w:rPr>
          <w:rFonts w:ascii="Times New Roman" w:hAnsi="Times New Roman"/>
          <w:sz w:val="22"/>
          <w:szCs w:val="22"/>
        </w:rPr>
        <w:t xml:space="preserve"> </w:t>
      </w:r>
      <w:r w:rsidRPr="00EE193F">
        <w:rPr>
          <w:rFonts w:ascii="Times New Roman" w:hAnsi="Times New Roman"/>
          <w:sz w:val="22"/>
          <w:szCs w:val="22"/>
          <w:lang w:val="ru-RU"/>
        </w:rPr>
        <w:t>с</w:t>
      </w:r>
      <w:r w:rsidRPr="00EE193F">
        <w:rPr>
          <w:rFonts w:ascii="Times New Roman" w:hAnsi="Times New Roman"/>
          <w:sz w:val="22"/>
          <w:szCs w:val="22"/>
        </w:rPr>
        <w:t xml:space="preserve"> </w:t>
      </w:r>
      <w:r w:rsidRPr="00EE193F">
        <w:rPr>
          <w:rFonts w:ascii="Times New Roman" w:hAnsi="Times New Roman"/>
          <w:sz w:val="22"/>
          <w:szCs w:val="22"/>
          <w:lang w:val="ru-RU"/>
        </w:rPr>
        <w:t>условиями</w:t>
      </w:r>
      <w:r w:rsidRPr="00EE193F">
        <w:rPr>
          <w:rFonts w:ascii="Times New Roman" w:hAnsi="Times New Roman"/>
          <w:sz w:val="22"/>
          <w:szCs w:val="22"/>
        </w:rPr>
        <w:t xml:space="preserve"> </w:t>
      </w:r>
      <w:r w:rsidRPr="00EE193F">
        <w:rPr>
          <w:rFonts w:ascii="Times New Roman" w:hAnsi="Times New Roman"/>
          <w:sz w:val="22"/>
          <w:szCs w:val="22"/>
          <w:lang w:val="ru-RU"/>
        </w:rPr>
        <w:t>настоящего</w:t>
      </w:r>
      <w:r w:rsidRPr="00EE193F">
        <w:rPr>
          <w:rFonts w:ascii="Times New Roman" w:hAnsi="Times New Roman"/>
          <w:sz w:val="22"/>
          <w:szCs w:val="22"/>
        </w:rPr>
        <w:t xml:space="preserve"> </w:t>
      </w:r>
      <w:r w:rsidRPr="00EE193F">
        <w:rPr>
          <w:rFonts w:ascii="Times New Roman" w:hAnsi="Times New Roman"/>
          <w:sz w:val="22"/>
          <w:szCs w:val="22"/>
          <w:lang w:val="ru-RU"/>
        </w:rPr>
        <w:t>Договора</w:t>
      </w:r>
      <w:r w:rsidRPr="00EE193F">
        <w:rPr>
          <w:rFonts w:ascii="Times New Roman" w:hAnsi="Times New Roman"/>
          <w:sz w:val="22"/>
          <w:szCs w:val="22"/>
        </w:rPr>
        <w:t xml:space="preserve"> </w:t>
      </w:r>
      <w:r w:rsidRPr="00EE193F">
        <w:rPr>
          <w:rFonts w:ascii="Times New Roman" w:hAnsi="Times New Roman"/>
          <w:sz w:val="22"/>
          <w:szCs w:val="22"/>
          <w:lang w:val="ru-RU"/>
        </w:rPr>
        <w:t>следующее</w:t>
      </w:r>
      <w:r w:rsidRPr="00EE193F">
        <w:rPr>
          <w:rFonts w:ascii="Times New Roman" w:hAnsi="Times New Roman"/>
          <w:sz w:val="22"/>
          <w:szCs w:val="22"/>
        </w:rPr>
        <w:t xml:space="preserve"> </w:t>
      </w:r>
      <w:r w:rsidRPr="00EE193F">
        <w:rPr>
          <w:rFonts w:ascii="Times New Roman" w:hAnsi="Times New Roman"/>
          <w:sz w:val="22"/>
          <w:szCs w:val="22"/>
          <w:lang w:val="ru-RU"/>
        </w:rPr>
        <w:t>имущество</w:t>
      </w:r>
      <w:r w:rsidRPr="00EE193F">
        <w:rPr>
          <w:rFonts w:ascii="Times New Roman" w:hAnsi="Times New Roman"/>
          <w:sz w:val="22"/>
          <w:szCs w:val="22"/>
        </w:rPr>
        <w:t xml:space="preserve"> (</w:t>
      </w:r>
      <w:r w:rsidRPr="00EE193F">
        <w:rPr>
          <w:rFonts w:ascii="Times New Roman" w:hAnsi="Times New Roman"/>
          <w:sz w:val="22"/>
          <w:szCs w:val="22"/>
          <w:lang w:val="ru-RU"/>
        </w:rPr>
        <w:t>далее</w:t>
      </w:r>
      <w:r w:rsidRPr="00EE193F">
        <w:rPr>
          <w:rFonts w:ascii="Times New Roman" w:hAnsi="Times New Roman"/>
          <w:sz w:val="22"/>
          <w:szCs w:val="22"/>
        </w:rPr>
        <w:t xml:space="preserve"> </w:t>
      </w:r>
      <w:r w:rsidRPr="00EE193F">
        <w:rPr>
          <w:rFonts w:ascii="Times New Roman" w:hAnsi="Times New Roman"/>
          <w:sz w:val="22"/>
          <w:szCs w:val="22"/>
          <w:lang w:val="ru-RU"/>
        </w:rPr>
        <w:t>по</w:t>
      </w:r>
      <w:r w:rsidRPr="00EE193F">
        <w:rPr>
          <w:rFonts w:ascii="Times New Roman" w:hAnsi="Times New Roman"/>
          <w:sz w:val="22"/>
          <w:szCs w:val="22"/>
        </w:rPr>
        <w:t xml:space="preserve"> </w:t>
      </w:r>
      <w:r w:rsidRPr="00EE193F">
        <w:rPr>
          <w:rFonts w:ascii="Times New Roman" w:hAnsi="Times New Roman"/>
          <w:sz w:val="22"/>
          <w:szCs w:val="22"/>
          <w:lang w:val="ru-RU"/>
        </w:rPr>
        <w:t>тексту</w:t>
      </w:r>
      <w:r w:rsidRPr="00EE193F">
        <w:rPr>
          <w:rFonts w:ascii="Times New Roman" w:hAnsi="Times New Roman"/>
          <w:sz w:val="22"/>
          <w:szCs w:val="22"/>
        </w:rPr>
        <w:t xml:space="preserve"> – </w:t>
      </w:r>
      <w:r w:rsidRPr="00EE193F">
        <w:rPr>
          <w:rFonts w:ascii="Times New Roman" w:hAnsi="Times New Roman"/>
          <w:sz w:val="22"/>
          <w:szCs w:val="22"/>
          <w:lang w:val="ru-RU"/>
        </w:rPr>
        <w:t>Имущество</w:t>
      </w:r>
      <w:r w:rsidRPr="00EE193F">
        <w:rPr>
          <w:rFonts w:ascii="Times New Roman" w:hAnsi="Times New Roman"/>
          <w:sz w:val="22"/>
          <w:szCs w:val="22"/>
        </w:rPr>
        <w:t>):</w:t>
      </w:r>
      <w:r w:rsidRPr="00EE193F">
        <w:rPr>
          <w:rFonts w:ascii="Times New Roman" w:hAnsi="Times New Roman"/>
          <w:b/>
          <w:sz w:val="22"/>
          <w:szCs w:val="22"/>
        </w:rPr>
        <w:t xml:space="preserve"> </w:t>
      </w:r>
      <w:r w:rsidR="00EE193F" w:rsidRPr="00EE193F">
        <w:rPr>
          <w:rFonts w:ascii="Times New Roman" w:hAnsi="Times New Roman"/>
          <w:sz w:val="22"/>
          <w:szCs w:val="22"/>
        </w:rPr>
        <w:t>1)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Универсальный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тестер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радиокомпонентов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Universal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Radiocommunication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Tester,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rohde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&amp;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schwarz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, CMU-200; 2)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Тестер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радиокомпонентов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Digital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Radiocommunication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Tester,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rohde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&amp;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schwarz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, CTS 55; 3)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Тестер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радиокомпонентов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Digital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Radiocommunication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Tester,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rohde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&amp;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schwarz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, CTS-30 – 9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шт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.; 4)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Тестер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Communication Test Instrument,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Wavetek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, 4400S; 5)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Оборудование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для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испытаний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сотовой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связи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100 kHz to 1 GHz Radio Test Set,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Markoni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, 2966A; 6)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Анализатор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аккумуляторов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Battery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Analyser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,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Cadex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, c7400; 7)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Паяльная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станция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IR Soldering Station, ERSA, IR-500A; 8)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Паяльная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станция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Solder/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Desolder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Rework System, PACE, MBT -250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Sensa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Temp – 4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шт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.; 9)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Источник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питания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 xml:space="preserve"> System DC Power Supply, HP, 6623A – 2 </w:t>
      </w:r>
      <w:proofErr w:type="spellStart"/>
      <w:r w:rsidR="00EE193F" w:rsidRPr="00EE193F">
        <w:rPr>
          <w:rFonts w:ascii="Times New Roman" w:hAnsi="Times New Roman"/>
          <w:sz w:val="22"/>
          <w:szCs w:val="22"/>
        </w:rPr>
        <w:t>шт</w:t>
      </w:r>
      <w:proofErr w:type="spellEnd"/>
      <w:r w:rsidR="00EE193F" w:rsidRPr="00EE193F">
        <w:rPr>
          <w:rFonts w:ascii="Times New Roman" w:hAnsi="Times New Roman"/>
          <w:sz w:val="22"/>
          <w:szCs w:val="22"/>
        </w:rPr>
        <w:t>.</w:t>
      </w:r>
      <w:r w:rsidRPr="00EE193F">
        <w:rPr>
          <w:rFonts w:ascii="Times New Roman" w:hAnsi="Times New Roman"/>
          <w:b/>
          <w:sz w:val="22"/>
          <w:szCs w:val="22"/>
        </w:rPr>
        <w:t>.</w:t>
      </w:r>
    </w:p>
    <w:p w:rsidR="0097695F" w:rsidRPr="00EE193F" w:rsidRDefault="0097695F" w:rsidP="0097695F">
      <w:pPr>
        <w:ind w:firstLine="709"/>
        <w:jc w:val="both"/>
        <w:rPr>
          <w:rFonts w:ascii="Times New Roman" w:hAnsi="Times New Roman"/>
          <w:sz w:val="22"/>
          <w:szCs w:val="22"/>
          <w:lang w:val="ru-RU"/>
        </w:rPr>
      </w:pPr>
      <w:r w:rsidRPr="00EE193F">
        <w:rPr>
          <w:rFonts w:ascii="Times New Roman" w:hAnsi="Times New Roman"/>
          <w:sz w:val="22"/>
          <w:szCs w:val="22"/>
          <w:lang w:val="ru-RU"/>
        </w:rPr>
        <w:t xml:space="preserve">1.2. Настоящий договор заключается Сторонами в порядке, установленном Федеральным законом от 26.10.2002 </w:t>
      </w:r>
      <w:r w:rsidRPr="00EE193F">
        <w:rPr>
          <w:rFonts w:ascii="Times New Roman" w:hAnsi="Times New Roman"/>
          <w:sz w:val="22"/>
          <w:szCs w:val="22"/>
        </w:rPr>
        <w:t>N</w:t>
      </w:r>
      <w:r w:rsidRPr="00EE193F">
        <w:rPr>
          <w:rFonts w:ascii="Times New Roman" w:hAnsi="Times New Roman"/>
          <w:sz w:val="22"/>
          <w:szCs w:val="22"/>
          <w:lang w:val="ru-RU"/>
        </w:rPr>
        <w:t xml:space="preserve"> 127-ФЗ «О несостоятельности (банкротстве)», по результатам проведения открытых торгов в форме </w:t>
      </w:r>
      <w:r w:rsidR="00451553">
        <w:rPr>
          <w:rFonts w:ascii="Times New Roman" w:hAnsi="Times New Roman"/>
          <w:sz w:val="22"/>
          <w:szCs w:val="22"/>
          <w:lang w:val="ru-RU"/>
        </w:rPr>
        <w:t xml:space="preserve">публичного предложения </w:t>
      </w:r>
      <w:r w:rsidRPr="00EE193F">
        <w:rPr>
          <w:rFonts w:ascii="Times New Roman" w:hAnsi="Times New Roman"/>
          <w:sz w:val="22"/>
          <w:szCs w:val="22"/>
          <w:lang w:val="ru-RU"/>
        </w:rPr>
        <w:t xml:space="preserve">по продаже имущества Продавца, состоявшихся __.__.____ на электронной торговой площадке по адресу: </w:t>
      </w:r>
      <w:r w:rsidRPr="00EE193F">
        <w:rPr>
          <w:rFonts w:ascii="Times New Roman" w:hAnsi="Times New Roman"/>
          <w:sz w:val="22"/>
          <w:szCs w:val="22"/>
        </w:rPr>
        <w:t>http</w:t>
      </w:r>
      <w:r w:rsidRPr="00EE193F">
        <w:rPr>
          <w:rFonts w:ascii="Times New Roman" w:hAnsi="Times New Roman"/>
          <w:sz w:val="22"/>
          <w:szCs w:val="22"/>
          <w:lang w:val="ru-RU"/>
        </w:rPr>
        <w:t>://</w:t>
      </w:r>
      <w:proofErr w:type="spellStart"/>
      <w:r w:rsidRPr="00EE193F">
        <w:rPr>
          <w:rFonts w:ascii="Times New Roman" w:hAnsi="Times New Roman"/>
          <w:sz w:val="22"/>
          <w:szCs w:val="22"/>
        </w:rPr>
        <w:t>bepspb</w:t>
      </w:r>
      <w:proofErr w:type="spellEnd"/>
      <w:r w:rsidRPr="00EE193F">
        <w:rPr>
          <w:rFonts w:ascii="Times New Roman" w:hAnsi="Times New Roman"/>
          <w:sz w:val="22"/>
          <w:szCs w:val="22"/>
          <w:lang w:val="ru-RU"/>
        </w:rPr>
        <w:t>.</w:t>
      </w:r>
      <w:proofErr w:type="spellStart"/>
      <w:r w:rsidRPr="00EE193F">
        <w:rPr>
          <w:rFonts w:ascii="Times New Roman" w:hAnsi="Times New Roman"/>
          <w:sz w:val="22"/>
          <w:szCs w:val="22"/>
        </w:rPr>
        <w:t>ru</w:t>
      </w:r>
      <w:proofErr w:type="spellEnd"/>
      <w:r w:rsidRPr="00EE193F">
        <w:rPr>
          <w:rFonts w:ascii="Times New Roman" w:hAnsi="Times New Roman"/>
          <w:sz w:val="22"/>
          <w:szCs w:val="22"/>
          <w:lang w:val="ru-RU"/>
        </w:rPr>
        <w:t>/ (оператор электронной площадки -  ООО «Балтийская электронная площадка»).</w:t>
      </w:r>
    </w:p>
    <w:p w:rsidR="0097695F" w:rsidRPr="00EE193F" w:rsidRDefault="0097695F" w:rsidP="0097695F">
      <w:pPr>
        <w:ind w:firstLine="709"/>
        <w:jc w:val="both"/>
        <w:rPr>
          <w:rFonts w:ascii="Times New Roman" w:hAnsi="Times New Roman"/>
          <w:sz w:val="22"/>
          <w:szCs w:val="22"/>
          <w:lang w:val="ru-RU"/>
        </w:rPr>
      </w:pPr>
    </w:p>
    <w:p w:rsidR="0097695F" w:rsidRPr="00EE193F" w:rsidRDefault="0097695F" w:rsidP="0097695F">
      <w:pPr>
        <w:pStyle w:val="af3"/>
        <w:numPr>
          <w:ilvl w:val="0"/>
          <w:numId w:val="11"/>
        </w:numPr>
        <w:ind w:left="0"/>
        <w:jc w:val="center"/>
        <w:rPr>
          <w:rFonts w:ascii="Times New Roman" w:hAnsi="Times New Roman"/>
          <w:b/>
          <w:sz w:val="22"/>
          <w:szCs w:val="22"/>
        </w:rPr>
      </w:pPr>
      <w:proofErr w:type="spellStart"/>
      <w:r w:rsidRPr="00EE193F">
        <w:rPr>
          <w:rFonts w:ascii="Times New Roman" w:hAnsi="Times New Roman"/>
          <w:b/>
          <w:sz w:val="22"/>
          <w:szCs w:val="22"/>
        </w:rPr>
        <w:t>Обязанности</w:t>
      </w:r>
      <w:proofErr w:type="spellEnd"/>
      <w:r w:rsidRPr="00EE193F">
        <w:rPr>
          <w:rFonts w:ascii="Times New Roman" w:hAnsi="Times New Roman"/>
          <w:b/>
          <w:sz w:val="22"/>
          <w:szCs w:val="22"/>
        </w:rPr>
        <w:t xml:space="preserve"> </w:t>
      </w:r>
      <w:proofErr w:type="spellStart"/>
      <w:r w:rsidRPr="00EE193F">
        <w:rPr>
          <w:rFonts w:ascii="Times New Roman" w:hAnsi="Times New Roman"/>
          <w:b/>
          <w:sz w:val="22"/>
          <w:szCs w:val="22"/>
        </w:rPr>
        <w:t>Сторон</w:t>
      </w:r>
      <w:proofErr w:type="spellEnd"/>
    </w:p>
    <w:p w:rsidR="0097695F" w:rsidRPr="00EE193F" w:rsidRDefault="0097695F" w:rsidP="0097695F">
      <w:pPr>
        <w:ind w:firstLine="709"/>
        <w:jc w:val="both"/>
        <w:rPr>
          <w:rFonts w:ascii="Times New Roman" w:hAnsi="Times New Roman"/>
          <w:sz w:val="22"/>
          <w:szCs w:val="22"/>
        </w:rPr>
      </w:pPr>
      <w:r w:rsidRPr="00EE193F">
        <w:rPr>
          <w:rFonts w:ascii="Times New Roman" w:hAnsi="Times New Roman"/>
          <w:sz w:val="22"/>
          <w:szCs w:val="22"/>
        </w:rPr>
        <w:t xml:space="preserve">2.1. </w:t>
      </w:r>
      <w:proofErr w:type="spellStart"/>
      <w:r w:rsidRPr="00EE193F">
        <w:rPr>
          <w:rFonts w:ascii="Times New Roman" w:hAnsi="Times New Roman"/>
          <w:sz w:val="22"/>
          <w:szCs w:val="22"/>
        </w:rPr>
        <w:t>Продавец</w:t>
      </w:r>
      <w:proofErr w:type="spellEnd"/>
      <w:r w:rsidRPr="00EE193F">
        <w:rPr>
          <w:rFonts w:ascii="Times New Roman" w:hAnsi="Times New Roman"/>
          <w:sz w:val="22"/>
          <w:szCs w:val="22"/>
        </w:rPr>
        <w:t xml:space="preserve"> </w:t>
      </w:r>
      <w:proofErr w:type="spellStart"/>
      <w:r w:rsidRPr="00EE193F">
        <w:rPr>
          <w:rFonts w:ascii="Times New Roman" w:hAnsi="Times New Roman"/>
          <w:sz w:val="22"/>
          <w:szCs w:val="22"/>
        </w:rPr>
        <w:t>обязан</w:t>
      </w:r>
      <w:proofErr w:type="spellEnd"/>
      <w:r w:rsidRPr="00EE193F">
        <w:rPr>
          <w:rFonts w:ascii="Times New Roman" w:hAnsi="Times New Roman"/>
          <w:sz w:val="22"/>
          <w:szCs w:val="22"/>
        </w:rPr>
        <w:t>:</w:t>
      </w:r>
    </w:p>
    <w:p w:rsidR="0097695F" w:rsidRPr="00EE193F" w:rsidRDefault="0097695F" w:rsidP="0097695F">
      <w:pPr>
        <w:ind w:firstLine="709"/>
        <w:jc w:val="both"/>
        <w:rPr>
          <w:rFonts w:ascii="Times New Roman" w:hAnsi="Times New Roman"/>
          <w:sz w:val="22"/>
          <w:szCs w:val="22"/>
          <w:lang w:val="ru-RU"/>
        </w:rPr>
      </w:pPr>
      <w:r w:rsidRPr="00EE193F">
        <w:rPr>
          <w:rFonts w:ascii="Times New Roman" w:hAnsi="Times New Roman"/>
          <w:sz w:val="22"/>
          <w:szCs w:val="22"/>
          <w:lang w:val="ru-RU"/>
        </w:rPr>
        <w:t>2.1.1. Подготовить Имущество к передаче, включая составление передаточного акта, указанного в п. 4.2. настоящего договора.</w:t>
      </w:r>
    </w:p>
    <w:p w:rsidR="0097695F" w:rsidRPr="00EE193F" w:rsidRDefault="0097695F" w:rsidP="0097695F">
      <w:pPr>
        <w:ind w:firstLine="709"/>
        <w:jc w:val="both"/>
        <w:rPr>
          <w:rFonts w:ascii="Times New Roman" w:hAnsi="Times New Roman"/>
          <w:sz w:val="22"/>
          <w:szCs w:val="22"/>
          <w:lang w:val="ru-RU"/>
        </w:rPr>
      </w:pPr>
      <w:r w:rsidRPr="00EE193F">
        <w:rPr>
          <w:rFonts w:ascii="Times New Roman" w:hAnsi="Times New Roman"/>
          <w:sz w:val="22"/>
          <w:szCs w:val="22"/>
          <w:lang w:val="ru-RU"/>
        </w:rPr>
        <w:t>2.1.2. Передать Покупателю Имущество по акту в срок, установленный п. 4.3. настоящего договора.</w:t>
      </w:r>
    </w:p>
    <w:p w:rsidR="0097695F" w:rsidRPr="00EE193F" w:rsidRDefault="0097695F" w:rsidP="0097695F">
      <w:pPr>
        <w:ind w:firstLine="709"/>
        <w:jc w:val="both"/>
        <w:rPr>
          <w:rFonts w:ascii="Times New Roman" w:hAnsi="Times New Roman"/>
          <w:sz w:val="22"/>
          <w:szCs w:val="22"/>
          <w:lang w:val="ru-RU"/>
        </w:rPr>
      </w:pPr>
      <w:r w:rsidRPr="00EE193F">
        <w:rPr>
          <w:rFonts w:ascii="Times New Roman" w:hAnsi="Times New Roman"/>
          <w:sz w:val="22"/>
          <w:szCs w:val="22"/>
          <w:lang w:val="ru-RU"/>
        </w:rPr>
        <w:t>2.2. Покупатель обязан:</w:t>
      </w:r>
    </w:p>
    <w:p w:rsidR="0097695F" w:rsidRPr="00EE193F" w:rsidRDefault="0097695F" w:rsidP="0097695F">
      <w:pPr>
        <w:ind w:firstLine="709"/>
        <w:jc w:val="both"/>
        <w:rPr>
          <w:rFonts w:ascii="Times New Roman" w:hAnsi="Times New Roman"/>
          <w:sz w:val="22"/>
          <w:szCs w:val="22"/>
          <w:lang w:val="ru-RU"/>
        </w:rPr>
      </w:pPr>
      <w:r w:rsidRPr="00EE193F">
        <w:rPr>
          <w:rFonts w:ascii="Times New Roman" w:hAnsi="Times New Roman"/>
          <w:sz w:val="22"/>
          <w:szCs w:val="22"/>
          <w:lang w:val="ru-RU"/>
        </w:rPr>
        <w:t>2.2.1. Оплатить цену, указанную в п. 3.1. настоящего договора, в порядке, предусмотренном  настоящим договором.</w:t>
      </w:r>
    </w:p>
    <w:p w:rsidR="0097695F" w:rsidRPr="00EE193F" w:rsidRDefault="0097695F" w:rsidP="0097695F">
      <w:pPr>
        <w:ind w:firstLine="709"/>
        <w:jc w:val="both"/>
        <w:rPr>
          <w:rFonts w:ascii="Times New Roman" w:hAnsi="Times New Roman"/>
          <w:sz w:val="22"/>
          <w:szCs w:val="22"/>
          <w:lang w:val="ru-RU"/>
        </w:rPr>
      </w:pPr>
      <w:r w:rsidRPr="00EE193F">
        <w:rPr>
          <w:rFonts w:ascii="Times New Roman" w:hAnsi="Times New Roman"/>
          <w:sz w:val="22"/>
          <w:szCs w:val="22"/>
          <w:lang w:val="ru-RU"/>
        </w:rPr>
        <w:t xml:space="preserve">2.2.2. Перед принятием Имущества осмотреть предаваемое Имущество и при отсутствии мотивированных претензий к состоянию имущества, принять Имущество, подписав передаточный акт. </w:t>
      </w:r>
    </w:p>
    <w:p w:rsidR="0097695F" w:rsidRPr="00EE193F" w:rsidRDefault="0097695F" w:rsidP="0097695F">
      <w:pPr>
        <w:jc w:val="both"/>
        <w:rPr>
          <w:rFonts w:ascii="Times New Roman" w:hAnsi="Times New Roman"/>
          <w:sz w:val="22"/>
          <w:szCs w:val="22"/>
          <w:lang w:val="ru-RU"/>
        </w:rPr>
      </w:pPr>
    </w:p>
    <w:p w:rsidR="0097695F" w:rsidRPr="00EE193F" w:rsidRDefault="0097695F" w:rsidP="0097695F">
      <w:pPr>
        <w:pStyle w:val="af3"/>
        <w:numPr>
          <w:ilvl w:val="0"/>
          <w:numId w:val="11"/>
        </w:numPr>
        <w:ind w:left="0"/>
        <w:jc w:val="center"/>
        <w:rPr>
          <w:rFonts w:ascii="Times New Roman" w:hAnsi="Times New Roman"/>
          <w:b/>
          <w:sz w:val="22"/>
          <w:szCs w:val="22"/>
          <w:lang w:val="ru-RU"/>
        </w:rPr>
      </w:pPr>
      <w:r w:rsidRPr="00EE193F">
        <w:rPr>
          <w:rFonts w:ascii="Times New Roman" w:hAnsi="Times New Roman"/>
          <w:b/>
          <w:sz w:val="22"/>
          <w:szCs w:val="22"/>
          <w:lang w:val="ru-RU"/>
        </w:rPr>
        <w:t>Стоимость Имущества и порядок его оплаты</w:t>
      </w:r>
    </w:p>
    <w:p w:rsidR="00A97DB0" w:rsidRPr="00EE193F" w:rsidRDefault="0097695F" w:rsidP="0097695F">
      <w:pPr>
        <w:ind w:firstLine="709"/>
        <w:jc w:val="both"/>
        <w:rPr>
          <w:rFonts w:ascii="Times New Roman" w:hAnsi="Times New Roman"/>
          <w:sz w:val="22"/>
          <w:szCs w:val="22"/>
          <w:lang w:val="ru-RU"/>
        </w:rPr>
      </w:pPr>
      <w:r w:rsidRPr="00EE193F">
        <w:rPr>
          <w:rFonts w:ascii="Times New Roman" w:hAnsi="Times New Roman"/>
          <w:sz w:val="22"/>
          <w:szCs w:val="22"/>
          <w:lang w:val="ru-RU"/>
        </w:rPr>
        <w:t>3.1. Общая стоимость Имущества составляет</w:t>
      </w:r>
      <w:proofErr w:type="gramStart"/>
      <w:r w:rsidRPr="00EE193F">
        <w:rPr>
          <w:rFonts w:ascii="Times New Roman" w:hAnsi="Times New Roman"/>
          <w:sz w:val="22"/>
          <w:szCs w:val="22"/>
          <w:lang w:val="ru-RU"/>
        </w:rPr>
        <w:t xml:space="preserve"> ________ (______________) </w:t>
      </w:r>
      <w:proofErr w:type="gramEnd"/>
      <w:r w:rsidRPr="00EE193F">
        <w:rPr>
          <w:rFonts w:ascii="Times New Roman" w:hAnsi="Times New Roman"/>
          <w:sz w:val="22"/>
          <w:szCs w:val="22"/>
          <w:lang w:val="ru-RU"/>
        </w:rPr>
        <w:t>руб. __ коп.</w:t>
      </w:r>
    </w:p>
    <w:p w:rsidR="0097695F" w:rsidRPr="00EE193F" w:rsidRDefault="0097695F" w:rsidP="0097695F">
      <w:pPr>
        <w:ind w:firstLine="709"/>
        <w:jc w:val="both"/>
        <w:rPr>
          <w:rFonts w:ascii="Times New Roman" w:hAnsi="Times New Roman"/>
          <w:sz w:val="22"/>
          <w:szCs w:val="22"/>
          <w:lang w:val="ru-RU"/>
        </w:rPr>
      </w:pPr>
      <w:r w:rsidRPr="00EE193F">
        <w:rPr>
          <w:rFonts w:ascii="Times New Roman" w:hAnsi="Times New Roman"/>
          <w:sz w:val="22"/>
          <w:szCs w:val="22"/>
          <w:lang w:val="ru-RU"/>
        </w:rPr>
        <w:t>3.2. Задаток в сумме</w:t>
      </w:r>
      <w:proofErr w:type="gramStart"/>
      <w:r w:rsidRPr="00EE193F">
        <w:rPr>
          <w:rFonts w:ascii="Times New Roman" w:hAnsi="Times New Roman"/>
          <w:sz w:val="22"/>
          <w:szCs w:val="22"/>
          <w:lang w:val="ru-RU"/>
        </w:rPr>
        <w:t xml:space="preserve"> </w:t>
      </w:r>
      <w:r w:rsidRPr="00EE193F">
        <w:rPr>
          <w:rFonts w:ascii="Times New Roman" w:hAnsi="Times New Roman"/>
          <w:sz w:val="22"/>
          <w:szCs w:val="22"/>
          <w:u w:val="single"/>
          <w:lang w:val="ru-RU"/>
        </w:rPr>
        <w:t xml:space="preserve">_______ (______________) </w:t>
      </w:r>
      <w:proofErr w:type="gramEnd"/>
      <w:r w:rsidRPr="00EE193F">
        <w:rPr>
          <w:rFonts w:ascii="Times New Roman" w:hAnsi="Times New Roman"/>
          <w:sz w:val="22"/>
          <w:szCs w:val="22"/>
          <w:u w:val="single"/>
          <w:lang w:val="ru-RU"/>
        </w:rPr>
        <w:t>руб.</w:t>
      </w:r>
      <w:r w:rsidRPr="00EE193F">
        <w:rPr>
          <w:rFonts w:ascii="Times New Roman" w:hAnsi="Times New Roman"/>
          <w:sz w:val="22"/>
          <w:szCs w:val="22"/>
          <w:lang w:val="ru-RU"/>
        </w:rPr>
        <w:t>, внесенный Покупателем в обеспечение исполнения обязательств как участника торгов, засчитывается в счет оплаты Имущества.</w:t>
      </w:r>
    </w:p>
    <w:p w:rsidR="0097695F" w:rsidRPr="00EE193F" w:rsidRDefault="0097695F" w:rsidP="0097695F">
      <w:pPr>
        <w:ind w:firstLine="709"/>
        <w:jc w:val="both"/>
        <w:rPr>
          <w:rFonts w:ascii="Times New Roman" w:hAnsi="Times New Roman"/>
          <w:sz w:val="22"/>
          <w:szCs w:val="22"/>
          <w:lang w:val="ru-RU"/>
        </w:rPr>
      </w:pPr>
      <w:r w:rsidRPr="00EE193F">
        <w:rPr>
          <w:rFonts w:ascii="Times New Roman" w:hAnsi="Times New Roman"/>
          <w:sz w:val="22"/>
          <w:szCs w:val="22"/>
          <w:lang w:val="ru-RU"/>
        </w:rPr>
        <w:t>3.3. За вычетом суммы задатка Покупатель должен уплатить</w:t>
      </w:r>
      <w:proofErr w:type="gramStart"/>
      <w:r w:rsidRPr="00EE193F">
        <w:rPr>
          <w:rFonts w:ascii="Times New Roman" w:hAnsi="Times New Roman"/>
          <w:sz w:val="22"/>
          <w:szCs w:val="22"/>
          <w:lang w:val="ru-RU"/>
        </w:rPr>
        <w:t xml:space="preserve"> _____________ (______) </w:t>
      </w:r>
      <w:proofErr w:type="gramEnd"/>
      <w:r w:rsidRPr="00EE193F">
        <w:rPr>
          <w:rFonts w:ascii="Times New Roman" w:hAnsi="Times New Roman"/>
          <w:sz w:val="22"/>
          <w:szCs w:val="22"/>
          <w:lang w:val="ru-RU"/>
        </w:rPr>
        <w:t>руб. ___ коп., в течение 30 дней со дня подписания настоящего договора. Оплата производится на расчетный счет Продавца, указанный в разделе 7 настоящего договора.</w:t>
      </w:r>
    </w:p>
    <w:p w:rsidR="0097695F" w:rsidRPr="00EE193F" w:rsidRDefault="0097695F" w:rsidP="0097695F">
      <w:pPr>
        <w:ind w:firstLine="709"/>
        <w:jc w:val="both"/>
        <w:rPr>
          <w:rFonts w:ascii="Times New Roman" w:hAnsi="Times New Roman"/>
          <w:sz w:val="22"/>
          <w:szCs w:val="22"/>
          <w:lang w:val="ru-RU"/>
        </w:rPr>
      </w:pPr>
    </w:p>
    <w:p w:rsidR="0097695F" w:rsidRPr="00EE193F" w:rsidRDefault="0097695F" w:rsidP="0097695F">
      <w:pPr>
        <w:pStyle w:val="af3"/>
        <w:numPr>
          <w:ilvl w:val="0"/>
          <w:numId w:val="11"/>
        </w:numPr>
        <w:ind w:left="0"/>
        <w:jc w:val="center"/>
        <w:rPr>
          <w:rFonts w:ascii="Times New Roman" w:hAnsi="Times New Roman"/>
          <w:b/>
          <w:sz w:val="22"/>
          <w:szCs w:val="22"/>
        </w:rPr>
      </w:pPr>
      <w:proofErr w:type="spellStart"/>
      <w:r w:rsidRPr="00EE193F">
        <w:rPr>
          <w:rFonts w:ascii="Times New Roman" w:hAnsi="Times New Roman"/>
          <w:b/>
          <w:sz w:val="22"/>
          <w:szCs w:val="22"/>
        </w:rPr>
        <w:t>Передача</w:t>
      </w:r>
      <w:proofErr w:type="spellEnd"/>
      <w:r w:rsidRPr="00EE193F">
        <w:rPr>
          <w:rFonts w:ascii="Times New Roman" w:hAnsi="Times New Roman"/>
          <w:b/>
          <w:sz w:val="22"/>
          <w:szCs w:val="22"/>
        </w:rPr>
        <w:t xml:space="preserve"> </w:t>
      </w:r>
      <w:proofErr w:type="spellStart"/>
      <w:r w:rsidRPr="00EE193F">
        <w:rPr>
          <w:rFonts w:ascii="Times New Roman" w:hAnsi="Times New Roman"/>
          <w:b/>
          <w:sz w:val="22"/>
          <w:szCs w:val="22"/>
        </w:rPr>
        <w:t>Имущества</w:t>
      </w:r>
      <w:proofErr w:type="spellEnd"/>
    </w:p>
    <w:p w:rsidR="0097695F" w:rsidRPr="00EE193F" w:rsidRDefault="0097695F" w:rsidP="0097695F">
      <w:pPr>
        <w:pStyle w:val="af3"/>
        <w:numPr>
          <w:ilvl w:val="1"/>
          <w:numId w:val="11"/>
        </w:numPr>
        <w:ind w:left="0" w:firstLine="709"/>
        <w:jc w:val="both"/>
        <w:rPr>
          <w:rFonts w:ascii="Times New Roman" w:hAnsi="Times New Roman"/>
          <w:sz w:val="22"/>
          <w:szCs w:val="22"/>
          <w:lang w:val="ru-RU"/>
        </w:rPr>
      </w:pPr>
      <w:r w:rsidRPr="00EE193F">
        <w:rPr>
          <w:rFonts w:ascii="Times New Roman" w:hAnsi="Times New Roman"/>
          <w:sz w:val="22"/>
          <w:szCs w:val="22"/>
          <w:lang w:val="ru-RU"/>
        </w:rPr>
        <w:t xml:space="preserve">Имущество передается Покупателю по </w:t>
      </w:r>
      <w:r w:rsidR="00EE193F" w:rsidRPr="00EE193F">
        <w:rPr>
          <w:rFonts w:ascii="Times New Roman" w:hAnsi="Times New Roman"/>
          <w:sz w:val="22"/>
          <w:szCs w:val="22"/>
          <w:lang w:val="ru-RU"/>
        </w:rPr>
        <w:t xml:space="preserve">месту </w:t>
      </w:r>
      <w:r w:rsidRPr="00EE193F">
        <w:rPr>
          <w:rFonts w:ascii="Times New Roman" w:hAnsi="Times New Roman"/>
          <w:sz w:val="22"/>
          <w:szCs w:val="22"/>
          <w:lang w:val="ru-RU"/>
        </w:rPr>
        <w:t xml:space="preserve"> нахождения Имущества. </w:t>
      </w:r>
    </w:p>
    <w:p w:rsidR="0097695F" w:rsidRPr="00EE193F" w:rsidRDefault="0097695F" w:rsidP="0097695F">
      <w:pPr>
        <w:ind w:firstLine="709"/>
        <w:jc w:val="both"/>
        <w:rPr>
          <w:rFonts w:ascii="Times New Roman" w:hAnsi="Times New Roman"/>
          <w:sz w:val="22"/>
          <w:szCs w:val="22"/>
          <w:lang w:val="ru-RU"/>
        </w:rPr>
      </w:pPr>
      <w:r w:rsidRPr="00EE193F">
        <w:rPr>
          <w:rFonts w:ascii="Times New Roman" w:hAnsi="Times New Roman"/>
          <w:sz w:val="22"/>
          <w:szCs w:val="22"/>
          <w:lang w:val="ru-RU"/>
        </w:rPr>
        <w:t>4.2. Передача Имущества Продавцом и принятие его Покупателем осуществляется по подписываемому сторонами передаточному акту.</w:t>
      </w:r>
    </w:p>
    <w:p w:rsidR="0097695F" w:rsidRPr="00EE193F" w:rsidRDefault="0097695F" w:rsidP="0097695F">
      <w:pPr>
        <w:ind w:firstLine="709"/>
        <w:jc w:val="both"/>
        <w:rPr>
          <w:rFonts w:ascii="Times New Roman" w:hAnsi="Times New Roman"/>
          <w:sz w:val="22"/>
          <w:szCs w:val="22"/>
          <w:lang w:val="ru-RU"/>
        </w:rPr>
      </w:pPr>
      <w:r w:rsidRPr="00EE193F">
        <w:rPr>
          <w:rFonts w:ascii="Times New Roman" w:hAnsi="Times New Roman"/>
          <w:sz w:val="22"/>
          <w:szCs w:val="22"/>
          <w:lang w:val="ru-RU"/>
        </w:rPr>
        <w:t xml:space="preserve">4.3. Передача Имущества должна быть осуществлена в течение </w:t>
      </w:r>
      <w:r w:rsidR="00EE193F" w:rsidRPr="00EE193F">
        <w:rPr>
          <w:rFonts w:ascii="Times New Roman" w:hAnsi="Times New Roman"/>
          <w:sz w:val="22"/>
          <w:szCs w:val="22"/>
          <w:lang w:val="ru-RU"/>
        </w:rPr>
        <w:t>10</w:t>
      </w:r>
      <w:r w:rsidRPr="00EE193F">
        <w:rPr>
          <w:rFonts w:ascii="Times New Roman" w:hAnsi="Times New Roman"/>
          <w:sz w:val="22"/>
          <w:szCs w:val="22"/>
          <w:lang w:val="ru-RU"/>
        </w:rPr>
        <w:t xml:space="preserve"> рабочих дней со дня его полной оплаты, </w:t>
      </w:r>
      <w:proofErr w:type="gramStart"/>
      <w:r w:rsidRPr="00EE193F">
        <w:rPr>
          <w:rFonts w:ascii="Times New Roman" w:hAnsi="Times New Roman"/>
          <w:sz w:val="22"/>
          <w:szCs w:val="22"/>
          <w:lang w:val="ru-RU"/>
        </w:rPr>
        <w:t>согласно раздела</w:t>
      </w:r>
      <w:proofErr w:type="gramEnd"/>
      <w:r w:rsidRPr="00EE193F">
        <w:rPr>
          <w:rFonts w:ascii="Times New Roman" w:hAnsi="Times New Roman"/>
          <w:sz w:val="22"/>
          <w:szCs w:val="22"/>
          <w:lang w:val="ru-RU"/>
        </w:rPr>
        <w:t xml:space="preserve"> 3 настоящего договора.</w:t>
      </w:r>
    </w:p>
    <w:p w:rsidR="0097695F" w:rsidRPr="00EE193F" w:rsidRDefault="0097695F" w:rsidP="0097695F">
      <w:pPr>
        <w:ind w:firstLine="709"/>
        <w:jc w:val="both"/>
        <w:rPr>
          <w:rFonts w:ascii="Times New Roman" w:hAnsi="Times New Roman"/>
          <w:sz w:val="22"/>
          <w:szCs w:val="22"/>
          <w:lang w:val="ru-RU"/>
        </w:rPr>
      </w:pPr>
      <w:r w:rsidRPr="00EE193F">
        <w:rPr>
          <w:rFonts w:ascii="Times New Roman" w:hAnsi="Times New Roman"/>
          <w:sz w:val="22"/>
          <w:szCs w:val="22"/>
          <w:lang w:val="ru-RU"/>
        </w:rPr>
        <w:lastRenderedPageBreak/>
        <w:t>4.4. Право собственности на Имущество, а также риск случайной гибели или повреждения Имущества переходит от Продавца к Покупателю с момента подписания передаточного акта, указанного в п. 4.2. настоящего договора.</w:t>
      </w:r>
    </w:p>
    <w:p w:rsidR="0097695F" w:rsidRPr="00EE193F" w:rsidRDefault="0097695F" w:rsidP="0097695F">
      <w:pPr>
        <w:ind w:firstLine="709"/>
        <w:jc w:val="both"/>
        <w:rPr>
          <w:rFonts w:ascii="Times New Roman" w:hAnsi="Times New Roman"/>
          <w:sz w:val="22"/>
          <w:szCs w:val="22"/>
          <w:lang w:val="ru-RU"/>
        </w:rPr>
      </w:pPr>
    </w:p>
    <w:p w:rsidR="0097695F" w:rsidRPr="00EE193F" w:rsidRDefault="0097695F" w:rsidP="0097695F">
      <w:pPr>
        <w:pStyle w:val="af3"/>
        <w:numPr>
          <w:ilvl w:val="0"/>
          <w:numId w:val="11"/>
        </w:numPr>
        <w:ind w:left="0"/>
        <w:jc w:val="center"/>
        <w:rPr>
          <w:rFonts w:ascii="Times New Roman" w:hAnsi="Times New Roman"/>
          <w:b/>
          <w:sz w:val="22"/>
          <w:szCs w:val="22"/>
        </w:rPr>
      </w:pPr>
      <w:proofErr w:type="spellStart"/>
      <w:r w:rsidRPr="00EE193F">
        <w:rPr>
          <w:rFonts w:ascii="Times New Roman" w:hAnsi="Times New Roman"/>
          <w:b/>
          <w:sz w:val="22"/>
          <w:szCs w:val="22"/>
        </w:rPr>
        <w:t>Ответственность</w:t>
      </w:r>
      <w:proofErr w:type="spellEnd"/>
      <w:r w:rsidRPr="00EE193F">
        <w:rPr>
          <w:rFonts w:ascii="Times New Roman" w:hAnsi="Times New Roman"/>
          <w:b/>
          <w:sz w:val="22"/>
          <w:szCs w:val="22"/>
        </w:rPr>
        <w:t xml:space="preserve"> </w:t>
      </w:r>
      <w:proofErr w:type="spellStart"/>
      <w:r w:rsidRPr="00EE193F">
        <w:rPr>
          <w:rFonts w:ascii="Times New Roman" w:hAnsi="Times New Roman"/>
          <w:b/>
          <w:sz w:val="22"/>
          <w:szCs w:val="22"/>
        </w:rPr>
        <w:t>Сторон</w:t>
      </w:r>
      <w:proofErr w:type="spellEnd"/>
    </w:p>
    <w:p w:rsidR="0097695F" w:rsidRPr="00EE193F" w:rsidRDefault="0097695F" w:rsidP="0097695F">
      <w:pPr>
        <w:pStyle w:val="af3"/>
        <w:numPr>
          <w:ilvl w:val="1"/>
          <w:numId w:val="11"/>
        </w:numPr>
        <w:ind w:left="0" w:firstLine="709"/>
        <w:jc w:val="both"/>
        <w:rPr>
          <w:rFonts w:ascii="Times New Roman" w:hAnsi="Times New Roman"/>
          <w:sz w:val="22"/>
          <w:szCs w:val="22"/>
          <w:lang w:val="ru-RU"/>
        </w:rPr>
      </w:pPr>
      <w:r w:rsidRPr="00EE193F">
        <w:rPr>
          <w:rFonts w:ascii="Times New Roman" w:hAnsi="Times New Roman"/>
          <w:sz w:val="22"/>
          <w:szCs w:val="22"/>
          <w:lang w:val="ru-RU"/>
        </w:rPr>
        <w:t xml:space="preserve"> За невыполнение или ненадлежащее выполнение обязательств по настоящему Договору виновная сторона несет ответственность в соответствии с законодательством Российской Федерации и настоящим Договором.</w:t>
      </w:r>
    </w:p>
    <w:p w:rsidR="0097695F" w:rsidRPr="00EE193F" w:rsidRDefault="0097695F" w:rsidP="0097695F">
      <w:pPr>
        <w:pStyle w:val="af3"/>
        <w:numPr>
          <w:ilvl w:val="1"/>
          <w:numId w:val="11"/>
        </w:numPr>
        <w:ind w:left="0" w:firstLine="709"/>
        <w:jc w:val="both"/>
        <w:rPr>
          <w:rFonts w:ascii="Times New Roman" w:hAnsi="Times New Roman"/>
          <w:sz w:val="22"/>
          <w:szCs w:val="22"/>
          <w:lang w:val="ru-RU"/>
        </w:rPr>
      </w:pPr>
      <w:r w:rsidRPr="00EE193F">
        <w:rPr>
          <w:rFonts w:ascii="Times New Roman" w:hAnsi="Times New Roman"/>
          <w:sz w:val="22"/>
          <w:szCs w:val="22"/>
          <w:lang w:val="ru-RU"/>
        </w:rPr>
        <w:t xml:space="preserve"> Стороны договорились, что не поступление денежных сре</w:t>
      </w:r>
      <w:proofErr w:type="gramStart"/>
      <w:r w:rsidRPr="00EE193F">
        <w:rPr>
          <w:rFonts w:ascii="Times New Roman" w:hAnsi="Times New Roman"/>
          <w:sz w:val="22"/>
          <w:szCs w:val="22"/>
          <w:lang w:val="ru-RU"/>
        </w:rPr>
        <w:t>дств в сч</w:t>
      </w:r>
      <w:proofErr w:type="gramEnd"/>
      <w:r w:rsidRPr="00EE193F">
        <w:rPr>
          <w:rFonts w:ascii="Times New Roman" w:hAnsi="Times New Roman"/>
          <w:sz w:val="22"/>
          <w:szCs w:val="22"/>
          <w:lang w:val="ru-RU"/>
        </w:rPr>
        <w:t>ет оплаты Имущества в сумме и в сроки, указанные в п. 3.3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:rsidR="0097695F" w:rsidRPr="00EE193F" w:rsidRDefault="0097695F" w:rsidP="0097695F">
      <w:pPr>
        <w:pStyle w:val="af3"/>
        <w:ind w:left="0" w:firstLine="709"/>
        <w:jc w:val="both"/>
        <w:rPr>
          <w:rFonts w:ascii="Times New Roman" w:hAnsi="Times New Roman"/>
          <w:sz w:val="22"/>
          <w:szCs w:val="22"/>
          <w:lang w:val="ru-RU"/>
        </w:rPr>
      </w:pPr>
      <w:r w:rsidRPr="00EE193F">
        <w:rPr>
          <w:rFonts w:ascii="Times New Roman" w:hAnsi="Times New Roman"/>
          <w:sz w:val="22"/>
          <w:szCs w:val="22"/>
          <w:lang w:val="ru-RU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:rsidR="0097695F" w:rsidRPr="00EE193F" w:rsidRDefault="0097695F" w:rsidP="0097695F">
      <w:pPr>
        <w:pStyle w:val="af3"/>
        <w:ind w:left="0" w:firstLine="709"/>
        <w:jc w:val="both"/>
        <w:rPr>
          <w:rFonts w:ascii="Times New Roman" w:hAnsi="Times New Roman"/>
          <w:sz w:val="22"/>
          <w:szCs w:val="22"/>
          <w:lang w:val="ru-RU"/>
        </w:rPr>
      </w:pPr>
    </w:p>
    <w:p w:rsidR="0097695F" w:rsidRPr="00EE193F" w:rsidRDefault="0097695F" w:rsidP="0097695F">
      <w:pPr>
        <w:pStyle w:val="af3"/>
        <w:numPr>
          <w:ilvl w:val="0"/>
          <w:numId w:val="11"/>
        </w:numPr>
        <w:ind w:left="0"/>
        <w:jc w:val="center"/>
        <w:rPr>
          <w:rFonts w:ascii="Times New Roman" w:hAnsi="Times New Roman"/>
          <w:b/>
          <w:sz w:val="22"/>
          <w:szCs w:val="22"/>
        </w:rPr>
      </w:pPr>
      <w:proofErr w:type="spellStart"/>
      <w:r w:rsidRPr="00EE193F">
        <w:rPr>
          <w:rFonts w:ascii="Times New Roman" w:hAnsi="Times New Roman"/>
          <w:b/>
          <w:sz w:val="22"/>
          <w:szCs w:val="22"/>
        </w:rPr>
        <w:t>Заключительные</w:t>
      </w:r>
      <w:proofErr w:type="spellEnd"/>
      <w:r w:rsidRPr="00EE193F">
        <w:rPr>
          <w:rFonts w:ascii="Times New Roman" w:hAnsi="Times New Roman"/>
          <w:b/>
          <w:sz w:val="22"/>
          <w:szCs w:val="22"/>
        </w:rPr>
        <w:t xml:space="preserve"> </w:t>
      </w:r>
      <w:proofErr w:type="spellStart"/>
      <w:r w:rsidRPr="00EE193F">
        <w:rPr>
          <w:rFonts w:ascii="Times New Roman" w:hAnsi="Times New Roman"/>
          <w:b/>
          <w:sz w:val="22"/>
          <w:szCs w:val="22"/>
        </w:rPr>
        <w:t>положения</w:t>
      </w:r>
      <w:proofErr w:type="spellEnd"/>
    </w:p>
    <w:p w:rsidR="0097695F" w:rsidRPr="00EE193F" w:rsidRDefault="0097695F" w:rsidP="0097695F">
      <w:pPr>
        <w:pStyle w:val="af3"/>
        <w:numPr>
          <w:ilvl w:val="1"/>
          <w:numId w:val="11"/>
        </w:numPr>
        <w:ind w:left="0" w:firstLine="709"/>
        <w:jc w:val="both"/>
        <w:rPr>
          <w:rFonts w:ascii="Times New Roman" w:hAnsi="Times New Roman"/>
          <w:sz w:val="22"/>
          <w:szCs w:val="22"/>
          <w:lang w:val="ru-RU"/>
        </w:rPr>
      </w:pPr>
      <w:r w:rsidRPr="00EE193F">
        <w:rPr>
          <w:rFonts w:ascii="Times New Roman" w:hAnsi="Times New Roman"/>
          <w:sz w:val="22"/>
          <w:szCs w:val="22"/>
          <w:lang w:val="ru-RU"/>
        </w:rPr>
        <w:t xml:space="preserve">Настоящий Договор вступает в силу с момента его подписания и прекращает свое действие </w:t>
      </w:r>
      <w:proofErr w:type="gramStart"/>
      <w:r w:rsidRPr="00EE193F">
        <w:rPr>
          <w:rFonts w:ascii="Times New Roman" w:hAnsi="Times New Roman"/>
          <w:sz w:val="22"/>
          <w:szCs w:val="22"/>
          <w:lang w:val="ru-RU"/>
        </w:rPr>
        <w:t>при</w:t>
      </w:r>
      <w:proofErr w:type="gramEnd"/>
      <w:r w:rsidRPr="00EE193F">
        <w:rPr>
          <w:rFonts w:ascii="Times New Roman" w:hAnsi="Times New Roman"/>
          <w:sz w:val="22"/>
          <w:szCs w:val="22"/>
          <w:lang w:val="ru-RU"/>
        </w:rPr>
        <w:t>:</w:t>
      </w:r>
    </w:p>
    <w:p w:rsidR="0097695F" w:rsidRPr="00EE193F" w:rsidRDefault="0097695F" w:rsidP="0097695F">
      <w:pPr>
        <w:pStyle w:val="af3"/>
        <w:ind w:left="0" w:firstLine="709"/>
        <w:jc w:val="both"/>
        <w:rPr>
          <w:rFonts w:ascii="Times New Roman" w:hAnsi="Times New Roman"/>
          <w:sz w:val="22"/>
          <w:szCs w:val="22"/>
          <w:lang w:val="ru-RU"/>
        </w:rPr>
      </w:pPr>
      <w:r w:rsidRPr="00EE193F">
        <w:rPr>
          <w:rFonts w:ascii="Times New Roman" w:hAnsi="Times New Roman"/>
          <w:sz w:val="22"/>
          <w:szCs w:val="22"/>
          <w:lang w:val="ru-RU"/>
        </w:rPr>
        <w:t xml:space="preserve">- надлежащем </w:t>
      </w:r>
      <w:proofErr w:type="gramStart"/>
      <w:r w:rsidRPr="00EE193F">
        <w:rPr>
          <w:rFonts w:ascii="Times New Roman" w:hAnsi="Times New Roman"/>
          <w:sz w:val="22"/>
          <w:szCs w:val="22"/>
          <w:lang w:val="ru-RU"/>
        </w:rPr>
        <w:t>исполнении</w:t>
      </w:r>
      <w:proofErr w:type="gramEnd"/>
      <w:r w:rsidRPr="00EE193F">
        <w:rPr>
          <w:rFonts w:ascii="Times New Roman" w:hAnsi="Times New Roman"/>
          <w:sz w:val="22"/>
          <w:szCs w:val="22"/>
          <w:lang w:val="ru-RU"/>
        </w:rPr>
        <w:t xml:space="preserve"> Сторонами своих обязательств;</w:t>
      </w:r>
    </w:p>
    <w:p w:rsidR="0097695F" w:rsidRPr="00EE193F" w:rsidRDefault="0097695F" w:rsidP="0097695F">
      <w:pPr>
        <w:pStyle w:val="af3"/>
        <w:ind w:left="0" w:firstLine="709"/>
        <w:jc w:val="both"/>
        <w:rPr>
          <w:rFonts w:ascii="Times New Roman" w:hAnsi="Times New Roman"/>
          <w:sz w:val="22"/>
          <w:szCs w:val="22"/>
          <w:lang w:val="ru-RU"/>
        </w:rPr>
      </w:pPr>
      <w:r w:rsidRPr="00EE193F">
        <w:rPr>
          <w:rFonts w:ascii="Times New Roman" w:hAnsi="Times New Roman"/>
          <w:sz w:val="22"/>
          <w:szCs w:val="22"/>
          <w:lang w:val="ru-RU"/>
        </w:rPr>
        <w:t xml:space="preserve">- </w:t>
      </w:r>
      <w:proofErr w:type="gramStart"/>
      <w:r w:rsidRPr="00EE193F">
        <w:rPr>
          <w:rFonts w:ascii="Times New Roman" w:hAnsi="Times New Roman"/>
          <w:sz w:val="22"/>
          <w:szCs w:val="22"/>
          <w:lang w:val="ru-RU"/>
        </w:rPr>
        <w:t>расторжении</w:t>
      </w:r>
      <w:proofErr w:type="gramEnd"/>
      <w:r w:rsidRPr="00EE193F">
        <w:rPr>
          <w:rFonts w:ascii="Times New Roman" w:hAnsi="Times New Roman"/>
          <w:sz w:val="22"/>
          <w:szCs w:val="22"/>
          <w:lang w:val="ru-RU"/>
        </w:rPr>
        <w:t xml:space="preserve"> в предусмотренных законодательством Российской Федерации и настоящим Договором случаях.</w:t>
      </w:r>
    </w:p>
    <w:p w:rsidR="0097695F" w:rsidRPr="00EE193F" w:rsidRDefault="0097695F" w:rsidP="0097695F">
      <w:pPr>
        <w:pStyle w:val="af3"/>
        <w:numPr>
          <w:ilvl w:val="1"/>
          <w:numId w:val="11"/>
        </w:numPr>
        <w:ind w:left="0" w:firstLine="709"/>
        <w:jc w:val="both"/>
        <w:rPr>
          <w:rFonts w:ascii="Times New Roman" w:hAnsi="Times New Roman"/>
          <w:i/>
          <w:sz w:val="22"/>
          <w:szCs w:val="22"/>
          <w:lang w:val="ru-RU"/>
        </w:rPr>
      </w:pPr>
      <w:r w:rsidRPr="00EE193F">
        <w:rPr>
          <w:rFonts w:ascii="Times New Roman" w:hAnsi="Times New Roman"/>
          <w:sz w:val="22"/>
          <w:szCs w:val="22"/>
          <w:lang w:val="ru-RU"/>
        </w:rPr>
        <w:t xml:space="preserve">Споры и разногласия, возникающие из настоящего договора или в связи с ним, будут решаться сторонами путем переговоров. </w:t>
      </w:r>
      <w:r w:rsidRPr="00EE193F">
        <w:rPr>
          <w:rFonts w:ascii="Times New Roman" w:hAnsi="Times New Roman"/>
          <w:color w:val="000000"/>
          <w:sz w:val="22"/>
          <w:szCs w:val="22"/>
          <w:lang w:val="ru-RU"/>
        </w:rPr>
        <w:t xml:space="preserve">При не достижении согласия споры и разногласия рассматривает </w:t>
      </w:r>
      <w:r w:rsidRPr="00EE193F">
        <w:rPr>
          <w:rFonts w:ascii="Times New Roman" w:hAnsi="Times New Roman"/>
          <w:noProof/>
          <w:color w:val="000000"/>
          <w:sz w:val="22"/>
          <w:szCs w:val="22"/>
          <w:lang w:val="ru-RU"/>
        </w:rPr>
        <w:t>Арбитражный суд Санкт-Петербурга и Ленинградской области</w:t>
      </w:r>
      <w:r w:rsidRPr="00EE193F">
        <w:rPr>
          <w:rFonts w:ascii="Times New Roman" w:hAnsi="Times New Roman"/>
          <w:color w:val="000000"/>
          <w:sz w:val="22"/>
          <w:szCs w:val="22"/>
          <w:lang w:val="ru-RU"/>
        </w:rPr>
        <w:t>.</w:t>
      </w:r>
    </w:p>
    <w:p w:rsidR="0097695F" w:rsidRPr="00EE193F" w:rsidRDefault="0097695F" w:rsidP="0097695F">
      <w:pPr>
        <w:pStyle w:val="af3"/>
        <w:numPr>
          <w:ilvl w:val="1"/>
          <w:numId w:val="11"/>
        </w:numPr>
        <w:ind w:left="0" w:firstLine="709"/>
        <w:jc w:val="both"/>
        <w:rPr>
          <w:rFonts w:ascii="Times New Roman" w:hAnsi="Times New Roman"/>
          <w:sz w:val="22"/>
          <w:szCs w:val="22"/>
          <w:lang w:val="ru-RU"/>
        </w:rPr>
      </w:pPr>
      <w:r w:rsidRPr="00EE193F">
        <w:rPr>
          <w:rFonts w:ascii="Times New Roman" w:hAnsi="Times New Roman"/>
          <w:sz w:val="22"/>
          <w:szCs w:val="22"/>
          <w:lang w:val="ru-RU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97695F" w:rsidRPr="00EE193F" w:rsidRDefault="0097695F" w:rsidP="0097695F">
      <w:pPr>
        <w:pStyle w:val="af3"/>
        <w:numPr>
          <w:ilvl w:val="1"/>
          <w:numId w:val="11"/>
        </w:numPr>
        <w:ind w:left="0" w:firstLine="709"/>
        <w:jc w:val="both"/>
        <w:rPr>
          <w:rFonts w:ascii="Times New Roman" w:hAnsi="Times New Roman"/>
          <w:sz w:val="22"/>
          <w:szCs w:val="22"/>
          <w:lang w:val="ru-RU"/>
        </w:rPr>
      </w:pPr>
      <w:r w:rsidRPr="00EE193F">
        <w:rPr>
          <w:rFonts w:ascii="Times New Roman" w:hAnsi="Times New Roman"/>
          <w:sz w:val="22"/>
          <w:szCs w:val="22"/>
          <w:lang w:val="ru-RU"/>
        </w:rPr>
        <w:t>Настоящий Договор составлен в двух экземплярах, имеющих одинаковую юридическую силу, по одному экземпляру для каждой из Сторон.</w:t>
      </w:r>
    </w:p>
    <w:p w:rsidR="0097695F" w:rsidRPr="00EE193F" w:rsidRDefault="0097695F" w:rsidP="0097695F">
      <w:pPr>
        <w:pStyle w:val="af3"/>
        <w:ind w:left="0"/>
        <w:jc w:val="both"/>
        <w:rPr>
          <w:rFonts w:ascii="Times New Roman" w:hAnsi="Times New Roman"/>
          <w:sz w:val="22"/>
          <w:szCs w:val="22"/>
          <w:lang w:val="ru-RU"/>
        </w:rPr>
      </w:pPr>
    </w:p>
    <w:p w:rsidR="0097695F" w:rsidRPr="00EE193F" w:rsidRDefault="0097695F" w:rsidP="0097695F">
      <w:pPr>
        <w:pStyle w:val="af3"/>
        <w:numPr>
          <w:ilvl w:val="0"/>
          <w:numId w:val="11"/>
        </w:numPr>
        <w:jc w:val="center"/>
        <w:rPr>
          <w:rFonts w:ascii="Times New Roman" w:hAnsi="Times New Roman"/>
          <w:b/>
          <w:sz w:val="22"/>
          <w:szCs w:val="22"/>
        </w:rPr>
      </w:pPr>
      <w:proofErr w:type="spellStart"/>
      <w:r w:rsidRPr="00EE193F">
        <w:rPr>
          <w:rFonts w:ascii="Times New Roman" w:hAnsi="Times New Roman"/>
          <w:b/>
          <w:sz w:val="22"/>
          <w:szCs w:val="22"/>
        </w:rPr>
        <w:t>Реквизиты</w:t>
      </w:r>
      <w:proofErr w:type="spellEnd"/>
      <w:r w:rsidRPr="00EE193F">
        <w:rPr>
          <w:rFonts w:ascii="Times New Roman" w:hAnsi="Times New Roman"/>
          <w:b/>
          <w:sz w:val="22"/>
          <w:szCs w:val="22"/>
        </w:rPr>
        <w:t xml:space="preserve"> </w:t>
      </w:r>
      <w:proofErr w:type="spellStart"/>
      <w:r w:rsidRPr="00EE193F">
        <w:rPr>
          <w:rFonts w:ascii="Times New Roman" w:hAnsi="Times New Roman"/>
          <w:b/>
          <w:sz w:val="22"/>
          <w:szCs w:val="22"/>
        </w:rPr>
        <w:t>сторон</w:t>
      </w:r>
      <w:proofErr w:type="spellEnd"/>
    </w:p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103"/>
        <w:gridCol w:w="5103"/>
      </w:tblGrid>
      <w:tr w:rsidR="0097695F" w:rsidRPr="00EE193F" w:rsidTr="00EE193F">
        <w:trPr>
          <w:trHeight w:hRule="exact" w:val="1444"/>
        </w:trPr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E193F" w:rsidRPr="00EE193F" w:rsidRDefault="0097695F" w:rsidP="009B66A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proofErr w:type="spellStart"/>
            <w:r w:rsidRPr="00EE193F">
              <w:rPr>
                <w:rFonts w:ascii="Times New Roman" w:hAnsi="Times New Roman"/>
                <w:b/>
                <w:bCs/>
                <w:color w:val="000000"/>
                <w:spacing w:val="-2"/>
                <w:sz w:val="22"/>
                <w:szCs w:val="22"/>
              </w:rPr>
              <w:t>Продавец</w:t>
            </w:r>
            <w:proofErr w:type="spellEnd"/>
            <w:r w:rsidR="00EE193F" w:rsidRPr="00EE193F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 xml:space="preserve"> </w:t>
            </w:r>
          </w:p>
          <w:p w:rsidR="0097695F" w:rsidRPr="00EE193F" w:rsidRDefault="00EE193F" w:rsidP="009B66A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2"/>
                <w:szCs w:val="22"/>
                <w:lang w:val="ru-RU"/>
              </w:rPr>
            </w:pPr>
            <w:r w:rsidRPr="00EE193F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ООО «</w:t>
            </w:r>
            <w:proofErr w:type="spellStart"/>
            <w:r w:rsidRPr="00EE193F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Сервис</w:t>
            </w:r>
            <w:proofErr w:type="gramStart"/>
            <w:r w:rsidRPr="00EE193F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.О</w:t>
            </w:r>
            <w:proofErr w:type="gramEnd"/>
            <w:r w:rsidRPr="00EE193F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К</w:t>
            </w:r>
            <w:proofErr w:type="spellEnd"/>
            <w:r w:rsidRPr="00EE193F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 xml:space="preserve">» (ИНН7840329957,ОГРН1057813214470, 191023, Санкт-Петербург, Мучной пер., 9/27, </w:t>
            </w:r>
            <w:proofErr w:type="spellStart"/>
            <w:r w:rsidRPr="00EE193F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лит.А</w:t>
            </w:r>
            <w:proofErr w:type="spellEnd"/>
            <w:r w:rsidRPr="00EE193F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, пом.17Н)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95F" w:rsidRPr="00EE193F" w:rsidRDefault="0097695F" w:rsidP="009B66A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EE193F">
              <w:rPr>
                <w:rFonts w:ascii="Times New Roman" w:hAnsi="Times New Roman"/>
                <w:b/>
                <w:bCs/>
                <w:color w:val="000000"/>
                <w:spacing w:val="-1"/>
                <w:sz w:val="22"/>
                <w:szCs w:val="22"/>
              </w:rPr>
              <w:t>Покупатель</w:t>
            </w:r>
            <w:proofErr w:type="spellEnd"/>
          </w:p>
        </w:tc>
      </w:tr>
      <w:tr w:rsidR="0097695F" w:rsidRPr="00451553" w:rsidTr="009B66A3"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95F" w:rsidRPr="00EE193F" w:rsidRDefault="00EE193F" w:rsidP="00F7178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EE193F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gramStart"/>
            <w:r w:rsidRPr="00EE193F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в лице конкурсного управляющего Иванова-</w:t>
            </w:r>
            <w:proofErr w:type="spellStart"/>
            <w:r w:rsidRPr="00EE193F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>Бойцова</w:t>
            </w:r>
            <w:proofErr w:type="spellEnd"/>
            <w:r w:rsidRPr="00EE193F">
              <w:rPr>
                <w:rFonts w:ascii="Times New Roman" w:hAnsi="Times New Roman"/>
                <w:b/>
                <w:sz w:val="22"/>
                <w:szCs w:val="22"/>
                <w:lang w:val="ru-RU"/>
              </w:rPr>
              <w:t xml:space="preserve"> Александра Николаевича</w:t>
            </w:r>
            <w:r w:rsidRPr="00EE193F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(ИНН 781696678863, СНИЛС №141-507-034-15, почтовый адрес: 191119, Санкт-Петербург, а/я 192, член МСО ПАУ (ИНН 7705494552 , ОГРН 1037705027249, адрес: 119071, Москва, Ленинский пр-т, д.29, стр.8), действующего на основании Решения Арбитражного суда Санкт-Петербурга и Ленинградской области от 29.11.2016 и  Определения Арбитражного суда Санкт-Петербурга и Ленинградской области от 21.03.2019 по делу А56-28312/2016</w:t>
            </w:r>
            <w:proofErr w:type="gramEnd"/>
          </w:p>
          <w:p w:rsidR="00EE193F" w:rsidRPr="00EE193F" w:rsidRDefault="00EE193F" w:rsidP="00F7178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  <w:p w:rsidR="00451553" w:rsidRDefault="0097695F" w:rsidP="0045155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EE193F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Банковские реквизиты: </w:t>
            </w:r>
          </w:p>
          <w:p w:rsidR="00451553" w:rsidRPr="00451553" w:rsidRDefault="00451553" w:rsidP="0045155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451553">
              <w:rPr>
                <w:rFonts w:ascii="Times New Roman" w:hAnsi="Times New Roman"/>
                <w:sz w:val="22"/>
                <w:szCs w:val="22"/>
                <w:lang w:val="ru-RU"/>
              </w:rPr>
              <w:t>Получатель: ООО «</w:t>
            </w:r>
            <w:proofErr w:type="spellStart"/>
            <w:r w:rsidRPr="00451553">
              <w:rPr>
                <w:rFonts w:ascii="Times New Roman" w:hAnsi="Times New Roman"/>
                <w:sz w:val="22"/>
                <w:szCs w:val="22"/>
                <w:lang w:val="ru-RU"/>
              </w:rPr>
              <w:t>Сервис</w:t>
            </w:r>
            <w:proofErr w:type="gramStart"/>
            <w:r w:rsidRPr="00451553">
              <w:rPr>
                <w:rFonts w:ascii="Times New Roman" w:hAnsi="Times New Roman"/>
                <w:sz w:val="22"/>
                <w:szCs w:val="22"/>
                <w:lang w:val="ru-RU"/>
              </w:rPr>
              <w:t>.О</w:t>
            </w:r>
            <w:proofErr w:type="gramEnd"/>
            <w:r w:rsidRPr="00451553">
              <w:rPr>
                <w:rFonts w:ascii="Times New Roman" w:hAnsi="Times New Roman"/>
                <w:sz w:val="22"/>
                <w:szCs w:val="22"/>
                <w:lang w:val="ru-RU"/>
              </w:rPr>
              <w:t>К</w:t>
            </w:r>
            <w:proofErr w:type="spellEnd"/>
            <w:r w:rsidRPr="00451553">
              <w:rPr>
                <w:rFonts w:ascii="Times New Roman" w:hAnsi="Times New Roman"/>
                <w:sz w:val="22"/>
                <w:szCs w:val="22"/>
                <w:lang w:val="ru-RU"/>
              </w:rPr>
              <w:t>»</w:t>
            </w:r>
          </w:p>
          <w:p w:rsidR="00451553" w:rsidRPr="00451553" w:rsidRDefault="00451553" w:rsidP="0045155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451553">
              <w:rPr>
                <w:rFonts w:ascii="Times New Roman" w:hAnsi="Times New Roman"/>
                <w:sz w:val="22"/>
                <w:szCs w:val="22"/>
                <w:lang w:val="ru-RU"/>
              </w:rPr>
              <w:t>ИНН получателя: 7840329957</w:t>
            </w:r>
          </w:p>
          <w:p w:rsidR="00451553" w:rsidRPr="00451553" w:rsidRDefault="00451553" w:rsidP="0045155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  <w:proofErr w:type="gramStart"/>
            <w:r w:rsidRPr="00451553">
              <w:rPr>
                <w:rFonts w:ascii="Times New Roman" w:hAnsi="Times New Roman"/>
                <w:sz w:val="22"/>
                <w:szCs w:val="22"/>
                <w:lang w:val="ru-RU"/>
              </w:rPr>
              <w:t>р</w:t>
            </w:r>
            <w:proofErr w:type="gramEnd"/>
            <w:r w:rsidRPr="00451553">
              <w:rPr>
                <w:rFonts w:ascii="Times New Roman" w:hAnsi="Times New Roman"/>
                <w:sz w:val="22"/>
                <w:szCs w:val="22"/>
                <w:lang w:val="ru-RU"/>
              </w:rPr>
              <w:t>/с 40702810155000049811 в ПАО Сбербанк</w:t>
            </w:r>
          </w:p>
          <w:p w:rsidR="00451553" w:rsidRPr="00451553" w:rsidRDefault="00451553" w:rsidP="0045155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451553">
              <w:rPr>
                <w:rFonts w:ascii="Times New Roman" w:hAnsi="Times New Roman"/>
                <w:sz w:val="22"/>
                <w:szCs w:val="22"/>
                <w:lang w:val="ru-RU"/>
              </w:rPr>
              <w:t>к/с 30101810500000000653</w:t>
            </w:r>
          </w:p>
          <w:p w:rsidR="0097695F" w:rsidRPr="00451553" w:rsidRDefault="00451553" w:rsidP="00451553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451553">
              <w:rPr>
                <w:rFonts w:ascii="Times New Roman" w:hAnsi="Times New Roman"/>
                <w:sz w:val="22"/>
                <w:szCs w:val="22"/>
                <w:lang w:val="ru-RU"/>
              </w:rPr>
              <w:t>БИК 044030653.</w:t>
            </w:r>
            <w:bookmarkStart w:id="0" w:name="_GoBack"/>
            <w:bookmarkEnd w:id="0"/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95F" w:rsidRPr="00451553" w:rsidRDefault="0097695F" w:rsidP="00F7178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97695F" w:rsidRPr="00EE193F" w:rsidTr="009B66A3"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95F" w:rsidRPr="00EE193F" w:rsidRDefault="00EE193F" w:rsidP="00F7178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noProof/>
                <w:sz w:val="22"/>
                <w:szCs w:val="22"/>
                <w:lang w:val="ru-RU"/>
              </w:rPr>
            </w:pPr>
            <w:r w:rsidRPr="00EE193F">
              <w:rPr>
                <w:rFonts w:ascii="Times New Roman" w:hAnsi="Times New Roman"/>
                <w:noProof/>
                <w:sz w:val="22"/>
                <w:szCs w:val="22"/>
                <w:lang w:val="ru-RU"/>
              </w:rPr>
              <w:t>Конкурсный</w:t>
            </w:r>
            <w:r w:rsidR="0097695F" w:rsidRPr="00EE193F">
              <w:rPr>
                <w:rFonts w:ascii="Times New Roman" w:hAnsi="Times New Roman"/>
                <w:noProof/>
                <w:sz w:val="22"/>
                <w:szCs w:val="22"/>
                <w:lang w:val="ru-RU"/>
              </w:rPr>
              <w:t xml:space="preserve"> управляющий</w:t>
            </w:r>
            <w:r w:rsidRPr="00EE193F">
              <w:rPr>
                <w:rFonts w:ascii="Times New Roman" w:hAnsi="Times New Roman"/>
                <w:noProof/>
                <w:sz w:val="22"/>
                <w:szCs w:val="22"/>
                <w:lang w:val="ru-RU"/>
              </w:rPr>
              <w:t xml:space="preserve"> ООО «Сервис.ОК»</w:t>
            </w:r>
          </w:p>
          <w:p w:rsidR="0097695F" w:rsidRPr="00EE193F" w:rsidRDefault="0097695F" w:rsidP="00F7178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noProof/>
                <w:sz w:val="22"/>
                <w:szCs w:val="22"/>
                <w:lang w:val="ru-RU"/>
              </w:rPr>
            </w:pPr>
            <w:r w:rsidRPr="00EE193F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___________________ </w:t>
            </w:r>
            <w:r w:rsidR="00EE193F" w:rsidRPr="00EE193F">
              <w:rPr>
                <w:rFonts w:ascii="Times New Roman" w:hAnsi="Times New Roman"/>
                <w:noProof/>
                <w:sz w:val="22"/>
                <w:szCs w:val="22"/>
                <w:lang w:val="ru-RU"/>
              </w:rPr>
              <w:t>Иванов-Бойцов А.Н.</w:t>
            </w:r>
          </w:p>
          <w:p w:rsidR="0097695F" w:rsidRPr="00EE193F" w:rsidRDefault="0097695F" w:rsidP="00F7178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695F" w:rsidRPr="00EE193F" w:rsidRDefault="0097695F" w:rsidP="00F7178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pacing w:val="-2"/>
                <w:sz w:val="22"/>
                <w:szCs w:val="22"/>
                <w:lang w:val="ru-RU"/>
              </w:rPr>
            </w:pPr>
          </w:p>
          <w:p w:rsidR="0097695F" w:rsidRPr="00EE193F" w:rsidRDefault="0097695F" w:rsidP="00F7178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pacing w:val="-2"/>
                <w:sz w:val="22"/>
                <w:szCs w:val="22"/>
              </w:rPr>
            </w:pPr>
            <w:r w:rsidRPr="00EE193F">
              <w:rPr>
                <w:rFonts w:ascii="Times New Roman" w:hAnsi="Times New Roman"/>
                <w:color w:val="000000"/>
                <w:spacing w:val="-2"/>
                <w:sz w:val="22"/>
                <w:szCs w:val="22"/>
              </w:rPr>
              <w:t>____________________ _______________</w:t>
            </w:r>
          </w:p>
        </w:tc>
      </w:tr>
    </w:tbl>
    <w:p w:rsidR="0097695F" w:rsidRPr="00EE193F" w:rsidRDefault="0097695F" w:rsidP="0097695F">
      <w:pPr>
        <w:autoSpaceDE w:val="0"/>
        <w:autoSpaceDN w:val="0"/>
        <w:rPr>
          <w:rFonts w:ascii="Times New Roman" w:hAnsi="Times New Roman"/>
          <w:sz w:val="22"/>
          <w:szCs w:val="22"/>
        </w:rPr>
      </w:pPr>
    </w:p>
    <w:sectPr w:rsidR="0097695F" w:rsidRPr="00EE193F" w:rsidSect="00FE6CEB">
      <w:type w:val="continuous"/>
      <w:pgSz w:w="11906" w:h="16838"/>
      <w:pgMar w:top="567" w:right="567" w:bottom="567" w:left="1134" w:header="709" w:footer="113" w:gutter="0"/>
      <w:cols w:space="281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80D934E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2AB1" w:rsidRDefault="004D2AB1" w:rsidP="007836CC">
      <w:r>
        <w:separator/>
      </w:r>
    </w:p>
  </w:endnote>
  <w:endnote w:type="continuationSeparator" w:id="0">
    <w:p w:rsidR="004D2AB1" w:rsidRDefault="004D2AB1" w:rsidP="007836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Times/Cyrillic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tar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2AB1" w:rsidRDefault="004D2AB1" w:rsidP="007836CC">
      <w:r>
        <w:separator/>
      </w:r>
    </w:p>
  </w:footnote>
  <w:footnote w:type="continuationSeparator" w:id="0">
    <w:p w:rsidR="004D2AB1" w:rsidRDefault="004D2AB1" w:rsidP="007836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multilevel"/>
    <w:tmpl w:val="00000004"/>
    <w:name w:val="WW8Num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5"/>
    <w:multiLevelType w:val="multilevel"/>
    <w:tmpl w:val="00000005"/>
    <w:name w:val="WW8Num5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625678"/>
    <w:multiLevelType w:val="hybridMultilevel"/>
    <w:tmpl w:val="0F0EC6FE"/>
    <w:lvl w:ilvl="0" w:tplc="29C0280C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6">
    <w:nsid w:val="0A6A3AE9"/>
    <w:multiLevelType w:val="hybridMultilevel"/>
    <w:tmpl w:val="95068C7A"/>
    <w:lvl w:ilvl="0" w:tplc="29C0280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FC01913"/>
    <w:multiLevelType w:val="multilevel"/>
    <w:tmpl w:val="3A26210C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color w:val="auto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8">
    <w:nsid w:val="3028273C"/>
    <w:multiLevelType w:val="hybridMultilevel"/>
    <w:tmpl w:val="BB1A5194"/>
    <w:lvl w:ilvl="0" w:tplc="29C0280C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>
    <w:nsid w:val="412E486C"/>
    <w:multiLevelType w:val="hybridMultilevel"/>
    <w:tmpl w:val="74BCB0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pStyle w:val="a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2CE2021"/>
    <w:multiLevelType w:val="multilevel"/>
    <w:tmpl w:val="9300F9E0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14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1">
    <w:nsid w:val="61DA2E55"/>
    <w:multiLevelType w:val="hybridMultilevel"/>
    <w:tmpl w:val="64686CCA"/>
    <w:lvl w:ilvl="0" w:tplc="29C0280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204102B"/>
    <w:multiLevelType w:val="multilevel"/>
    <w:tmpl w:val="33D6DF36"/>
    <w:lvl w:ilvl="0">
      <w:start w:val="2"/>
      <w:numFmt w:val="decimal"/>
      <w:lvlText w:val="%1. "/>
      <w:legacy w:legacy="1" w:legacySpace="0" w:legacyIndent="283"/>
      <w:lvlJc w:val="left"/>
      <w:pPr>
        <w:ind w:left="3544" w:hanging="283"/>
      </w:pPr>
      <w:rPr>
        <w:rFonts w:ascii="Times New Roman" w:hAnsi="Times New Roman" w:cs="Times New Roman" w:hint="default"/>
        <w:b/>
        <w:bCs/>
        <w:i w:val="0"/>
        <w:iCs w:val="0"/>
        <w:sz w:val="22"/>
        <w:szCs w:val="24"/>
        <w:u w:val="none"/>
      </w:rPr>
    </w:lvl>
    <w:lvl w:ilvl="1">
      <w:start w:val="1"/>
      <w:numFmt w:val="decimal"/>
      <w:lvlText w:val="%1.%2."/>
      <w:lvlJc w:val="left"/>
      <w:pPr>
        <w:ind w:left="1114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3">
    <w:nsid w:val="6B08576B"/>
    <w:multiLevelType w:val="multilevel"/>
    <w:tmpl w:val="A99E95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73B37712"/>
    <w:multiLevelType w:val="singleLevel"/>
    <w:tmpl w:val="4A703610"/>
    <w:lvl w:ilvl="0">
      <w:start w:val="1"/>
      <w:numFmt w:val="decimal"/>
      <w:lvlText w:val="%1. "/>
      <w:legacy w:legacy="1" w:legacySpace="0" w:legacyIndent="283"/>
      <w:lvlJc w:val="left"/>
      <w:pPr>
        <w:ind w:left="6223" w:hanging="283"/>
      </w:pPr>
      <w:rPr>
        <w:rFonts w:ascii="Times New Roman" w:hAnsi="Times New Roman" w:cs="Times New Roman" w:hint="default"/>
        <w:b/>
        <w:bCs/>
        <w:i w:val="0"/>
        <w:iCs w:val="0"/>
        <w:sz w:val="24"/>
        <w:szCs w:val="24"/>
        <w:u w:val="none"/>
      </w:rPr>
    </w:lvl>
  </w:abstractNum>
  <w:abstractNum w:abstractNumId="15">
    <w:nsid w:val="7BB178D9"/>
    <w:multiLevelType w:val="multilevel"/>
    <w:tmpl w:val="203E2C9C"/>
    <w:lvl w:ilvl="0">
      <w:start w:val="1"/>
      <w:numFmt w:val="decimal"/>
      <w:lvlText w:val="%1."/>
      <w:lvlJc w:val="left"/>
      <w:pPr>
        <w:tabs>
          <w:tab w:val="num" w:pos="3780"/>
        </w:tabs>
        <w:ind w:left="37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9"/>
  </w:num>
  <w:num w:numId="2">
    <w:abstractNumId w:val="14"/>
  </w:num>
  <w:num w:numId="3">
    <w:abstractNumId w:val="12"/>
  </w:num>
  <w:num w:numId="4">
    <w:abstractNumId w:val="15"/>
  </w:num>
  <w:num w:numId="5">
    <w:abstractNumId w:val="7"/>
  </w:num>
  <w:num w:numId="6">
    <w:abstractNumId w:val="8"/>
  </w:num>
  <w:num w:numId="7">
    <w:abstractNumId w:val="5"/>
  </w:num>
  <w:num w:numId="8">
    <w:abstractNumId w:val="6"/>
  </w:num>
  <w:num w:numId="9">
    <w:abstractNumId w:val="11"/>
  </w:num>
  <w:num w:numId="10">
    <w:abstractNumId w:val="10"/>
  </w:num>
  <w:num w:numId="11">
    <w:abstractNumId w:val="13"/>
  </w:num>
  <w:numIdMacAtCleanup w:val="4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Казинова Марина Сергеевна">
    <w15:presenceInfo w15:providerId="AD" w15:userId="S-1-5-21-131454999-3798848534-4138471269-271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03D"/>
    <w:rsid w:val="000009D3"/>
    <w:rsid w:val="00001FD0"/>
    <w:rsid w:val="00004D99"/>
    <w:rsid w:val="0000564D"/>
    <w:rsid w:val="00010E11"/>
    <w:rsid w:val="00011714"/>
    <w:rsid w:val="00020964"/>
    <w:rsid w:val="00020F34"/>
    <w:rsid w:val="0002167D"/>
    <w:rsid w:val="00022173"/>
    <w:rsid w:val="000246FD"/>
    <w:rsid w:val="00024EBC"/>
    <w:rsid w:val="00027587"/>
    <w:rsid w:val="00033D2F"/>
    <w:rsid w:val="00033F31"/>
    <w:rsid w:val="00034F0C"/>
    <w:rsid w:val="0003542A"/>
    <w:rsid w:val="0003608B"/>
    <w:rsid w:val="00040846"/>
    <w:rsid w:val="00040CE1"/>
    <w:rsid w:val="0004158D"/>
    <w:rsid w:val="00041F1E"/>
    <w:rsid w:val="000420D5"/>
    <w:rsid w:val="0004462E"/>
    <w:rsid w:val="00045835"/>
    <w:rsid w:val="0004673E"/>
    <w:rsid w:val="00046C17"/>
    <w:rsid w:val="000500ED"/>
    <w:rsid w:val="00050CA2"/>
    <w:rsid w:val="000518D3"/>
    <w:rsid w:val="00054C27"/>
    <w:rsid w:val="000559C4"/>
    <w:rsid w:val="000576A8"/>
    <w:rsid w:val="000623F5"/>
    <w:rsid w:val="00062D1A"/>
    <w:rsid w:val="00063FDC"/>
    <w:rsid w:val="00071D62"/>
    <w:rsid w:val="000755A0"/>
    <w:rsid w:val="0007667D"/>
    <w:rsid w:val="00082B7B"/>
    <w:rsid w:val="000836B1"/>
    <w:rsid w:val="00083AB9"/>
    <w:rsid w:val="00083E95"/>
    <w:rsid w:val="000851D0"/>
    <w:rsid w:val="00090D63"/>
    <w:rsid w:val="00090DE8"/>
    <w:rsid w:val="000912B3"/>
    <w:rsid w:val="000918A9"/>
    <w:rsid w:val="00092B31"/>
    <w:rsid w:val="00093E48"/>
    <w:rsid w:val="000951DA"/>
    <w:rsid w:val="000A150D"/>
    <w:rsid w:val="000A153B"/>
    <w:rsid w:val="000A1D02"/>
    <w:rsid w:val="000A3B67"/>
    <w:rsid w:val="000A3CF1"/>
    <w:rsid w:val="000A41DD"/>
    <w:rsid w:val="000A4544"/>
    <w:rsid w:val="000A547A"/>
    <w:rsid w:val="000A558B"/>
    <w:rsid w:val="000A68AB"/>
    <w:rsid w:val="000A73AB"/>
    <w:rsid w:val="000B01EA"/>
    <w:rsid w:val="000B0527"/>
    <w:rsid w:val="000B153B"/>
    <w:rsid w:val="000B177E"/>
    <w:rsid w:val="000B4B42"/>
    <w:rsid w:val="000B7134"/>
    <w:rsid w:val="000C13E4"/>
    <w:rsid w:val="000C2E79"/>
    <w:rsid w:val="000C2E87"/>
    <w:rsid w:val="000C4135"/>
    <w:rsid w:val="000C4962"/>
    <w:rsid w:val="000C4A93"/>
    <w:rsid w:val="000C4EA9"/>
    <w:rsid w:val="000C4EC3"/>
    <w:rsid w:val="000C62AF"/>
    <w:rsid w:val="000D122C"/>
    <w:rsid w:val="000D1413"/>
    <w:rsid w:val="000D26A5"/>
    <w:rsid w:val="000D2DB1"/>
    <w:rsid w:val="000D3285"/>
    <w:rsid w:val="000D3A6D"/>
    <w:rsid w:val="000D6B89"/>
    <w:rsid w:val="000D6CC2"/>
    <w:rsid w:val="000E0B63"/>
    <w:rsid w:val="000E1397"/>
    <w:rsid w:val="000E1402"/>
    <w:rsid w:val="000E1DEA"/>
    <w:rsid w:val="000E1FE2"/>
    <w:rsid w:val="000E55CE"/>
    <w:rsid w:val="000E5AC3"/>
    <w:rsid w:val="000E735E"/>
    <w:rsid w:val="000E73DB"/>
    <w:rsid w:val="000E741C"/>
    <w:rsid w:val="000E7619"/>
    <w:rsid w:val="000E762D"/>
    <w:rsid w:val="000E77A8"/>
    <w:rsid w:val="000E7A75"/>
    <w:rsid w:val="000F2292"/>
    <w:rsid w:val="000F2FFA"/>
    <w:rsid w:val="000F3154"/>
    <w:rsid w:val="000F3366"/>
    <w:rsid w:val="000F38DB"/>
    <w:rsid w:val="000F38F2"/>
    <w:rsid w:val="000F3ED5"/>
    <w:rsid w:val="000F4827"/>
    <w:rsid w:val="000F5109"/>
    <w:rsid w:val="00101ED5"/>
    <w:rsid w:val="00103790"/>
    <w:rsid w:val="00107F51"/>
    <w:rsid w:val="00112510"/>
    <w:rsid w:val="00112B10"/>
    <w:rsid w:val="001154A1"/>
    <w:rsid w:val="0011562C"/>
    <w:rsid w:val="00116ACA"/>
    <w:rsid w:val="00120591"/>
    <w:rsid w:val="001226AD"/>
    <w:rsid w:val="00123564"/>
    <w:rsid w:val="0012501E"/>
    <w:rsid w:val="00126E27"/>
    <w:rsid w:val="001277F8"/>
    <w:rsid w:val="001300DD"/>
    <w:rsid w:val="001301B7"/>
    <w:rsid w:val="001303CE"/>
    <w:rsid w:val="00130A84"/>
    <w:rsid w:val="00130E96"/>
    <w:rsid w:val="00133A31"/>
    <w:rsid w:val="00133A6A"/>
    <w:rsid w:val="00135834"/>
    <w:rsid w:val="00135B52"/>
    <w:rsid w:val="00135DCC"/>
    <w:rsid w:val="00141F4A"/>
    <w:rsid w:val="001433FF"/>
    <w:rsid w:val="00144094"/>
    <w:rsid w:val="0014462B"/>
    <w:rsid w:val="0014548A"/>
    <w:rsid w:val="00145553"/>
    <w:rsid w:val="00145DA9"/>
    <w:rsid w:val="001464FB"/>
    <w:rsid w:val="001465FE"/>
    <w:rsid w:val="00147102"/>
    <w:rsid w:val="001474E7"/>
    <w:rsid w:val="001517CE"/>
    <w:rsid w:val="00152F1D"/>
    <w:rsid w:val="00155189"/>
    <w:rsid w:val="00160851"/>
    <w:rsid w:val="0016247F"/>
    <w:rsid w:val="001627A4"/>
    <w:rsid w:val="00164733"/>
    <w:rsid w:val="0016507C"/>
    <w:rsid w:val="00167A88"/>
    <w:rsid w:val="001710C3"/>
    <w:rsid w:val="00172148"/>
    <w:rsid w:val="00172DAA"/>
    <w:rsid w:val="0017392A"/>
    <w:rsid w:val="00173EA6"/>
    <w:rsid w:val="00177A5E"/>
    <w:rsid w:val="001821E1"/>
    <w:rsid w:val="0018487B"/>
    <w:rsid w:val="00185948"/>
    <w:rsid w:val="00185A41"/>
    <w:rsid w:val="0018740D"/>
    <w:rsid w:val="0018795E"/>
    <w:rsid w:val="001925AE"/>
    <w:rsid w:val="0019260C"/>
    <w:rsid w:val="00192792"/>
    <w:rsid w:val="00192DF8"/>
    <w:rsid w:val="00193E46"/>
    <w:rsid w:val="0019480D"/>
    <w:rsid w:val="00196AC8"/>
    <w:rsid w:val="0019737E"/>
    <w:rsid w:val="0019775A"/>
    <w:rsid w:val="001A0D66"/>
    <w:rsid w:val="001A2707"/>
    <w:rsid w:val="001A2965"/>
    <w:rsid w:val="001A4DE3"/>
    <w:rsid w:val="001A507F"/>
    <w:rsid w:val="001A5366"/>
    <w:rsid w:val="001A6D80"/>
    <w:rsid w:val="001A7EAC"/>
    <w:rsid w:val="001A7F3C"/>
    <w:rsid w:val="001B0CC9"/>
    <w:rsid w:val="001B1335"/>
    <w:rsid w:val="001B2E22"/>
    <w:rsid w:val="001B2F52"/>
    <w:rsid w:val="001B376F"/>
    <w:rsid w:val="001B4638"/>
    <w:rsid w:val="001B5BB7"/>
    <w:rsid w:val="001B60E9"/>
    <w:rsid w:val="001B75CA"/>
    <w:rsid w:val="001C0B5D"/>
    <w:rsid w:val="001C1BE2"/>
    <w:rsid w:val="001C3600"/>
    <w:rsid w:val="001C4470"/>
    <w:rsid w:val="001C4AFF"/>
    <w:rsid w:val="001C4F16"/>
    <w:rsid w:val="001C6D75"/>
    <w:rsid w:val="001C6F12"/>
    <w:rsid w:val="001C74E5"/>
    <w:rsid w:val="001D0CA9"/>
    <w:rsid w:val="001D1141"/>
    <w:rsid w:val="001D149B"/>
    <w:rsid w:val="001D576C"/>
    <w:rsid w:val="001D6638"/>
    <w:rsid w:val="001D718A"/>
    <w:rsid w:val="001D7B8C"/>
    <w:rsid w:val="001E0E69"/>
    <w:rsid w:val="001E2DED"/>
    <w:rsid w:val="001E6951"/>
    <w:rsid w:val="001F2906"/>
    <w:rsid w:val="001F4F67"/>
    <w:rsid w:val="001F5B27"/>
    <w:rsid w:val="001F6693"/>
    <w:rsid w:val="001F6C3A"/>
    <w:rsid w:val="001F72A8"/>
    <w:rsid w:val="0020161F"/>
    <w:rsid w:val="0020170B"/>
    <w:rsid w:val="00202CFC"/>
    <w:rsid w:val="0020607A"/>
    <w:rsid w:val="00207FA3"/>
    <w:rsid w:val="00210E9E"/>
    <w:rsid w:val="00213397"/>
    <w:rsid w:val="00214ECC"/>
    <w:rsid w:val="00215256"/>
    <w:rsid w:val="00216A4B"/>
    <w:rsid w:val="00216C6A"/>
    <w:rsid w:val="00217C61"/>
    <w:rsid w:val="00217F5D"/>
    <w:rsid w:val="00221CA2"/>
    <w:rsid w:val="00221F48"/>
    <w:rsid w:val="00223E9A"/>
    <w:rsid w:val="00223EB4"/>
    <w:rsid w:val="00227CE6"/>
    <w:rsid w:val="002302D8"/>
    <w:rsid w:val="00230527"/>
    <w:rsid w:val="002373BB"/>
    <w:rsid w:val="002421CE"/>
    <w:rsid w:val="0024264F"/>
    <w:rsid w:val="00242E68"/>
    <w:rsid w:val="00243C24"/>
    <w:rsid w:val="0024440A"/>
    <w:rsid w:val="00253597"/>
    <w:rsid w:val="00254097"/>
    <w:rsid w:val="00255AD9"/>
    <w:rsid w:val="00256982"/>
    <w:rsid w:val="00256B56"/>
    <w:rsid w:val="00260253"/>
    <w:rsid w:val="00261C92"/>
    <w:rsid w:val="00266AA8"/>
    <w:rsid w:val="00267016"/>
    <w:rsid w:val="00267D9D"/>
    <w:rsid w:val="0027053F"/>
    <w:rsid w:val="002744F0"/>
    <w:rsid w:val="00277A23"/>
    <w:rsid w:val="00280E09"/>
    <w:rsid w:val="00281619"/>
    <w:rsid w:val="002819BB"/>
    <w:rsid w:val="002920B5"/>
    <w:rsid w:val="00292E6A"/>
    <w:rsid w:val="00293529"/>
    <w:rsid w:val="00296342"/>
    <w:rsid w:val="0029699C"/>
    <w:rsid w:val="0029796A"/>
    <w:rsid w:val="002A0126"/>
    <w:rsid w:val="002A037E"/>
    <w:rsid w:val="002A0ADD"/>
    <w:rsid w:val="002A2C10"/>
    <w:rsid w:val="002A4290"/>
    <w:rsid w:val="002A4FFC"/>
    <w:rsid w:val="002B3F52"/>
    <w:rsid w:val="002B66AA"/>
    <w:rsid w:val="002B6A85"/>
    <w:rsid w:val="002B74F0"/>
    <w:rsid w:val="002C042A"/>
    <w:rsid w:val="002C0E58"/>
    <w:rsid w:val="002C1823"/>
    <w:rsid w:val="002C1E6F"/>
    <w:rsid w:val="002C4C08"/>
    <w:rsid w:val="002C4C56"/>
    <w:rsid w:val="002C4E82"/>
    <w:rsid w:val="002C5DAF"/>
    <w:rsid w:val="002C616D"/>
    <w:rsid w:val="002C632C"/>
    <w:rsid w:val="002D09D3"/>
    <w:rsid w:val="002D0E42"/>
    <w:rsid w:val="002D0E76"/>
    <w:rsid w:val="002D3B93"/>
    <w:rsid w:val="002D57C1"/>
    <w:rsid w:val="002D6C79"/>
    <w:rsid w:val="002E118B"/>
    <w:rsid w:val="002E187B"/>
    <w:rsid w:val="002E1A3E"/>
    <w:rsid w:val="002E385E"/>
    <w:rsid w:val="002E501D"/>
    <w:rsid w:val="002E6E46"/>
    <w:rsid w:val="002F17CD"/>
    <w:rsid w:val="002F1D61"/>
    <w:rsid w:val="002F3D46"/>
    <w:rsid w:val="002F5966"/>
    <w:rsid w:val="002F6ABD"/>
    <w:rsid w:val="002F7D28"/>
    <w:rsid w:val="00300CEE"/>
    <w:rsid w:val="00301E4F"/>
    <w:rsid w:val="003038B7"/>
    <w:rsid w:val="003039AB"/>
    <w:rsid w:val="00305683"/>
    <w:rsid w:val="00305A42"/>
    <w:rsid w:val="00311815"/>
    <w:rsid w:val="00311C46"/>
    <w:rsid w:val="003128B7"/>
    <w:rsid w:val="00314875"/>
    <w:rsid w:val="00320540"/>
    <w:rsid w:val="00321A3D"/>
    <w:rsid w:val="00322218"/>
    <w:rsid w:val="00322ADE"/>
    <w:rsid w:val="00322D3A"/>
    <w:rsid w:val="00324158"/>
    <w:rsid w:val="00324197"/>
    <w:rsid w:val="003248E6"/>
    <w:rsid w:val="003260DA"/>
    <w:rsid w:val="003272F7"/>
    <w:rsid w:val="00327637"/>
    <w:rsid w:val="00327C10"/>
    <w:rsid w:val="00330FDC"/>
    <w:rsid w:val="0033349B"/>
    <w:rsid w:val="00335628"/>
    <w:rsid w:val="00335B54"/>
    <w:rsid w:val="00336B18"/>
    <w:rsid w:val="003379B6"/>
    <w:rsid w:val="00337F09"/>
    <w:rsid w:val="003438F5"/>
    <w:rsid w:val="00347EE9"/>
    <w:rsid w:val="00347F26"/>
    <w:rsid w:val="0035089E"/>
    <w:rsid w:val="003521C3"/>
    <w:rsid w:val="00352CC8"/>
    <w:rsid w:val="0035571B"/>
    <w:rsid w:val="00360842"/>
    <w:rsid w:val="00361064"/>
    <w:rsid w:val="00361938"/>
    <w:rsid w:val="00362A08"/>
    <w:rsid w:val="00362C66"/>
    <w:rsid w:val="003642A5"/>
    <w:rsid w:val="003648E2"/>
    <w:rsid w:val="00364A2C"/>
    <w:rsid w:val="00365135"/>
    <w:rsid w:val="00365E53"/>
    <w:rsid w:val="00371274"/>
    <w:rsid w:val="003716F6"/>
    <w:rsid w:val="00373AC7"/>
    <w:rsid w:val="00373FA7"/>
    <w:rsid w:val="003741D6"/>
    <w:rsid w:val="003751F0"/>
    <w:rsid w:val="003803E1"/>
    <w:rsid w:val="00380876"/>
    <w:rsid w:val="00380E68"/>
    <w:rsid w:val="003810BC"/>
    <w:rsid w:val="00382FAE"/>
    <w:rsid w:val="0038384D"/>
    <w:rsid w:val="00383BC0"/>
    <w:rsid w:val="0038707D"/>
    <w:rsid w:val="00387722"/>
    <w:rsid w:val="00387F6A"/>
    <w:rsid w:val="003904D6"/>
    <w:rsid w:val="00392440"/>
    <w:rsid w:val="00395E9A"/>
    <w:rsid w:val="003A0F6D"/>
    <w:rsid w:val="003A16B9"/>
    <w:rsid w:val="003A290E"/>
    <w:rsid w:val="003A3948"/>
    <w:rsid w:val="003A51EC"/>
    <w:rsid w:val="003A6295"/>
    <w:rsid w:val="003A7CB1"/>
    <w:rsid w:val="003A7F38"/>
    <w:rsid w:val="003B051D"/>
    <w:rsid w:val="003B1B92"/>
    <w:rsid w:val="003B1F99"/>
    <w:rsid w:val="003B2B56"/>
    <w:rsid w:val="003B755D"/>
    <w:rsid w:val="003C0A7D"/>
    <w:rsid w:val="003C5036"/>
    <w:rsid w:val="003C57F6"/>
    <w:rsid w:val="003C6309"/>
    <w:rsid w:val="003C6BBA"/>
    <w:rsid w:val="003D41A7"/>
    <w:rsid w:val="003D6683"/>
    <w:rsid w:val="003D72E4"/>
    <w:rsid w:val="003E0430"/>
    <w:rsid w:val="003E0A61"/>
    <w:rsid w:val="003E31BF"/>
    <w:rsid w:val="003E58E7"/>
    <w:rsid w:val="003F0251"/>
    <w:rsid w:val="003F03F5"/>
    <w:rsid w:val="003F1C79"/>
    <w:rsid w:val="003F1E8A"/>
    <w:rsid w:val="003F2875"/>
    <w:rsid w:val="003F49DF"/>
    <w:rsid w:val="003F4E75"/>
    <w:rsid w:val="003F5B59"/>
    <w:rsid w:val="003F6BB0"/>
    <w:rsid w:val="003F6FDB"/>
    <w:rsid w:val="00401A30"/>
    <w:rsid w:val="00402CC0"/>
    <w:rsid w:val="0040309D"/>
    <w:rsid w:val="004048C1"/>
    <w:rsid w:val="00404B14"/>
    <w:rsid w:val="00405DC8"/>
    <w:rsid w:val="00406AE4"/>
    <w:rsid w:val="00407C82"/>
    <w:rsid w:val="00410A55"/>
    <w:rsid w:val="004116B5"/>
    <w:rsid w:val="00413B03"/>
    <w:rsid w:val="00414405"/>
    <w:rsid w:val="00415BAE"/>
    <w:rsid w:val="00416721"/>
    <w:rsid w:val="00417C07"/>
    <w:rsid w:val="00420055"/>
    <w:rsid w:val="00420247"/>
    <w:rsid w:val="004231B4"/>
    <w:rsid w:val="0042338D"/>
    <w:rsid w:val="00423A50"/>
    <w:rsid w:val="00423B68"/>
    <w:rsid w:val="00425B75"/>
    <w:rsid w:val="00427477"/>
    <w:rsid w:val="00430853"/>
    <w:rsid w:val="00430C37"/>
    <w:rsid w:val="00431B85"/>
    <w:rsid w:val="00432389"/>
    <w:rsid w:val="00433DA7"/>
    <w:rsid w:val="004353AF"/>
    <w:rsid w:val="00440A19"/>
    <w:rsid w:val="00442BB6"/>
    <w:rsid w:val="00443A84"/>
    <w:rsid w:val="0044531F"/>
    <w:rsid w:val="004458C5"/>
    <w:rsid w:val="00451553"/>
    <w:rsid w:val="00452DED"/>
    <w:rsid w:val="00453A8A"/>
    <w:rsid w:val="00453C87"/>
    <w:rsid w:val="00453D12"/>
    <w:rsid w:val="00454ECD"/>
    <w:rsid w:val="00457919"/>
    <w:rsid w:val="0046073A"/>
    <w:rsid w:val="00460799"/>
    <w:rsid w:val="00461397"/>
    <w:rsid w:val="00461D1B"/>
    <w:rsid w:val="004678C7"/>
    <w:rsid w:val="00470157"/>
    <w:rsid w:val="0047088C"/>
    <w:rsid w:val="00472B4C"/>
    <w:rsid w:val="0047417F"/>
    <w:rsid w:val="00475473"/>
    <w:rsid w:val="004762FD"/>
    <w:rsid w:val="0047630C"/>
    <w:rsid w:val="004806CA"/>
    <w:rsid w:val="00480AC5"/>
    <w:rsid w:val="00481987"/>
    <w:rsid w:val="00482D5B"/>
    <w:rsid w:val="00483DAB"/>
    <w:rsid w:val="00484A3C"/>
    <w:rsid w:val="00485CFD"/>
    <w:rsid w:val="0048688A"/>
    <w:rsid w:val="004879F6"/>
    <w:rsid w:val="00495F18"/>
    <w:rsid w:val="004967C9"/>
    <w:rsid w:val="004979DA"/>
    <w:rsid w:val="004A1E21"/>
    <w:rsid w:val="004A267E"/>
    <w:rsid w:val="004A467C"/>
    <w:rsid w:val="004A4694"/>
    <w:rsid w:val="004A5331"/>
    <w:rsid w:val="004A58F1"/>
    <w:rsid w:val="004A5FA3"/>
    <w:rsid w:val="004B1670"/>
    <w:rsid w:val="004B3CF7"/>
    <w:rsid w:val="004B3CF9"/>
    <w:rsid w:val="004B604E"/>
    <w:rsid w:val="004B64E1"/>
    <w:rsid w:val="004B6D52"/>
    <w:rsid w:val="004B7073"/>
    <w:rsid w:val="004B7B3B"/>
    <w:rsid w:val="004C0709"/>
    <w:rsid w:val="004C0A2A"/>
    <w:rsid w:val="004C4204"/>
    <w:rsid w:val="004C4F26"/>
    <w:rsid w:val="004C621D"/>
    <w:rsid w:val="004C77C2"/>
    <w:rsid w:val="004D0003"/>
    <w:rsid w:val="004D04CF"/>
    <w:rsid w:val="004D2AB1"/>
    <w:rsid w:val="004D2AEC"/>
    <w:rsid w:val="004D2D6C"/>
    <w:rsid w:val="004D314D"/>
    <w:rsid w:val="004D35D8"/>
    <w:rsid w:val="004D3DC3"/>
    <w:rsid w:val="004D4696"/>
    <w:rsid w:val="004D4D25"/>
    <w:rsid w:val="004D5117"/>
    <w:rsid w:val="004D53C3"/>
    <w:rsid w:val="004D5D7C"/>
    <w:rsid w:val="004D66B2"/>
    <w:rsid w:val="004D6919"/>
    <w:rsid w:val="004E1D8B"/>
    <w:rsid w:val="004E1DCE"/>
    <w:rsid w:val="004E2F2D"/>
    <w:rsid w:val="004E3A34"/>
    <w:rsid w:val="004E5249"/>
    <w:rsid w:val="004E76AE"/>
    <w:rsid w:val="004F0533"/>
    <w:rsid w:val="004F14F4"/>
    <w:rsid w:val="004F1626"/>
    <w:rsid w:val="004F283B"/>
    <w:rsid w:val="004F3C2D"/>
    <w:rsid w:val="00501011"/>
    <w:rsid w:val="005015EC"/>
    <w:rsid w:val="00501DE6"/>
    <w:rsid w:val="00502749"/>
    <w:rsid w:val="005040B1"/>
    <w:rsid w:val="0050684B"/>
    <w:rsid w:val="00507772"/>
    <w:rsid w:val="0051126C"/>
    <w:rsid w:val="00514082"/>
    <w:rsid w:val="005141A5"/>
    <w:rsid w:val="005167E1"/>
    <w:rsid w:val="0051725F"/>
    <w:rsid w:val="005178CB"/>
    <w:rsid w:val="00517FE7"/>
    <w:rsid w:val="00521219"/>
    <w:rsid w:val="00521366"/>
    <w:rsid w:val="00521CCB"/>
    <w:rsid w:val="00521CD0"/>
    <w:rsid w:val="00522422"/>
    <w:rsid w:val="005231AA"/>
    <w:rsid w:val="00524792"/>
    <w:rsid w:val="005250FC"/>
    <w:rsid w:val="005255E2"/>
    <w:rsid w:val="00531E45"/>
    <w:rsid w:val="0053205E"/>
    <w:rsid w:val="00532210"/>
    <w:rsid w:val="00533FDA"/>
    <w:rsid w:val="0053458B"/>
    <w:rsid w:val="00537123"/>
    <w:rsid w:val="005375F6"/>
    <w:rsid w:val="00537D5C"/>
    <w:rsid w:val="00540CFE"/>
    <w:rsid w:val="00540F1D"/>
    <w:rsid w:val="00541389"/>
    <w:rsid w:val="0054190B"/>
    <w:rsid w:val="00544E28"/>
    <w:rsid w:val="005475A3"/>
    <w:rsid w:val="00547E8C"/>
    <w:rsid w:val="0055016C"/>
    <w:rsid w:val="00552D20"/>
    <w:rsid w:val="00555228"/>
    <w:rsid w:val="00555C15"/>
    <w:rsid w:val="005574F6"/>
    <w:rsid w:val="0055760A"/>
    <w:rsid w:val="005576EA"/>
    <w:rsid w:val="005616C0"/>
    <w:rsid w:val="00562031"/>
    <w:rsid w:val="00562E23"/>
    <w:rsid w:val="005631C0"/>
    <w:rsid w:val="005632B8"/>
    <w:rsid w:val="00564EDC"/>
    <w:rsid w:val="00565800"/>
    <w:rsid w:val="005662E3"/>
    <w:rsid w:val="0056663A"/>
    <w:rsid w:val="00567210"/>
    <w:rsid w:val="005678D6"/>
    <w:rsid w:val="00567BA0"/>
    <w:rsid w:val="005710C0"/>
    <w:rsid w:val="00575561"/>
    <w:rsid w:val="00581956"/>
    <w:rsid w:val="005858D6"/>
    <w:rsid w:val="00585940"/>
    <w:rsid w:val="00586327"/>
    <w:rsid w:val="00586E1F"/>
    <w:rsid w:val="00587F38"/>
    <w:rsid w:val="005903F8"/>
    <w:rsid w:val="00591968"/>
    <w:rsid w:val="00591C0A"/>
    <w:rsid w:val="00591CBE"/>
    <w:rsid w:val="00593EE7"/>
    <w:rsid w:val="0059482C"/>
    <w:rsid w:val="00595637"/>
    <w:rsid w:val="00596809"/>
    <w:rsid w:val="0059702E"/>
    <w:rsid w:val="00597EC2"/>
    <w:rsid w:val="005A15A8"/>
    <w:rsid w:val="005A1B71"/>
    <w:rsid w:val="005A24B9"/>
    <w:rsid w:val="005A2506"/>
    <w:rsid w:val="005A433D"/>
    <w:rsid w:val="005A4C36"/>
    <w:rsid w:val="005A4CA7"/>
    <w:rsid w:val="005A7684"/>
    <w:rsid w:val="005A7E9E"/>
    <w:rsid w:val="005B064E"/>
    <w:rsid w:val="005B29C1"/>
    <w:rsid w:val="005B3EEE"/>
    <w:rsid w:val="005B5D09"/>
    <w:rsid w:val="005B7BFE"/>
    <w:rsid w:val="005C10FB"/>
    <w:rsid w:val="005C45BC"/>
    <w:rsid w:val="005C46C6"/>
    <w:rsid w:val="005C506B"/>
    <w:rsid w:val="005C5897"/>
    <w:rsid w:val="005C58B4"/>
    <w:rsid w:val="005C6745"/>
    <w:rsid w:val="005D03AA"/>
    <w:rsid w:val="005D0D6F"/>
    <w:rsid w:val="005D21B5"/>
    <w:rsid w:val="005D4005"/>
    <w:rsid w:val="005D611E"/>
    <w:rsid w:val="005E0165"/>
    <w:rsid w:val="005E0178"/>
    <w:rsid w:val="005E0A9C"/>
    <w:rsid w:val="005E1D83"/>
    <w:rsid w:val="005E23EC"/>
    <w:rsid w:val="005E4AC5"/>
    <w:rsid w:val="005E4FFD"/>
    <w:rsid w:val="005E6C8D"/>
    <w:rsid w:val="005F1815"/>
    <w:rsid w:val="005F2046"/>
    <w:rsid w:val="005F53F8"/>
    <w:rsid w:val="005F6F3F"/>
    <w:rsid w:val="005F745F"/>
    <w:rsid w:val="005F7E25"/>
    <w:rsid w:val="00602412"/>
    <w:rsid w:val="00602AC8"/>
    <w:rsid w:val="006034F7"/>
    <w:rsid w:val="006040F9"/>
    <w:rsid w:val="00604600"/>
    <w:rsid w:val="00604D85"/>
    <w:rsid w:val="006052C8"/>
    <w:rsid w:val="0060554A"/>
    <w:rsid w:val="00605ACC"/>
    <w:rsid w:val="006069C1"/>
    <w:rsid w:val="00607569"/>
    <w:rsid w:val="00611420"/>
    <w:rsid w:val="00613001"/>
    <w:rsid w:val="0061488F"/>
    <w:rsid w:val="00615290"/>
    <w:rsid w:val="00617CE5"/>
    <w:rsid w:val="00617F36"/>
    <w:rsid w:val="00620134"/>
    <w:rsid w:val="00620AFD"/>
    <w:rsid w:val="0062211C"/>
    <w:rsid w:val="006232F8"/>
    <w:rsid w:val="006232F9"/>
    <w:rsid w:val="006241A3"/>
    <w:rsid w:val="00625951"/>
    <w:rsid w:val="006262CC"/>
    <w:rsid w:val="00626DB8"/>
    <w:rsid w:val="00630553"/>
    <w:rsid w:val="0063294A"/>
    <w:rsid w:val="00632F19"/>
    <w:rsid w:val="0063489B"/>
    <w:rsid w:val="00635154"/>
    <w:rsid w:val="0063788C"/>
    <w:rsid w:val="00644F48"/>
    <w:rsid w:val="00646B04"/>
    <w:rsid w:val="00650BBF"/>
    <w:rsid w:val="00651D17"/>
    <w:rsid w:val="00652E2D"/>
    <w:rsid w:val="0065351F"/>
    <w:rsid w:val="00654899"/>
    <w:rsid w:val="00656E25"/>
    <w:rsid w:val="0065730A"/>
    <w:rsid w:val="006573BE"/>
    <w:rsid w:val="00657DDD"/>
    <w:rsid w:val="00660DC8"/>
    <w:rsid w:val="0066215A"/>
    <w:rsid w:val="006655DD"/>
    <w:rsid w:val="006663E9"/>
    <w:rsid w:val="00666620"/>
    <w:rsid w:val="006674AB"/>
    <w:rsid w:val="00667CD0"/>
    <w:rsid w:val="0067036D"/>
    <w:rsid w:val="006723FB"/>
    <w:rsid w:val="006731C9"/>
    <w:rsid w:val="00674B47"/>
    <w:rsid w:val="00680DAA"/>
    <w:rsid w:val="006816E6"/>
    <w:rsid w:val="00683B2D"/>
    <w:rsid w:val="00684188"/>
    <w:rsid w:val="006848F7"/>
    <w:rsid w:val="00684B29"/>
    <w:rsid w:val="006854C3"/>
    <w:rsid w:val="0068696C"/>
    <w:rsid w:val="00687B86"/>
    <w:rsid w:val="006905B9"/>
    <w:rsid w:val="00690FD5"/>
    <w:rsid w:val="006949B4"/>
    <w:rsid w:val="006956AB"/>
    <w:rsid w:val="00695AA6"/>
    <w:rsid w:val="006A147C"/>
    <w:rsid w:val="006A2FAF"/>
    <w:rsid w:val="006A3847"/>
    <w:rsid w:val="006A4755"/>
    <w:rsid w:val="006A6756"/>
    <w:rsid w:val="006B0A94"/>
    <w:rsid w:val="006B0B3E"/>
    <w:rsid w:val="006B4219"/>
    <w:rsid w:val="006B4B2F"/>
    <w:rsid w:val="006B54F2"/>
    <w:rsid w:val="006B69F3"/>
    <w:rsid w:val="006B727C"/>
    <w:rsid w:val="006C0539"/>
    <w:rsid w:val="006C0C98"/>
    <w:rsid w:val="006C12F9"/>
    <w:rsid w:val="006C1541"/>
    <w:rsid w:val="006C217B"/>
    <w:rsid w:val="006C489C"/>
    <w:rsid w:val="006C5F0E"/>
    <w:rsid w:val="006C622A"/>
    <w:rsid w:val="006C665C"/>
    <w:rsid w:val="006C6FDE"/>
    <w:rsid w:val="006D01D5"/>
    <w:rsid w:val="006D0A2C"/>
    <w:rsid w:val="006D117A"/>
    <w:rsid w:val="006D3D44"/>
    <w:rsid w:val="006D4C8C"/>
    <w:rsid w:val="006D7FE8"/>
    <w:rsid w:val="006E1D3B"/>
    <w:rsid w:val="006E2425"/>
    <w:rsid w:val="006E2BD2"/>
    <w:rsid w:val="006E4A01"/>
    <w:rsid w:val="006E65A8"/>
    <w:rsid w:val="006E78CA"/>
    <w:rsid w:val="006E7942"/>
    <w:rsid w:val="006F2CF7"/>
    <w:rsid w:val="006F6DD8"/>
    <w:rsid w:val="006F7933"/>
    <w:rsid w:val="00700DE8"/>
    <w:rsid w:val="0070247A"/>
    <w:rsid w:val="007048DF"/>
    <w:rsid w:val="00704A53"/>
    <w:rsid w:val="00706125"/>
    <w:rsid w:val="00706281"/>
    <w:rsid w:val="007068C7"/>
    <w:rsid w:val="00706D34"/>
    <w:rsid w:val="00706ECA"/>
    <w:rsid w:val="00713C2B"/>
    <w:rsid w:val="00714DA4"/>
    <w:rsid w:val="0071591D"/>
    <w:rsid w:val="007166BF"/>
    <w:rsid w:val="00716E88"/>
    <w:rsid w:val="00725393"/>
    <w:rsid w:val="00725C77"/>
    <w:rsid w:val="00730F06"/>
    <w:rsid w:val="00731327"/>
    <w:rsid w:val="007323F5"/>
    <w:rsid w:val="007327CF"/>
    <w:rsid w:val="00733DFB"/>
    <w:rsid w:val="00737896"/>
    <w:rsid w:val="007417A9"/>
    <w:rsid w:val="0074238F"/>
    <w:rsid w:val="007425CC"/>
    <w:rsid w:val="00743556"/>
    <w:rsid w:val="0074422D"/>
    <w:rsid w:val="007465DE"/>
    <w:rsid w:val="007522A2"/>
    <w:rsid w:val="00752631"/>
    <w:rsid w:val="00754352"/>
    <w:rsid w:val="00754780"/>
    <w:rsid w:val="007548D9"/>
    <w:rsid w:val="007568DB"/>
    <w:rsid w:val="00757565"/>
    <w:rsid w:val="00760BC9"/>
    <w:rsid w:val="00761D6B"/>
    <w:rsid w:val="00762799"/>
    <w:rsid w:val="00765D38"/>
    <w:rsid w:val="0076741A"/>
    <w:rsid w:val="0077226A"/>
    <w:rsid w:val="00773966"/>
    <w:rsid w:val="00774959"/>
    <w:rsid w:val="007749F7"/>
    <w:rsid w:val="00775EA0"/>
    <w:rsid w:val="0077641F"/>
    <w:rsid w:val="00781509"/>
    <w:rsid w:val="007832D0"/>
    <w:rsid w:val="007835A6"/>
    <w:rsid w:val="007836CC"/>
    <w:rsid w:val="00790CF1"/>
    <w:rsid w:val="0079101D"/>
    <w:rsid w:val="0079139C"/>
    <w:rsid w:val="0079222B"/>
    <w:rsid w:val="007933C8"/>
    <w:rsid w:val="007937BF"/>
    <w:rsid w:val="00793D19"/>
    <w:rsid w:val="0079400F"/>
    <w:rsid w:val="00795936"/>
    <w:rsid w:val="00795C66"/>
    <w:rsid w:val="007971C1"/>
    <w:rsid w:val="0079781D"/>
    <w:rsid w:val="007A00A9"/>
    <w:rsid w:val="007A2E22"/>
    <w:rsid w:val="007A330C"/>
    <w:rsid w:val="007A6AF4"/>
    <w:rsid w:val="007A7604"/>
    <w:rsid w:val="007B1CB4"/>
    <w:rsid w:val="007B3734"/>
    <w:rsid w:val="007B591C"/>
    <w:rsid w:val="007B5D6E"/>
    <w:rsid w:val="007B6529"/>
    <w:rsid w:val="007C0037"/>
    <w:rsid w:val="007C097B"/>
    <w:rsid w:val="007C1360"/>
    <w:rsid w:val="007C3A27"/>
    <w:rsid w:val="007C5282"/>
    <w:rsid w:val="007C668E"/>
    <w:rsid w:val="007D106C"/>
    <w:rsid w:val="007D3978"/>
    <w:rsid w:val="007D3B57"/>
    <w:rsid w:val="007D3B81"/>
    <w:rsid w:val="007E142F"/>
    <w:rsid w:val="007E4D11"/>
    <w:rsid w:val="007F04B5"/>
    <w:rsid w:val="007F18DF"/>
    <w:rsid w:val="007F3776"/>
    <w:rsid w:val="007F3CE1"/>
    <w:rsid w:val="007F6129"/>
    <w:rsid w:val="007F6AD2"/>
    <w:rsid w:val="007F6F89"/>
    <w:rsid w:val="007F7629"/>
    <w:rsid w:val="008006EF"/>
    <w:rsid w:val="00802AA5"/>
    <w:rsid w:val="008035A8"/>
    <w:rsid w:val="00805320"/>
    <w:rsid w:val="008054D4"/>
    <w:rsid w:val="00807E35"/>
    <w:rsid w:val="00810F9C"/>
    <w:rsid w:val="00812E62"/>
    <w:rsid w:val="008132B4"/>
    <w:rsid w:val="008141AB"/>
    <w:rsid w:val="00815C36"/>
    <w:rsid w:val="00815DD0"/>
    <w:rsid w:val="00817C92"/>
    <w:rsid w:val="0082011F"/>
    <w:rsid w:val="00821495"/>
    <w:rsid w:val="00823772"/>
    <w:rsid w:val="00824F7E"/>
    <w:rsid w:val="0082531A"/>
    <w:rsid w:val="0082726B"/>
    <w:rsid w:val="00827B96"/>
    <w:rsid w:val="0083267D"/>
    <w:rsid w:val="00832E22"/>
    <w:rsid w:val="008338B3"/>
    <w:rsid w:val="0083401C"/>
    <w:rsid w:val="00834A2E"/>
    <w:rsid w:val="00840283"/>
    <w:rsid w:val="0084154E"/>
    <w:rsid w:val="0084412E"/>
    <w:rsid w:val="00844B2D"/>
    <w:rsid w:val="00844E59"/>
    <w:rsid w:val="00845075"/>
    <w:rsid w:val="0085128E"/>
    <w:rsid w:val="008529E9"/>
    <w:rsid w:val="00852BAC"/>
    <w:rsid w:val="008551EF"/>
    <w:rsid w:val="008553B5"/>
    <w:rsid w:val="00855A6E"/>
    <w:rsid w:val="00855FD0"/>
    <w:rsid w:val="008566AF"/>
    <w:rsid w:val="0086282B"/>
    <w:rsid w:val="00863351"/>
    <w:rsid w:val="00863D59"/>
    <w:rsid w:val="008640F7"/>
    <w:rsid w:val="0086703D"/>
    <w:rsid w:val="008679F0"/>
    <w:rsid w:val="0087166B"/>
    <w:rsid w:val="00873A4E"/>
    <w:rsid w:val="008750DD"/>
    <w:rsid w:val="00875650"/>
    <w:rsid w:val="00875816"/>
    <w:rsid w:val="008759C0"/>
    <w:rsid w:val="008771AB"/>
    <w:rsid w:val="00877DB8"/>
    <w:rsid w:val="00880F2A"/>
    <w:rsid w:val="008819C6"/>
    <w:rsid w:val="00883228"/>
    <w:rsid w:val="0088374D"/>
    <w:rsid w:val="008937B6"/>
    <w:rsid w:val="00897374"/>
    <w:rsid w:val="008A3DE5"/>
    <w:rsid w:val="008A6A9B"/>
    <w:rsid w:val="008A7845"/>
    <w:rsid w:val="008B06AB"/>
    <w:rsid w:val="008B1361"/>
    <w:rsid w:val="008B19B2"/>
    <w:rsid w:val="008B1A65"/>
    <w:rsid w:val="008B1E1F"/>
    <w:rsid w:val="008B211F"/>
    <w:rsid w:val="008B2841"/>
    <w:rsid w:val="008B394D"/>
    <w:rsid w:val="008B66E4"/>
    <w:rsid w:val="008B6AA5"/>
    <w:rsid w:val="008C0092"/>
    <w:rsid w:val="008C04A0"/>
    <w:rsid w:val="008C0705"/>
    <w:rsid w:val="008C273E"/>
    <w:rsid w:val="008C471E"/>
    <w:rsid w:val="008C5B5E"/>
    <w:rsid w:val="008C680B"/>
    <w:rsid w:val="008D17A1"/>
    <w:rsid w:val="008D27BF"/>
    <w:rsid w:val="008D3288"/>
    <w:rsid w:val="008D3D8F"/>
    <w:rsid w:val="008D4BB3"/>
    <w:rsid w:val="008D4F45"/>
    <w:rsid w:val="008D69A2"/>
    <w:rsid w:val="008E0369"/>
    <w:rsid w:val="008E0D15"/>
    <w:rsid w:val="008E0E92"/>
    <w:rsid w:val="008E30F4"/>
    <w:rsid w:val="008E4181"/>
    <w:rsid w:val="008E4632"/>
    <w:rsid w:val="008E6A61"/>
    <w:rsid w:val="008E71EE"/>
    <w:rsid w:val="008F0DAC"/>
    <w:rsid w:val="008F5721"/>
    <w:rsid w:val="008F6DE5"/>
    <w:rsid w:val="008F7D5E"/>
    <w:rsid w:val="00901120"/>
    <w:rsid w:val="00901D61"/>
    <w:rsid w:val="00904600"/>
    <w:rsid w:val="00905931"/>
    <w:rsid w:val="00906662"/>
    <w:rsid w:val="00906E48"/>
    <w:rsid w:val="00907B97"/>
    <w:rsid w:val="00907E4F"/>
    <w:rsid w:val="00907FDF"/>
    <w:rsid w:val="009105A7"/>
    <w:rsid w:val="0091178F"/>
    <w:rsid w:val="00911DF5"/>
    <w:rsid w:val="00912E8A"/>
    <w:rsid w:val="00914DF1"/>
    <w:rsid w:val="00915BA1"/>
    <w:rsid w:val="00915E92"/>
    <w:rsid w:val="00916ED1"/>
    <w:rsid w:val="009171C2"/>
    <w:rsid w:val="009175D9"/>
    <w:rsid w:val="00917C84"/>
    <w:rsid w:val="009211C8"/>
    <w:rsid w:val="009218AA"/>
    <w:rsid w:val="009218B9"/>
    <w:rsid w:val="0092357A"/>
    <w:rsid w:val="0092420C"/>
    <w:rsid w:val="009250A2"/>
    <w:rsid w:val="00925CB0"/>
    <w:rsid w:val="00925E58"/>
    <w:rsid w:val="00930499"/>
    <w:rsid w:val="009321AA"/>
    <w:rsid w:val="00934BD3"/>
    <w:rsid w:val="00934C3F"/>
    <w:rsid w:val="00936CA3"/>
    <w:rsid w:val="00937120"/>
    <w:rsid w:val="009377C8"/>
    <w:rsid w:val="0093796B"/>
    <w:rsid w:val="00941F94"/>
    <w:rsid w:val="009450C1"/>
    <w:rsid w:val="00945883"/>
    <w:rsid w:val="009467A6"/>
    <w:rsid w:val="00947729"/>
    <w:rsid w:val="00947827"/>
    <w:rsid w:val="00947966"/>
    <w:rsid w:val="0095103D"/>
    <w:rsid w:val="00952074"/>
    <w:rsid w:val="00954396"/>
    <w:rsid w:val="00955542"/>
    <w:rsid w:val="00955E62"/>
    <w:rsid w:val="0095616F"/>
    <w:rsid w:val="0095770B"/>
    <w:rsid w:val="00962DF8"/>
    <w:rsid w:val="009631BC"/>
    <w:rsid w:val="00964CD0"/>
    <w:rsid w:val="00965894"/>
    <w:rsid w:val="00965A1B"/>
    <w:rsid w:val="009668B3"/>
    <w:rsid w:val="00970323"/>
    <w:rsid w:val="00972432"/>
    <w:rsid w:val="00972B2E"/>
    <w:rsid w:val="00973112"/>
    <w:rsid w:val="009747B5"/>
    <w:rsid w:val="0097695F"/>
    <w:rsid w:val="00980444"/>
    <w:rsid w:val="0098128E"/>
    <w:rsid w:val="0098191E"/>
    <w:rsid w:val="00982649"/>
    <w:rsid w:val="00982BEF"/>
    <w:rsid w:val="00984C1E"/>
    <w:rsid w:val="00990063"/>
    <w:rsid w:val="00991629"/>
    <w:rsid w:val="0099556F"/>
    <w:rsid w:val="0099637A"/>
    <w:rsid w:val="009A27D0"/>
    <w:rsid w:val="009A6D70"/>
    <w:rsid w:val="009B0D60"/>
    <w:rsid w:val="009B3ED3"/>
    <w:rsid w:val="009B40F0"/>
    <w:rsid w:val="009B4357"/>
    <w:rsid w:val="009B4374"/>
    <w:rsid w:val="009B4A59"/>
    <w:rsid w:val="009B6387"/>
    <w:rsid w:val="009B66A3"/>
    <w:rsid w:val="009B6844"/>
    <w:rsid w:val="009B7627"/>
    <w:rsid w:val="009C02F0"/>
    <w:rsid w:val="009C0AF8"/>
    <w:rsid w:val="009C1C26"/>
    <w:rsid w:val="009C26ED"/>
    <w:rsid w:val="009C35B5"/>
    <w:rsid w:val="009C3E0D"/>
    <w:rsid w:val="009C4A81"/>
    <w:rsid w:val="009C4F24"/>
    <w:rsid w:val="009C6009"/>
    <w:rsid w:val="009C7FDD"/>
    <w:rsid w:val="009D3773"/>
    <w:rsid w:val="009D3C34"/>
    <w:rsid w:val="009D4152"/>
    <w:rsid w:val="009D4446"/>
    <w:rsid w:val="009D6193"/>
    <w:rsid w:val="009E1619"/>
    <w:rsid w:val="009E3645"/>
    <w:rsid w:val="009E4331"/>
    <w:rsid w:val="009E47DA"/>
    <w:rsid w:val="009E4ED5"/>
    <w:rsid w:val="009E522A"/>
    <w:rsid w:val="009E5431"/>
    <w:rsid w:val="009E67F1"/>
    <w:rsid w:val="009E6ABC"/>
    <w:rsid w:val="009F18C4"/>
    <w:rsid w:val="009F3A5E"/>
    <w:rsid w:val="009F3B60"/>
    <w:rsid w:val="009F707D"/>
    <w:rsid w:val="00A013E9"/>
    <w:rsid w:val="00A03397"/>
    <w:rsid w:val="00A03FA5"/>
    <w:rsid w:val="00A05145"/>
    <w:rsid w:val="00A05890"/>
    <w:rsid w:val="00A05967"/>
    <w:rsid w:val="00A11696"/>
    <w:rsid w:val="00A11CC8"/>
    <w:rsid w:val="00A12BB2"/>
    <w:rsid w:val="00A14391"/>
    <w:rsid w:val="00A16DBB"/>
    <w:rsid w:val="00A17639"/>
    <w:rsid w:val="00A210AD"/>
    <w:rsid w:val="00A2252C"/>
    <w:rsid w:val="00A23424"/>
    <w:rsid w:val="00A26158"/>
    <w:rsid w:val="00A2657D"/>
    <w:rsid w:val="00A26F81"/>
    <w:rsid w:val="00A31C3A"/>
    <w:rsid w:val="00A3645B"/>
    <w:rsid w:val="00A36807"/>
    <w:rsid w:val="00A37A54"/>
    <w:rsid w:val="00A41354"/>
    <w:rsid w:val="00A435B1"/>
    <w:rsid w:val="00A446CA"/>
    <w:rsid w:val="00A47FC6"/>
    <w:rsid w:val="00A50291"/>
    <w:rsid w:val="00A53E9F"/>
    <w:rsid w:val="00A56A13"/>
    <w:rsid w:val="00A57F4C"/>
    <w:rsid w:val="00A62597"/>
    <w:rsid w:val="00A63BCF"/>
    <w:rsid w:val="00A67977"/>
    <w:rsid w:val="00A7083F"/>
    <w:rsid w:val="00A71066"/>
    <w:rsid w:val="00A723BC"/>
    <w:rsid w:val="00A73090"/>
    <w:rsid w:val="00A73A67"/>
    <w:rsid w:val="00A73CF1"/>
    <w:rsid w:val="00A73F4F"/>
    <w:rsid w:val="00A76ADF"/>
    <w:rsid w:val="00A76EBB"/>
    <w:rsid w:val="00A80CD7"/>
    <w:rsid w:val="00A80DFA"/>
    <w:rsid w:val="00A83828"/>
    <w:rsid w:val="00A83D95"/>
    <w:rsid w:val="00A86318"/>
    <w:rsid w:val="00A9075C"/>
    <w:rsid w:val="00A923BB"/>
    <w:rsid w:val="00A92C0A"/>
    <w:rsid w:val="00A93F4E"/>
    <w:rsid w:val="00A94BFE"/>
    <w:rsid w:val="00A9667A"/>
    <w:rsid w:val="00A97DB0"/>
    <w:rsid w:val="00AA04B0"/>
    <w:rsid w:val="00AA1284"/>
    <w:rsid w:val="00AA266A"/>
    <w:rsid w:val="00AA3566"/>
    <w:rsid w:val="00AA3D92"/>
    <w:rsid w:val="00AB0E23"/>
    <w:rsid w:val="00AB139F"/>
    <w:rsid w:val="00AB1995"/>
    <w:rsid w:val="00AB1B6F"/>
    <w:rsid w:val="00AB2D48"/>
    <w:rsid w:val="00AB3D76"/>
    <w:rsid w:val="00AB4ED5"/>
    <w:rsid w:val="00AB58B5"/>
    <w:rsid w:val="00AB65EF"/>
    <w:rsid w:val="00AB697D"/>
    <w:rsid w:val="00AB7FA5"/>
    <w:rsid w:val="00AC08F8"/>
    <w:rsid w:val="00AC1F1A"/>
    <w:rsid w:val="00AC32DB"/>
    <w:rsid w:val="00AC41D2"/>
    <w:rsid w:val="00AC4336"/>
    <w:rsid w:val="00AC4685"/>
    <w:rsid w:val="00AC4758"/>
    <w:rsid w:val="00AC76C1"/>
    <w:rsid w:val="00AC7DB7"/>
    <w:rsid w:val="00AD2899"/>
    <w:rsid w:val="00AD5BA0"/>
    <w:rsid w:val="00AD5F70"/>
    <w:rsid w:val="00AD7DA0"/>
    <w:rsid w:val="00AE26B9"/>
    <w:rsid w:val="00AE3DCD"/>
    <w:rsid w:val="00AE6AC3"/>
    <w:rsid w:val="00AE75FD"/>
    <w:rsid w:val="00AF08DF"/>
    <w:rsid w:val="00AF1479"/>
    <w:rsid w:val="00AF1904"/>
    <w:rsid w:val="00AF5049"/>
    <w:rsid w:val="00AF6276"/>
    <w:rsid w:val="00AF6E1D"/>
    <w:rsid w:val="00AF777A"/>
    <w:rsid w:val="00B02B99"/>
    <w:rsid w:val="00B0429A"/>
    <w:rsid w:val="00B06D1B"/>
    <w:rsid w:val="00B07A89"/>
    <w:rsid w:val="00B10073"/>
    <w:rsid w:val="00B120C5"/>
    <w:rsid w:val="00B129D5"/>
    <w:rsid w:val="00B154D5"/>
    <w:rsid w:val="00B155C5"/>
    <w:rsid w:val="00B211A5"/>
    <w:rsid w:val="00B21616"/>
    <w:rsid w:val="00B22226"/>
    <w:rsid w:val="00B224A6"/>
    <w:rsid w:val="00B23B26"/>
    <w:rsid w:val="00B273E4"/>
    <w:rsid w:val="00B27F78"/>
    <w:rsid w:val="00B3028E"/>
    <w:rsid w:val="00B30B61"/>
    <w:rsid w:val="00B3134D"/>
    <w:rsid w:val="00B32CF8"/>
    <w:rsid w:val="00B33155"/>
    <w:rsid w:val="00B356F0"/>
    <w:rsid w:val="00B44CE5"/>
    <w:rsid w:val="00B465AA"/>
    <w:rsid w:val="00B54C24"/>
    <w:rsid w:val="00B54FFD"/>
    <w:rsid w:val="00B55534"/>
    <w:rsid w:val="00B5588E"/>
    <w:rsid w:val="00B55D42"/>
    <w:rsid w:val="00B61EA6"/>
    <w:rsid w:val="00B62C89"/>
    <w:rsid w:val="00B635A8"/>
    <w:rsid w:val="00B65432"/>
    <w:rsid w:val="00B6567D"/>
    <w:rsid w:val="00B66E29"/>
    <w:rsid w:val="00B671ED"/>
    <w:rsid w:val="00B671F7"/>
    <w:rsid w:val="00B674E1"/>
    <w:rsid w:val="00B70ACE"/>
    <w:rsid w:val="00B75792"/>
    <w:rsid w:val="00B833B9"/>
    <w:rsid w:val="00B84F1F"/>
    <w:rsid w:val="00B85AC9"/>
    <w:rsid w:val="00B8778E"/>
    <w:rsid w:val="00B87F0C"/>
    <w:rsid w:val="00B94782"/>
    <w:rsid w:val="00B966CC"/>
    <w:rsid w:val="00BA027F"/>
    <w:rsid w:val="00BA0792"/>
    <w:rsid w:val="00BA2427"/>
    <w:rsid w:val="00BA2F0F"/>
    <w:rsid w:val="00BA3928"/>
    <w:rsid w:val="00BA3ADD"/>
    <w:rsid w:val="00BA4139"/>
    <w:rsid w:val="00BA64B9"/>
    <w:rsid w:val="00BB1743"/>
    <w:rsid w:val="00BB29A9"/>
    <w:rsid w:val="00BB2C12"/>
    <w:rsid w:val="00BB3E4B"/>
    <w:rsid w:val="00BB6A57"/>
    <w:rsid w:val="00BB6DCC"/>
    <w:rsid w:val="00BB7E6A"/>
    <w:rsid w:val="00BC2B8D"/>
    <w:rsid w:val="00BC3017"/>
    <w:rsid w:val="00BC3057"/>
    <w:rsid w:val="00BC3DA5"/>
    <w:rsid w:val="00BC3F23"/>
    <w:rsid w:val="00BC4F9B"/>
    <w:rsid w:val="00BC5A9D"/>
    <w:rsid w:val="00BD089E"/>
    <w:rsid w:val="00BD2229"/>
    <w:rsid w:val="00BD55C6"/>
    <w:rsid w:val="00BD5AC5"/>
    <w:rsid w:val="00BD68F3"/>
    <w:rsid w:val="00BD6EF2"/>
    <w:rsid w:val="00BE0457"/>
    <w:rsid w:val="00BE1434"/>
    <w:rsid w:val="00BE3DB8"/>
    <w:rsid w:val="00BE41DD"/>
    <w:rsid w:val="00BE4307"/>
    <w:rsid w:val="00BE5463"/>
    <w:rsid w:val="00BF00D8"/>
    <w:rsid w:val="00BF0654"/>
    <w:rsid w:val="00BF0C5B"/>
    <w:rsid w:val="00BF1748"/>
    <w:rsid w:val="00BF183B"/>
    <w:rsid w:val="00BF188F"/>
    <w:rsid w:val="00BF1933"/>
    <w:rsid w:val="00BF24C9"/>
    <w:rsid w:val="00BF2BDF"/>
    <w:rsid w:val="00BF369E"/>
    <w:rsid w:val="00BF41B1"/>
    <w:rsid w:val="00C02564"/>
    <w:rsid w:val="00C033BE"/>
    <w:rsid w:val="00C05B3D"/>
    <w:rsid w:val="00C0651C"/>
    <w:rsid w:val="00C07CA2"/>
    <w:rsid w:val="00C110E1"/>
    <w:rsid w:val="00C11121"/>
    <w:rsid w:val="00C112A0"/>
    <w:rsid w:val="00C1137C"/>
    <w:rsid w:val="00C12F86"/>
    <w:rsid w:val="00C12FE4"/>
    <w:rsid w:val="00C13683"/>
    <w:rsid w:val="00C14559"/>
    <w:rsid w:val="00C161F9"/>
    <w:rsid w:val="00C17B90"/>
    <w:rsid w:val="00C23A4A"/>
    <w:rsid w:val="00C2486B"/>
    <w:rsid w:val="00C25178"/>
    <w:rsid w:val="00C26732"/>
    <w:rsid w:val="00C30EF8"/>
    <w:rsid w:val="00C318BA"/>
    <w:rsid w:val="00C32FA9"/>
    <w:rsid w:val="00C33BD6"/>
    <w:rsid w:val="00C42188"/>
    <w:rsid w:val="00C425EB"/>
    <w:rsid w:val="00C45762"/>
    <w:rsid w:val="00C46686"/>
    <w:rsid w:val="00C47794"/>
    <w:rsid w:val="00C50ED6"/>
    <w:rsid w:val="00C53151"/>
    <w:rsid w:val="00C545C6"/>
    <w:rsid w:val="00C561D3"/>
    <w:rsid w:val="00C62086"/>
    <w:rsid w:val="00C63E48"/>
    <w:rsid w:val="00C645E5"/>
    <w:rsid w:val="00C66292"/>
    <w:rsid w:val="00C71C8A"/>
    <w:rsid w:val="00C72177"/>
    <w:rsid w:val="00C722CE"/>
    <w:rsid w:val="00C72344"/>
    <w:rsid w:val="00C74D53"/>
    <w:rsid w:val="00C757F9"/>
    <w:rsid w:val="00C75F90"/>
    <w:rsid w:val="00C7787F"/>
    <w:rsid w:val="00C81E33"/>
    <w:rsid w:val="00C8323C"/>
    <w:rsid w:val="00C86EE5"/>
    <w:rsid w:val="00C912C1"/>
    <w:rsid w:val="00C91865"/>
    <w:rsid w:val="00C92D40"/>
    <w:rsid w:val="00C93D11"/>
    <w:rsid w:val="00C94988"/>
    <w:rsid w:val="00C9637D"/>
    <w:rsid w:val="00C96BD6"/>
    <w:rsid w:val="00CA75F3"/>
    <w:rsid w:val="00CB27FB"/>
    <w:rsid w:val="00CB3571"/>
    <w:rsid w:val="00CB4814"/>
    <w:rsid w:val="00CC0E0C"/>
    <w:rsid w:val="00CC1337"/>
    <w:rsid w:val="00CC247C"/>
    <w:rsid w:val="00CC2DD0"/>
    <w:rsid w:val="00CC2F85"/>
    <w:rsid w:val="00CC3598"/>
    <w:rsid w:val="00CC4868"/>
    <w:rsid w:val="00CC54B3"/>
    <w:rsid w:val="00CC5879"/>
    <w:rsid w:val="00CC6855"/>
    <w:rsid w:val="00CC720D"/>
    <w:rsid w:val="00CC7FF7"/>
    <w:rsid w:val="00CD0BE5"/>
    <w:rsid w:val="00CD2C8C"/>
    <w:rsid w:val="00CD61A0"/>
    <w:rsid w:val="00CD6BB5"/>
    <w:rsid w:val="00CD6C1F"/>
    <w:rsid w:val="00CE0001"/>
    <w:rsid w:val="00CE0527"/>
    <w:rsid w:val="00CE16C4"/>
    <w:rsid w:val="00CE196D"/>
    <w:rsid w:val="00CE1FCA"/>
    <w:rsid w:val="00CE32AC"/>
    <w:rsid w:val="00CE5ABF"/>
    <w:rsid w:val="00CF108C"/>
    <w:rsid w:val="00CF6399"/>
    <w:rsid w:val="00CF75DE"/>
    <w:rsid w:val="00D00AD9"/>
    <w:rsid w:val="00D0209C"/>
    <w:rsid w:val="00D02482"/>
    <w:rsid w:val="00D02BCE"/>
    <w:rsid w:val="00D04A78"/>
    <w:rsid w:val="00D05EE1"/>
    <w:rsid w:val="00D06647"/>
    <w:rsid w:val="00D06A65"/>
    <w:rsid w:val="00D06EB6"/>
    <w:rsid w:val="00D0750D"/>
    <w:rsid w:val="00D12794"/>
    <w:rsid w:val="00D134C9"/>
    <w:rsid w:val="00D14339"/>
    <w:rsid w:val="00D155E0"/>
    <w:rsid w:val="00D15FA4"/>
    <w:rsid w:val="00D1626F"/>
    <w:rsid w:val="00D169AB"/>
    <w:rsid w:val="00D22C79"/>
    <w:rsid w:val="00D22CD4"/>
    <w:rsid w:val="00D24B28"/>
    <w:rsid w:val="00D25747"/>
    <w:rsid w:val="00D2687F"/>
    <w:rsid w:val="00D272C6"/>
    <w:rsid w:val="00D313AE"/>
    <w:rsid w:val="00D32E80"/>
    <w:rsid w:val="00D341B1"/>
    <w:rsid w:val="00D37BC8"/>
    <w:rsid w:val="00D37FA5"/>
    <w:rsid w:val="00D42608"/>
    <w:rsid w:val="00D4269B"/>
    <w:rsid w:val="00D43D2E"/>
    <w:rsid w:val="00D444D1"/>
    <w:rsid w:val="00D45CAC"/>
    <w:rsid w:val="00D53B6E"/>
    <w:rsid w:val="00D5400C"/>
    <w:rsid w:val="00D55491"/>
    <w:rsid w:val="00D55BFC"/>
    <w:rsid w:val="00D56D27"/>
    <w:rsid w:val="00D57018"/>
    <w:rsid w:val="00D57AD5"/>
    <w:rsid w:val="00D61F7E"/>
    <w:rsid w:val="00D63FD8"/>
    <w:rsid w:val="00D667D3"/>
    <w:rsid w:val="00D66813"/>
    <w:rsid w:val="00D66DC7"/>
    <w:rsid w:val="00D71DDC"/>
    <w:rsid w:val="00D72FA6"/>
    <w:rsid w:val="00D72FBA"/>
    <w:rsid w:val="00D75BC8"/>
    <w:rsid w:val="00D75BCD"/>
    <w:rsid w:val="00D75D1C"/>
    <w:rsid w:val="00D779F1"/>
    <w:rsid w:val="00D77F1A"/>
    <w:rsid w:val="00D86073"/>
    <w:rsid w:val="00D86379"/>
    <w:rsid w:val="00D86686"/>
    <w:rsid w:val="00D90528"/>
    <w:rsid w:val="00D9358B"/>
    <w:rsid w:val="00D93A99"/>
    <w:rsid w:val="00D9459A"/>
    <w:rsid w:val="00D951FE"/>
    <w:rsid w:val="00D9585C"/>
    <w:rsid w:val="00D97355"/>
    <w:rsid w:val="00D97A70"/>
    <w:rsid w:val="00D97E12"/>
    <w:rsid w:val="00DA20E3"/>
    <w:rsid w:val="00DA3384"/>
    <w:rsid w:val="00DA62BC"/>
    <w:rsid w:val="00DA665C"/>
    <w:rsid w:val="00DB0586"/>
    <w:rsid w:val="00DB1019"/>
    <w:rsid w:val="00DB1A09"/>
    <w:rsid w:val="00DB20E1"/>
    <w:rsid w:val="00DB3344"/>
    <w:rsid w:val="00DB3393"/>
    <w:rsid w:val="00DB3D10"/>
    <w:rsid w:val="00DB568E"/>
    <w:rsid w:val="00DB58D5"/>
    <w:rsid w:val="00DB5C08"/>
    <w:rsid w:val="00DB5F1D"/>
    <w:rsid w:val="00DB6327"/>
    <w:rsid w:val="00DB6982"/>
    <w:rsid w:val="00DC0587"/>
    <w:rsid w:val="00DC3E35"/>
    <w:rsid w:val="00DD08C5"/>
    <w:rsid w:val="00DD0EC2"/>
    <w:rsid w:val="00DD12E2"/>
    <w:rsid w:val="00DD1C46"/>
    <w:rsid w:val="00DD581B"/>
    <w:rsid w:val="00DD5E27"/>
    <w:rsid w:val="00DD65F9"/>
    <w:rsid w:val="00DD66D5"/>
    <w:rsid w:val="00DE17A1"/>
    <w:rsid w:val="00DE2AF4"/>
    <w:rsid w:val="00DE3353"/>
    <w:rsid w:val="00DE4B9D"/>
    <w:rsid w:val="00DE5852"/>
    <w:rsid w:val="00DE6069"/>
    <w:rsid w:val="00DE7DD8"/>
    <w:rsid w:val="00DF23EA"/>
    <w:rsid w:val="00DF2D05"/>
    <w:rsid w:val="00DF33CD"/>
    <w:rsid w:val="00DF3F05"/>
    <w:rsid w:val="00DF5F11"/>
    <w:rsid w:val="00DF6051"/>
    <w:rsid w:val="00DF60CB"/>
    <w:rsid w:val="00DF69E6"/>
    <w:rsid w:val="00DF7B64"/>
    <w:rsid w:val="00DF7E09"/>
    <w:rsid w:val="00E00093"/>
    <w:rsid w:val="00E00570"/>
    <w:rsid w:val="00E01185"/>
    <w:rsid w:val="00E01E9E"/>
    <w:rsid w:val="00E0343A"/>
    <w:rsid w:val="00E05FEE"/>
    <w:rsid w:val="00E1174E"/>
    <w:rsid w:val="00E1259C"/>
    <w:rsid w:val="00E12D21"/>
    <w:rsid w:val="00E137EF"/>
    <w:rsid w:val="00E14EC8"/>
    <w:rsid w:val="00E1762F"/>
    <w:rsid w:val="00E17F52"/>
    <w:rsid w:val="00E206D6"/>
    <w:rsid w:val="00E222F9"/>
    <w:rsid w:val="00E22A53"/>
    <w:rsid w:val="00E24594"/>
    <w:rsid w:val="00E27FAF"/>
    <w:rsid w:val="00E31517"/>
    <w:rsid w:val="00E31917"/>
    <w:rsid w:val="00E32026"/>
    <w:rsid w:val="00E322BE"/>
    <w:rsid w:val="00E349A2"/>
    <w:rsid w:val="00E44CA9"/>
    <w:rsid w:val="00E45A63"/>
    <w:rsid w:val="00E45C42"/>
    <w:rsid w:val="00E46AFA"/>
    <w:rsid w:val="00E47E45"/>
    <w:rsid w:val="00E511D2"/>
    <w:rsid w:val="00E5174A"/>
    <w:rsid w:val="00E5191B"/>
    <w:rsid w:val="00E549A3"/>
    <w:rsid w:val="00E56939"/>
    <w:rsid w:val="00E56A42"/>
    <w:rsid w:val="00E57752"/>
    <w:rsid w:val="00E57B37"/>
    <w:rsid w:val="00E604B2"/>
    <w:rsid w:val="00E60997"/>
    <w:rsid w:val="00E62A2F"/>
    <w:rsid w:val="00E63258"/>
    <w:rsid w:val="00E63E77"/>
    <w:rsid w:val="00E63F6B"/>
    <w:rsid w:val="00E6448A"/>
    <w:rsid w:val="00E64CEE"/>
    <w:rsid w:val="00E6680A"/>
    <w:rsid w:val="00E67148"/>
    <w:rsid w:val="00E67CB3"/>
    <w:rsid w:val="00E70571"/>
    <w:rsid w:val="00E709C8"/>
    <w:rsid w:val="00E73098"/>
    <w:rsid w:val="00E74AD7"/>
    <w:rsid w:val="00E763D9"/>
    <w:rsid w:val="00E76804"/>
    <w:rsid w:val="00E80633"/>
    <w:rsid w:val="00E806EE"/>
    <w:rsid w:val="00E8229A"/>
    <w:rsid w:val="00E8315A"/>
    <w:rsid w:val="00E850D4"/>
    <w:rsid w:val="00E854DC"/>
    <w:rsid w:val="00E92443"/>
    <w:rsid w:val="00E927A5"/>
    <w:rsid w:val="00E931CB"/>
    <w:rsid w:val="00E95ABB"/>
    <w:rsid w:val="00EA03AD"/>
    <w:rsid w:val="00EA0721"/>
    <w:rsid w:val="00EA4FE3"/>
    <w:rsid w:val="00EA6927"/>
    <w:rsid w:val="00EA69EA"/>
    <w:rsid w:val="00EA7E8D"/>
    <w:rsid w:val="00EB5065"/>
    <w:rsid w:val="00EB6CB3"/>
    <w:rsid w:val="00EB7574"/>
    <w:rsid w:val="00EB7D10"/>
    <w:rsid w:val="00EC14B5"/>
    <w:rsid w:val="00EC3299"/>
    <w:rsid w:val="00EC39AD"/>
    <w:rsid w:val="00EC5C17"/>
    <w:rsid w:val="00EC723E"/>
    <w:rsid w:val="00ED003F"/>
    <w:rsid w:val="00ED0E69"/>
    <w:rsid w:val="00ED5253"/>
    <w:rsid w:val="00ED5798"/>
    <w:rsid w:val="00ED5D24"/>
    <w:rsid w:val="00ED7AD3"/>
    <w:rsid w:val="00EE06D8"/>
    <w:rsid w:val="00EE0D13"/>
    <w:rsid w:val="00EE0F05"/>
    <w:rsid w:val="00EE193F"/>
    <w:rsid w:val="00EE2F55"/>
    <w:rsid w:val="00EE32D0"/>
    <w:rsid w:val="00EE471E"/>
    <w:rsid w:val="00EE60FC"/>
    <w:rsid w:val="00EE64FF"/>
    <w:rsid w:val="00EF03AE"/>
    <w:rsid w:val="00EF2AA4"/>
    <w:rsid w:val="00EF6357"/>
    <w:rsid w:val="00EF6859"/>
    <w:rsid w:val="00F00B39"/>
    <w:rsid w:val="00F00D99"/>
    <w:rsid w:val="00F025C9"/>
    <w:rsid w:val="00F02EBF"/>
    <w:rsid w:val="00F038D9"/>
    <w:rsid w:val="00F11326"/>
    <w:rsid w:val="00F118D8"/>
    <w:rsid w:val="00F14021"/>
    <w:rsid w:val="00F149DB"/>
    <w:rsid w:val="00F15F66"/>
    <w:rsid w:val="00F168B4"/>
    <w:rsid w:val="00F17076"/>
    <w:rsid w:val="00F17BB7"/>
    <w:rsid w:val="00F209AC"/>
    <w:rsid w:val="00F23B8A"/>
    <w:rsid w:val="00F24779"/>
    <w:rsid w:val="00F26374"/>
    <w:rsid w:val="00F3134C"/>
    <w:rsid w:val="00F371A4"/>
    <w:rsid w:val="00F371AC"/>
    <w:rsid w:val="00F37C65"/>
    <w:rsid w:val="00F419F9"/>
    <w:rsid w:val="00F42D8F"/>
    <w:rsid w:val="00F439CD"/>
    <w:rsid w:val="00F441C6"/>
    <w:rsid w:val="00F44BBA"/>
    <w:rsid w:val="00F4661C"/>
    <w:rsid w:val="00F466F3"/>
    <w:rsid w:val="00F47185"/>
    <w:rsid w:val="00F50188"/>
    <w:rsid w:val="00F50617"/>
    <w:rsid w:val="00F52A30"/>
    <w:rsid w:val="00F55D76"/>
    <w:rsid w:val="00F56CC8"/>
    <w:rsid w:val="00F613BF"/>
    <w:rsid w:val="00F62ADE"/>
    <w:rsid w:val="00F62F46"/>
    <w:rsid w:val="00F63999"/>
    <w:rsid w:val="00F6793D"/>
    <w:rsid w:val="00F67E81"/>
    <w:rsid w:val="00F70125"/>
    <w:rsid w:val="00F711D1"/>
    <w:rsid w:val="00F72999"/>
    <w:rsid w:val="00F729DF"/>
    <w:rsid w:val="00F73419"/>
    <w:rsid w:val="00F73622"/>
    <w:rsid w:val="00F75088"/>
    <w:rsid w:val="00F750D3"/>
    <w:rsid w:val="00F75D2A"/>
    <w:rsid w:val="00F770E4"/>
    <w:rsid w:val="00F77A19"/>
    <w:rsid w:val="00F849BD"/>
    <w:rsid w:val="00F85C83"/>
    <w:rsid w:val="00F863B3"/>
    <w:rsid w:val="00F8649F"/>
    <w:rsid w:val="00F87082"/>
    <w:rsid w:val="00F87A79"/>
    <w:rsid w:val="00F909C8"/>
    <w:rsid w:val="00F91BAE"/>
    <w:rsid w:val="00F949A2"/>
    <w:rsid w:val="00F95190"/>
    <w:rsid w:val="00F95209"/>
    <w:rsid w:val="00F96713"/>
    <w:rsid w:val="00F96D3F"/>
    <w:rsid w:val="00FA0D8D"/>
    <w:rsid w:val="00FA2425"/>
    <w:rsid w:val="00FA455C"/>
    <w:rsid w:val="00FA528E"/>
    <w:rsid w:val="00FA5A75"/>
    <w:rsid w:val="00FA65BA"/>
    <w:rsid w:val="00FA6D0E"/>
    <w:rsid w:val="00FA75F2"/>
    <w:rsid w:val="00FA76D1"/>
    <w:rsid w:val="00FB1684"/>
    <w:rsid w:val="00FB234C"/>
    <w:rsid w:val="00FB2714"/>
    <w:rsid w:val="00FB2EBC"/>
    <w:rsid w:val="00FB4029"/>
    <w:rsid w:val="00FB4597"/>
    <w:rsid w:val="00FB5E5D"/>
    <w:rsid w:val="00FC0E72"/>
    <w:rsid w:val="00FC2F34"/>
    <w:rsid w:val="00FC4006"/>
    <w:rsid w:val="00FC4958"/>
    <w:rsid w:val="00FC5660"/>
    <w:rsid w:val="00FC568F"/>
    <w:rsid w:val="00FC6332"/>
    <w:rsid w:val="00FC7954"/>
    <w:rsid w:val="00FD1FF3"/>
    <w:rsid w:val="00FD212F"/>
    <w:rsid w:val="00FD283B"/>
    <w:rsid w:val="00FD2FFB"/>
    <w:rsid w:val="00FD41F9"/>
    <w:rsid w:val="00FD4D33"/>
    <w:rsid w:val="00FD6F17"/>
    <w:rsid w:val="00FE21AA"/>
    <w:rsid w:val="00FE3532"/>
    <w:rsid w:val="00FE4A7D"/>
    <w:rsid w:val="00FE68AE"/>
    <w:rsid w:val="00FE6CEB"/>
    <w:rsid w:val="00FE70EB"/>
    <w:rsid w:val="00FE7374"/>
    <w:rsid w:val="00FE7408"/>
    <w:rsid w:val="00FF0953"/>
    <w:rsid w:val="00FF20DC"/>
    <w:rsid w:val="00FF2119"/>
    <w:rsid w:val="00FF274B"/>
    <w:rsid w:val="00FF3C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unhideWhenUsed="0"/>
    <w:lsdException w:name="footer" w:uiPriority="0"/>
    <w:lsdException w:name="caption" w:uiPriority="35" w:qFormat="1"/>
    <w:lsdException w:name="annotation reference" w:unhideWhenUsed="0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iPriority="0" w:unhideWhenUsed="0"/>
    <w:lsdException w:name="Subtitle" w:semiHidden="0" w:unhideWhenUsed="0" w:qFormat="1"/>
    <w:lsdException w:name="Hyperlink" w:unhideWhenUsed="0"/>
    <w:lsdException w:name="FollowedHyperlink" w:unhideWhenUsed="0"/>
    <w:lsdException w:name="Strong" w:semiHidden="0" w:uiPriority="0" w:unhideWhenUsed="0" w:qFormat="1"/>
    <w:lsdException w:name="Emphasis" w:semiHidden="0" w:uiPriority="20" w:unhideWhenUsed="0" w:qFormat="1"/>
    <w:lsdException w:name="HTML Preformatted" w:unhideWhenUsed="0"/>
    <w:lsdException w:name="annotation subject" w:unhideWhenUsed="0"/>
    <w:lsdException w:name="Balloon Text" w:uiPriority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32E80"/>
    <w:rPr>
      <w:rFonts w:ascii="NTTimes/Cyrillic" w:eastAsia="Times New Roman" w:hAnsi="NTTimes/Cyrillic" w:cs="NTTimes/Cyrillic"/>
      <w:sz w:val="24"/>
      <w:szCs w:val="24"/>
      <w:lang w:val="en-US"/>
    </w:rPr>
  </w:style>
  <w:style w:type="paragraph" w:styleId="1">
    <w:name w:val="heading 1"/>
    <w:basedOn w:val="a0"/>
    <w:next w:val="a0"/>
    <w:link w:val="10"/>
    <w:uiPriority w:val="9"/>
    <w:qFormat/>
    <w:rsid w:val="004B167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ru-RU"/>
    </w:rPr>
  </w:style>
  <w:style w:type="paragraph" w:styleId="2">
    <w:name w:val="heading 2"/>
    <w:basedOn w:val="a0"/>
    <w:next w:val="a0"/>
    <w:link w:val="20"/>
    <w:uiPriority w:val="99"/>
    <w:qFormat/>
    <w:rsid w:val="004B1670"/>
    <w:pPr>
      <w:keepNext/>
      <w:shd w:val="clear" w:color="auto" w:fill="FFFFFF"/>
      <w:ind w:left="-54"/>
      <w:jc w:val="both"/>
      <w:outlineLvl w:val="1"/>
    </w:pPr>
    <w:rPr>
      <w:rFonts w:ascii="Times New Roman" w:hAnsi="Times New Roman" w:cs="Times New Roman"/>
      <w:b/>
      <w:bCs/>
      <w:lang w:val="ru-RU"/>
    </w:rPr>
  </w:style>
  <w:style w:type="paragraph" w:styleId="7">
    <w:name w:val="heading 7"/>
    <w:basedOn w:val="a0"/>
    <w:next w:val="a0"/>
    <w:link w:val="70"/>
    <w:uiPriority w:val="99"/>
    <w:qFormat/>
    <w:rsid w:val="004B1670"/>
    <w:pPr>
      <w:spacing w:before="240" w:after="60"/>
      <w:outlineLvl w:val="6"/>
    </w:pPr>
    <w:rPr>
      <w:rFonts w:ascii="Times New Roman" w:hAnsi="Times New Roman" w:cs="Times New Roman"/>
      <w:lang w:val="ru-RU"/>
    </w:rPr>
  </w:style>
  <w:style w:type="paragraph" w:styleId="8">
    <w:name w:val="heading 8"/>
    <w:basedOn w:val="a0"/>
    <w:next w:val="a0"/>
    <w:link w:val="80"/>
    <w:uiPriority w:val="9"/>
    <w:unhideWhenUsed/>
    <w:qFormat/>
    <w:rsid w:val="004B1670"/>
    <w:pPr>
      <w:spacing w:before="240" w:after="60"/>
      <w:outlineLvl w:val="7"/>
    </w:pPr>
    <w:rPr>
      <w:rFonts w:asciiTheme="minorHAnsi" w:eastAsiaTheme="minorEastAsia" w:hAnsiTheme="minorHAnsi" w:cs="Times New Roman"/>
      <w:i/>
      <w:iCs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onsPlusNonformat">
    <w:name w:val="ConsPlusNonformat"/>
    <w:rsid w:val="002A0ADD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paragraph" w:styleId="a4">
    <w:name w:val="Balloon Text"/>
    <w:basedOn w:val="a0"/>
    <w:link w:val="a5"/>
    <w:semiHidden/>
    <w:rsid w:val="00D45CA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1"/>
    <w:link w:val="a4"/>
    <w:semiHidden/>
    <w:rsid w:val="00D45CAC"/>
    <w:rPr>
      <w:rFonts w:ascii="Tahoma" w:hAnsi="Tahoma" w:cs="Tahoma"/>
      <w:sz w:val="16"/>
      <w:szCs w:val="16"/>
      <w:lang w:val="en-US" w:eastAsia="ru-RU"/>
    </w:rPr>
  </w:style>
  <w:style w:type="paragraph" w:customStyle="1" w:styleId="21">
    <w:name w:val="Знак Знак2 Знак Знак Знак1 Знак"/>
    <w:basedOn w:val="a0"/>
    <w:uiPriority w:val="99"/>
    <w:rsid w:val="001301B7"/>
    <w:rPr>
      <w:rFonts w:ascii="Verdana" w:hAnsi="Verdana" w:cs="Verdana"/>
      <w:sz w:val="20"/>
      <w:szCs w:val="20"/>
      <w:lang w:eastAsia="en-US"/>
    </w:rPr>
  </w:style>
  <w:style w:type="character" w:styleId="a6">
    <w:name w:val="annotation reference"/>
    <w:basedOn w:val="a1"/>
    <w:uiPriority w:val="99"/>
    <w:semiHidden/>
    <w:rsid w:val="00373AC7"/>
    <w:rPr>
      <w:sz w:val="16"/>
      <w:szCs w:val="16"/>
    </w:rPr>
  </w:style>
  <w:style w:type="paragraph" w:styleId="a7">
    <w:name w:val="annotation text"/>
    <w:basedOn w:val="a0"/>
    <w:link w:val="11"/>
    <w:rsid w:val="00373AC7"/>
    <w:rPr>
      <w:sz w:val="20"/>
      <w:szCs w:val="20"/>
    </w:rPr>
  </w:style>
  <w:style w:type="character" w:customStyle="1" w:styleId="11">
    <w:name w:val="Текст примечания Знак1"/>
    <w:basedOn w:val="a1"/>
    <w:link w:val="a7"/>
    <w:uiPriority w:val="99"/>
    <w:semiHidden/>
    <w:rsid w:val="00373AC7"/>
    <w:rPr>
      <w:rFonts w:ascii="NTTimes/Cyrillic" w:hAnsi="NTTimes/Cyrillic" w:cs="NTTimes/Cyrillic"/>
      <w:sz w:val="20"/>
      <w:szCs w:val="20"/>
      <w:lang w:val="en-US" w:eastAsia="ru-RU"/>
    </w:rPr>
  </w:style>
  <w:style w:type="paragraph" w:styleId="a8">
    <w:name w:val="annotation subject"/>
    <w:basedOn w:val="a7"/>
    <w:next w:val="a7"/>
    <w:link w:val="a9"/>
    <w:uiPriority w:val="99"/>
    <w:semiHidden/>
    <w:rsid w:val="00373AC7"/>
    <w:rPr>
      <w:b/>
      <w:bCs/>
    </w:rPr>
  </w:style>
  <w:style w:type="character" w:customStyle="1" w:styleId="a9">
    <w:name w:val="Тема примечания Знак"/>
    <w:basedOn w:val="11"/>
    <w:link w:val="a8"/>
    <w:uiPriority w:val="99"/>
    <w:semiHidden/>
    <w:rsid w:val="00373AC7"/>
    <w:rPr>
      <w:rFonts w:ascii="NTTimes/Cyrillic" w:hAnsi="NTTimes/Cyrillic" w:cs="NTTimes/Cyrillic"/>
      <w:b/>
      <w:bCs/>
      <w:sz w:val="20"/>
      <w:szCs w:val="20"/>
      <w:lang w:val="en-US" w:eastAsia="ru-RU"/>
    </w:rPr>
  </w:style>
  <w:style w:type="paragraph" w:styleId="aa">
    <w:name w:val="Body Text Indent"/>
    <w:basedOn w:val="a0"/>
    <w:link w:val="ab"/>
    <w:rsid w:val="00221CA2"/>
    <w:pPr>
      <w:ind w:right="-57" w:firstLine="720"/>
      <w:jc w:val="both"/>
    </w:pPr>
    <w:rPr>
      <w:rFonts w:ascii="Times New Roman" w:hAnsi="Times New Roman" w:cs="Times New Roman"/>
      <w:lang w:val="ru-RU"/>
    </w:rPr>
  </w:style>
  <w:style w:type="character" w:customStyle="1" w:styleId="ab">
    <w:name w:val="Основной текст с отступом Знак"/>
    <w:basedOn w:val="a1"/>
    <w:link w:val="aa"/>
    <w:uiPriority w:val="99"/>
    <w:rsid w:val="00221CA2"/>
    <w:rPr>
      <w:rFonts w:ascii="Times New Roman" w:hAnsi="Times New Roman" w:cs="Times New Roman"/>
      <w:sz w:val="24"/>
      <w:szCs w:val="24"/>
      <w:lang w:eastAsia="ru-RU"/>
    </w:rPr>
  </w:style>
  <w:style w:type="character" w:styleId="ac">
    <w:name w:val="Hyperlink"/>
    <w:basedOn w:val="a1"/>
    <w:uiPriority w:val="99"/>
    <w:rsid w:val="00CE0001"/>
    <w:rPr>
      <w:color w:val="0000FF"/>
      <w:u w:val="single"/>
    </w:rPr>
  </w:style>
  <w:style w:type="character" w:styleId="ad">
    <w:name w:val="FollowedHyperlink"/>
    <w:basedOn w:val="a1"/>
    <w:uiPriority w:val="99"/>
    <w:semiHidden/>
    <w:rsid w:val="00544E28"/>
    <w:rPr>
      <w:color w:val="800080"/>
      <w:u w:val="single"/>
    </w:rPr>
  </w:style>
  <w:style w:type="character" w:customStyle="1" w:styleId="ae">
    <w:name w:val="Основной текст_"/>
    <w:basedOn w:val="a1"/>
    <w:link w:val="22"/>
    <w:rsid w:val="00DB58D5"/>
    <w:rPr>
      <w:rFonts w:ascii="Times New Roman" w:hAnsi="Times New Roman" w:cs="Times New Roman"/>
      <w:shd w:val="clear" w:color="auto" w:fill="FFFFFF"/>
    </w:rPr>
  </w:style>
  <w:style w:type="character" w:customStyle="1" w:styleId="af">
    <w:name w:val="Основной текст + Полужирный"/>
    <w:basedOn w:val="ae"/>
    <w:uiPriority w:val="99"/>
    <w:rsid w:val="00DB58D5"/>
    <w:rPr>
      <w:rFonts w:ascii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 w:eastAsia="ru-RU"/>
    </w:rPr>
  </w:style>
  <w:style w:type="character" w:customStyle="1" w:styleId="23">
    <w:name w:val="Основной текст (2) + Не полужирный"/>
    <w:basedOn w:val="a1"/>
    <w:uiPriority w:val="99"/>
    <w:rsid w:val="00DB58D5"/>
    <w:rPr>
      <w:rFonts w:ascii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 w:eastAsia="ru-RU"/>
    </w:rPr>
  </w:style>
  <w:style w:type="paragraph" w:customStyle="1" w:styleId="22">
    <w:name w:val="Основной текст2"/>
    <w:basedOn w:val="a0"/>
    <w:link w:val="ae"/>
    <w:rsid w:val="00DB58D5"/>
    <w:pPr>
      <w:widowControl w:val="0"/>
      <w:shd w:val="clear" w:color="auto" w:fill="FFFFFF"/>
      <w:spacing w:before="300" w:line="274" w:lineRule="exact"/>
      <w:ind w:hanging="1140"/>
      <w:jc w:val="both"/>
    </w:pPr>
    <w:rPr>
      <w:rFonts w:ascii="Times New Roman" w:hAnsi="Times New Roman" w:cs="Times New Roman"/>
      <w:sz w:val="22"/>
      <w:szCs w:val="22"/>
      <w:lang w:val="ru-RU" w:eastAsia="en-US"/>
    </w:rPr>
  </w:style>
  <w:style w:type="character" w:customStyle="1" w:styleId="af0">
    <w:name w:val="Текст примечания Знак"/>
    <w:basedOn w:val="a1"/>
    <w:rsid w:val="003039AB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paragraph">
    <w:name w:val="paragraph"/>
    <w:basedOn w:val="a1"/>
    <w:uiPriority w:val="99"/>
    <w:rsid w:val="00C66292"/>
  </w:style>
  <w:style w:type="paragraph" w:customStyle="1" w:styleId="ConsPlusNormal">
    <w:name w:val="ConsPlusNormal"/>
    <w:rsid w:val="00C66292"/>
    <w:pPr>
      <w:widowControl w:val="0"/>
      <w:suppressAutoHyphens/>
      <w:autoSpaceDE w:val="0"/>
      <w:ind w:firstLine="720"/>
    </w:pPr>
    <w:rPr>
      <w:rFonts w:ascii="Arial" w:hAnsi="Arial" w:cs="Arial"/>
      <w:sz w:val="20"/>
      <w:szCs w:val="20"/>
      <w:lang w:eastAsia="zh-CN"/>
    </w:rPr>
  </w:style>
  <w:style w:type="paragraph" w:customStyle="1" w:styleId="ConsPlusTitle">
    <w:name w:val="ConsPlusTitle"/>
    <w:uiPriority w:val="99"/>
    <w:rsid w:val="00C66292"/>
    <w:pPr>
      <w:widowControl w:val="0"/>
      <w:suppressAutoHyphens/>
      <w:autoSpaceDE w:val="0"/>
    </w:pPr>
    <w:rPr>
      <w:rFonts w:ascii="Arial" w:hAnsi="Arial" w:cs="Arial"/>
      <w:b/>
      <w:bCs/>
      <w:sz w:val="20"/>
      <w:szCs w:val="20"/>
      <w:lang w:eastAsia="zh-CN"/>
    </w:rPr>
  </w:style>
  <w:style w:type="paragraph" w:styleId="HTML">
    <w:name w:val="HTML Preformatted"/>
    <w:basedOn w:val="a0"/>
    <w:link w:val="HTML0"/>
    <w:uiPriority w:val="99"/>
    <w:rsid w:val="00C6629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</w:pPr>
    <w:rPr>
      <w:rFonts w:ascii="Courier New" w:hAnsi="Courier New" w:cs="Courier New"/>
      <w:sz w:val="20"/>
      <w:szCs w:val="20"/>
      <w:lang w:val="ru-RU" w:eastAsia="zh-CN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5E1370"/>
    <w:rPr>
      <w:rFonts w:ascii="Courier New" w:eastAsia="Times New Roman" w:hAnsi="Courier New" w:cs="Courier New"/>
      <w:sz w:val="20"/>
      <w:szCs w:val="20"/>
      <w:lang w:val="en-US"/>
    </w:rPr>
  </w:style>
  <w:style w:type="paragraph" w:customStyle="1" w:styleId="MsoNormal0">
    <w:name w:val="Основной текст.MsoNormal"/>
    <w:basedOn w:val="af1"/>
    <w:uiPriority w:val="99"/>
    <w:rsid w:val="00C66292"/>
    <w:pPr>
      <w:widowControl w:val="0"/>
      <w:suppressAutoHyphens/>
      <w:spacing w:after="0"/>
    </w:pPr>
    <w:rPr>
      <w:rFonts w:ascii="Times New Roman" w:eastAsia="SimSun" w:hAnsi="Times New Roman" w:cs="Times New Roman"/>
      <w:lang w:eastAsia="zh-CN"/>
    </w:rPr>
  </w:style>
  <w:style w:type="paragraph" w:styleId="af1">
    <w:name w:val="Body Text"/>
    <w:basedOn w:val="a0"/>
    <w:link w:val="af2"/>
    <w:uiPriority w:val="99"/>
    <w:rsid w:val="00C66292"/>
    <w:pPr>
      <w:spacing w:after="120"/>
    </w:pPr>
  </w:style>
  <w:style w:type="character" w:customStyle="1" w:styleId="af2">
    <w:name w:val="Основной текст Знак"/>
    <w:basedOn w:val="a1"/>
    <w:link w:val="af1"/>
    <w:uiPriority w:val="99"/>
    <w:rsid w:val="005E1370"/>
    <w:rPr>
      <w:rFonts w:ascii="NTTimes/Cyrillic" w:eastAsia="Times New Roman" w:hAnsi="NTTimes/Cyrillic" w:cs="NTTimes/Cyrillic"/>
      <w:sz w:val="24"/>
      <w:szCs w:val="24"/>
      <w:lang w:val="en-US"/>
    </w:rPr>
  </w:style>
  <w:style w:type="paragraph" w:styleId="af3">
    <w:name w:val="List Paragraph"/>
    <w:basedOn w:val="a0"/>
    <w:uiPriority w:val="34"/>
    <w:qFormat/>
    <w:rsid w:val="00FC568F"/>
    <w:pPr>
      <w:ind w:left="720"/>
      <w:contextualSpacing/>
    </w:pPr>
  </w:style>
  <w:style w:type="character" w:customStyle="1" w:styleId="WW8Num4z0">
    <w:name w:val="WW8Num4z0"/>
    <w:rsid w:val="00AA04B0"/>
    <w:rPr>
      <w:rFonts w:ascii="Symbol" w:hAnsi="Symbol" w:cs="StarSymbol"/>
      <w:sz w:val="18"/>
      <w:szCs w:val="18"/>
    </w:rPr>
  </w:style>
  <w:style w:type="table" w:styleId="af4">
    <w:name w:val="Table Grid"/>
    <w:basedOn w:val="a2"/>
    <w:rsid w:val="004A1E21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header"/>
    <w:basedOn w:val="a0"/>
    <w:link w:val="af6"/>
    <w:uiPriority w:val="99"/>
    <w:unhideWhenUsed/>
    <w:rsid w:val="007836CC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7836CC"/>
    <w:rPr>
      <w:rFonts w:ascii="NTTimes/Cyrillic" w:eastAsia="Times New Roman" w:hAnsi="NTTimes/Cyrillic" w:cs="NTTimes/Cyrillic"/>
      <w:sz w:val="24"/>
      <w:szCs w:val="24"/>
      <w:lang w:val="en-US"/>
    </w:rPr>
  </w:style>
  <w:style w:type="paragraph" w:styleId="af7">
    <w:name w:val="footer"/>
    <w:basedOn w:val="a0"/>
    <w:link w:val="af8"/>
    <w:unhideWhenUsed/>
    <w:rsid w:val="007836CC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rsid w:val="007836CC"/>
    <w:rPr>
      <w:rFonts w:ascii="NTTimes/Cyrillic" w:eastAsia="Times New Roman" w:hAnsi="NTTimes/Cyrillic" w:cs="NTTimes/Cyrillic"/>
      <w:sz w:val="24"/>
      <w:szCs w:val="24"/>
      <w:lang w:val="en-US"/>
    </w:rPr>
  </w:style>
  <w:style w:type="paragraph" w:customStyle="1" w:styleId="Default">
    <w:name w:val="Default"/>
    <w:rsid w:val="00CC0E0C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10">
    <w:name w:val="Заголовок 1 Знак"/>
    <w:basedOn w:val="a1"/>
    <w:link w:val="1"/>
    <w:uiPriority w:val="9"/>
    <w:rsid w:val="004B1670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basedOn w:val="a1"/>
    <w:link w:val="2"/>
    <w:uiPriority w:val="99"/>
    <w:rsid w:val="004B1670"/>
    <w:rPr>
      <w:rFonts w:ascii="Times New Roman" w:eastAsia="Times New Roman" w:hAnsi="Times New Roman"/>
      <w:b/>
      <w:bCs/>
      <w:sz w:val="24"/>
      <w:szCs w:val="24"/>
      <w:shd w:val="clear" w:color="auto" w:fill="FFFFFF"/>
    </w:rPr>
  </w:style>
  <w:style w:type="character" w:customStyle="1" w:styleId="70">
    <w:name w:val="Заголовок 7 Знак"/>
    <w:basedOn w:val="a1"/>
    <w:link w:val="7"/>
    <w:uiPriority w:val="99"/>
    <w:rsid w:val="004B1670"/>
    <w:rPr>
      <w:rFonts w:ascii="Times New Roman" w:eastAsia="Times New Roman" w:hAnsi="Times New Roman"/>
      <w:sz w:val="24"/>
      <w:szCs w:val="24"/>
    </w:rPr>
  </w:style>
  <w:style w:type="character" w:customStyle="1" w:styleId="80">
    <w:name w:val="Заголовок 8 Знак"/>
    <w:basedOn w:val="a1"/>
    <w:link w:val="8"/>
    <w:uiPriority w:val="9"/>
    <w:rsid w:val="004B1670"/>
    <w:rPr>
      <w:rFonts w:asciiTheme="minorHAnsi" w:eastAsiaTheme="minorEastAsia" w:hAnsiTheme="minorHAnsi"/>
      <w:i/>
      <w:iCs/>
      <w:sz w:val="24"/>
      <w:szCs w:val="24"/>
    </w:rPr>
  </w:style>
  <w:style w:type="paragraph" w:customStyle="1" w:styleId="titledict">
    <w:name w:val="titledict"/>
    <w:basedOn w:val="a0"/>
    <w:uiPriority w:val="99"/>
    <w:rsid w:val="004B1670"/>
    <w:pPr>
      <w:spacing w:before="120" w:after="240"/>
    </w:pPr>
    <w:rPr>
      <w:rFonts w:ascii="Times New Roman" w:hAnsi="Times New Roman" w:cs="Times New Roman"/>
      <w:vanish/>
      <w:lang w:val="ru-RU"/>
    </w:rPr>
  </w:style>
  <w:style w:type="character" w:customStyle="1" w:styleId="epm">
    <w:name w:val="epm"/>
    <w:basedOn w:val="a1"/>
    <w:uiPriority w:val="99"/>
    <w:rsid w:val="004B1670"/>
    <w:rPr>
      <w:rFonts w:cs="Times New Roman"/>
      <w:shd w:val="clear" w:color="auto" w:fill="FFE0B2"/>
    </w:rPr>
  </w:style>
  <w:style w:type="paragraph" w:customStyle="1" w:styleId="af9">
    <w:name w:val="Стиль"/>
    <w:basedOn w:val="a0"/>
    <w:uiPriority w:val="99"/>
    <w:rsid w:val="004B1670"/>
    <w:pPr>
      <w:spacing w:after="160" w:line="240" w:lineRule="exact"/>
    </w:pPr>
    <w:rPr>
      <w:rFonts w:ascii="Verdana" w:hAnsi="Verdana" w:cs="Verdana"/>
      <w:sz w:val="20"/>
      <w:szCs w:val="20"/>
      <w:lang w:eastAsia="en-US"/>
    </w:rPr>
  </w:style>
  <w:style w:type="paragraph" w:styleId="3">
    <w:name w:val="Body Text Indent 3"/>
    <w:basedOn w:val="a0"/>
    <w:link w:val="30"/>
    <w:uiPriority w:val="99"/>
    <w:rsid w:val="004B1670"/>
    <w:pPr>
      <w:spacing w:after="120"/>
      <w:ind w:left="283"/>
    </w:pPr>
    <w:rPr>
      <w:rFonts w:ascii="Times New Roman" w:hAnsi="Times New Roman" w:cs="Times New Roman"/>
      <w:sz w:val="16"/>
      <w:szCs w:val="16"/>
      <w:lang w:val="ru-RU"/>
    </w:rPr>
  </w:style>
  <w:style w:type="character" w:customStyle="1" w:styleId="30">
    <w:name w:val="Основной текст с отступом 3 Знак"/>
    <w:basedOn w:val="a1"/>
    <w:link w:val="3"/>
    <w:uiPriority w:val="99"/>
    <w:rsid w:val="004B1670"/>
    <w:rPr>
      <w:rFonts w:ascii="Times New Roman" w:eastAsia="Times New Roman" w:hAnsi="Times New Roman"/>
      <w:sz w:val="16"/>
      <w:szCs w:val="16"/>
    </w:rPr>
  </w:style>
  <w:style w:type="paragraph" w:customStyle="1" w:styleId="Normalmmvb">
    <w:name w:val="Normal.mmvb"/>
    <w:uiPriority w:val="99"/>
    <w:rsid w:val="004B1670"/>
    <w:pPr>
      <w:widowControl w:val="0"/>
      <w:autoSpaceDE w:val="0"/>
      <w:autoSpaceDN w:val="0"/>
      <w:jc w:val="both"/>
    </w:pPr>
    <w:rPr>
      <w:rFonts w:ascii="Arial" w:eastAsia="Times New Roman" w:hAnsi="Arial" w:cs="Arial"/>
      <w:b/>
      <w:bCs/>
      <w:sz w:val="20"/>
      <w:szCs w:val="20"/>
    </w:rPr>
  </w:style>
  <w:style w:type="paragraph" w:styleId="24">
    <w:name w:val="Body Text 2"/>
    <w:basedOn w:val="a0"/>
    <w:link w:val="25"/>
    <w:uiPriority w:val="99"/>
    <w:rsid w:val="004B1670"/>
    <w:pPr>
      <w:spacing w:after="120"/>
      <w:ind w:left="283"/>
    </w:pPr>
    <w:rPr>
      <w:rFonts w:ascii="Times New Roman" w:hAnsi="Times New Roman" w:cs="Times New Roman"/>
      <w:sz w:val="20"/>
      <w:szCs w:val="20"/>
      <w:lang w:val="ru-RU"/>
    </w:rPr>
  </w:style>
  <w:style w:type="character" w:customStyle="1" w:styleId="25">
    <w:name w:val="Основной текст 2 Знак"/>
    <w:basedOn w:val="a1"/>
    <w:link w:val="24"/>
    <w:uiPriority w:val="99"/>
    <w:rsid w:val="004B1670"/>
    <w:rPr>
      <w:rFonts w:ascii="Times New Roman" w:eastAsia="Times New Roman" w:hAnsi="Times New Roman"/>
      <w:sz w:val="20"/>
      <w:szCs w:val="20"/>
    </w:rPr>
  </w:style>
  <w:style w:type="character" w:styleId="afa">
    <w:name w:val="page number"/>
    <w:basedOn w:val="a1"/>
    <w:uiPriority w:val="99"/>
    <w:rsid w:val="004B1670"/>
    <w:rPr>
      <w:rFonts w:ascii="Times New Roman" w:hAnsi="Times New Roman" w:cs="Times New Roman"/>
    </w:rPr>
  </w:style>
  <w:style w:type="paragraph" w:styleId="26">
    <w:name w:val="Body Text Indent 2"/>
    <w:basedOn w:val="a0"/>
    <w:link w:val="27"/>
    <w:uiPriority w:val="99"/>
    <w:rsid w:val="004B1670"/>
    <w:pPr>
      <w:ind w:firstLine="708"/>
      <w:jc w:val="both"/>
    </w:pPr>
    <w:rPr>
      <w:rFonts w:ascii="Times New Roman" w:hAnsi="Times New Roman" w:cs="Times New Roman"/>
      <w:lang w:val="ru-RU"/>
    </w:rPr>
  </w:style>
  <w:style w:type="character" w:customStyle="1" w:styleId="27">
    <w:name w:val="Основной текст с отступом 2 Знак"/>
    <w:basedOn w:val="a1"/>
    <w:link w:val="26"/>
    <w:uiPriority w:val="99"/>
    <w:rsid w:val="004B1670"/>
    <w:rPr>
      <w:rFonts w:ascii="Times New Roman" w:eastAsia="Times New Roman" w:hAnsi="Times New Roman"/>
      <w:sz w:val="24"/>
      <w:szCs w:val="24"/>
    </w:rPr>
  </w:style>
  <w:style w:type="character" w:customStyle="1" w:styleId="12">
    <w:name w:val="Знак Знак1"/>
    <w:uiPriority w:val="99"/>
    <w:rsid w:val="004B1670"/>
    <w:rPr>
      <w:rFonts w:ascii="Tahoma" w:hAnsi="Tahoma"/>
      <w:smallCaps/>
      <w:snapToGrid w:val="0"/>
      <w:sz w:val="16"/>
    </w:rPr>
  </w:style>
  <w:style w:type="character" w:customStyle="1" w:styleId="afb">
    <w:name w:val="Знак Знак"/>
    <w:uiPriority w:val="99"/>
    <w:rsid w:val="004B1670"/>
    <w:rPr>
      <w:rFonts w:ascii="Times New Roman" w:hAnsi="Times New Roman"/>
      <w:sz w:val="24"/>
    </w:rPr>
  </w:style>
  <w:style w:type="paragraph" w:customStyle="1" w:styleId="ConsNormal">
    <w:name w:val="ConsNormal"/>
    <w:uiPriority w:val="99"/>
    <w:rsid w:val="004B1670"/>
    <w:pPr>
      <w:ind w:firstLine="720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ConsNonformat">
    <w:name w:val="ConsNonformat"/>
    <w:uiPriority w:val="99"/>
    <w:rsid w:val="004B1670"/>
    <w:rPr>
      <w:rFonts w:ascii="Courier New" w:eastAsia="Times New Roman" w:hAnsi="Courier New" w:cs="Courier New"/>
      <w:i/>
      <w:iCs/>
      <w:sz w:val="20"/>
      <w:szCs w:val="20"/>
    </w:rPr>
  </w:style>
  <w:style w:type="paragraph" w:styleId="afc">
    <w:name w:val="Subtitle"/>
    <w:basedOn w:val="a0"/>
    <w:link w:val="afd"/>
    <w:uiPriority w:val="99"/>
    <w:qFormat/>
    <w:rsid w:val="004B1670"/>
    <w:pPr>
      <w:autoSpaceDE w:val="0"/>
      <w:autoSpaceDN w:val="0"/>
      <w:jc w:val="center"/>
    </w:pPr>
    <w:rPr>
      <w:rFonts w:ascii="Times New Roman" w:hAnsi="Times New Roman" w:cs="Times New Roman"/>
      <w:b/>
      <w:bCs/>
      <w:sz w:val="28"/>
      <w:szCs w:val="28"/>
      <w:lang w:val="ru-RU"/>
    </w:rPr>
  </w:style>
  <w:style w:type="character" w:customStyle="1" w:styleId="afd">
    <w:name w:val="Подзаголовок Знак"/>
    <w:basedOn w:val="a1"/>
    <w:link w:val="afc"/>
    <w:uiPriority w:val="99"/>
    <w:rsid w:val="004B1670"/>
    <w:rPr>
      <w:rFonts w:ascii="Times New Roman" w:eastAsia="Times New Roman" w:hAnsi="Times New Roman"/>
      <w:b/>
      <w:bCs/>
      <w:sz w:val="28"/>
      <w:szCs w:val="28"/>
    </w:rPr>
  </w:style>
  <w:style w:type="paragraph" w:customStyle="1" w:styleId="afe">
    <w:name w:val="Нормальный"/>
    <w:uiPriority w:val="99"/>
    <w:rsid w:val="004B1670"/>
    <w:pPr>
      <w:autoSpaceDE w:val="0"/>
      <w:autoSpaceDN w:val="0"/>
    </w:pPr>
    <w:rPr>
      <w:rFonts w:ascii="Times New Roman" w:eastAsia="Times New Roman" w:hAnsi="Times New Roman"/>
      <w:sz w:val="24"/>
      <w:szCs w:val="24"/>
    </w:rPr>
  </w:style>
  <w:style w:type="paragraph" w:customStyle="1" w:styleId="13">
    <w:name w:val="1"/>
    <w:basedOn w:val="a0"/>
    <w:uiPriority w:val="99"/>
    <w:rsid w:val="004B1670"/>
    <w:pPr>
      <w:spacing w:after="160" w:line="240" w:lineRule="exact"/>
    </w:pPr>
    <w:rPr>
      <w:rFonts w:ascii="Verdana" w:hAnsi="Verdana" w:cs="Verdana"/>
      <w:sz w:val="20"/>
      <w:szCs w:val="20"/>
      <w:lang w:eastAsia="en-US"/>
    </w:rPr>
  </w:style>
  <w:style w:type="paragraph" w:customStyle="1" w:styleId="aff">
    <w:name w:val="Абзац с интервалом"/>
    <w:basedOn w:val="a0"/>
    <w:link w:val="aff0"/>
    <w:uiPriority w:val="99"/>
    <w:rsid w:val="004B1670"/>
    <w:pPr>
      <w:spacing w:before="120" w:after="120"/>
      <w:jc w:val="both"/>
    </w:pPr>
    <w:rPr>
      <w:rFonts w:ascii="Arial" w:hAnsi="Arial" w:cs="Arial"/>
      <w:lang w:val="ru-RU"/>
    </w:rPr>
  </w:style>
  <w:style w:type="character" w:customStyle="1" w:styleId="aff0">
    <w:name w:val="Абзац с интервалом Знак"/>
    <w:link w:val="aff"/>
    <w:uiPriority w:val="99"/>
    <w:locked/>
    <w:rsid w:val="004B1670"/>
    <w:rPr>
      <w:rFonts w:ascii="Arial" w:eastAsia="Times New Roman" w:hAnsi="Arial" w:cs="Arial"/>
      <w:sz w:val="24"/>
      <w:szCs w:val="24"/>
    </w:rPr>
  </w:style>
  <w:style w:type="paragraph" w:customStyle="1" w:styleId="ConsTitle">
    <w:name w:val="ConsTitle"/>
    <w:uiPriority w:val="99"/>
    <w:rsid w:val="004B1670"/>
    <w:pPr>
      <w:widowControl w:val="0"/>
      <w:autoSpaceDE w:val="0"/>
      <w:autoSpaceDN w:val="0"/>
      <w:adjustRightInd w:val="0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styleId="aff1">
    <w:name w:val="Normal (Web)"/>
    <w:basedOn w:val="a0"/>
    <w:uiPriority w:val="99"/>
    <w:semiHidden/>
    <w:rsid w:val="004B1670"/>
    <w:pPr>
      <w:spacing w:before="100" w:beforeAutospacing="1" w:after="100" w:afterAutospacing="1"/>
    </w:pPr>
    <w:rPr>
      <w:rFonts w:ascii="Times New Roman" w:hAnsi="Times New Roman" w:cs="Times New Roman"/>
      <w:lang w:val="ru-RU"/>
    </w:rPr>
  </w:style>
  <w:style w:type="paragraph" w:customStyle="1" w:styleId="aff2">
    <w:name w:val="Знак Знак Знак Знак Знак Знак"/>
    <w:basedOn w:val="a0"/>
    <w:uiPriority w:val="99"/>
    <w:rsid w:val="004B1670"/>
    <w:pPr>
      <w:spacing w:before="100" w:beforeAutospacing="1" w:after="100" w:afterAutospacing="1"/>
    </w:pPr>
    <w:rPr>
      <w:rFonts w:ascii="Tahoma" w:hAnsi="Tahoma" w:cs="Tahoma"/>
      <w:sz w:val="20"/>
      <w:szCs w:val="20"/>
      <w:lang w:eastAsia="en-US"/>
    </w:rPr>
  </w:style>
  <w:style w:type="character" w:customStyle="1" w:styleId="blk">
    <w:name w:val="blk"/>
    <w:rsid w:val="004B1670"/>
  </w:style>
  <w:style w:type="paragraph" w:customStyle="1" w:styleId="4">
    <w:name w:val="Знак4 Знак Знак Знак Знак Знак Знак Знак Знак Знак"/>
    <w:basedOn w:val="a0"/>
    <w:uiPriority w:val="99"/>
    <w:rsid w:val="004B1670"/>
    <w:pPr>
      <w:ind w:firstLine="540"/>
    </w:pPr>
    <w:rPr>
      <w:rFonts w:ascii="Verdana" w:hAnsi="Verdana" w:cs="Verdana"/>
      <w:sz w:val="20"/>
      <w:szCs w:val="20"/>
      <w:lang w:eastAsia="en-US"/>
    </w:rPr>
  </w:style>
  <w:style w:type="paragraph" w:styleId="aff3">
    <w:name w:val="endnote text"/>
    <w:basedOn w:val="a0"/>
    <w:link w:val="aff4"/>
    <w:uiPriority w:val="99"/>
    <w:unhideWhenUsed/>
    <w:rsid w:val="004B1670"/>
    <w:rPr>
      <w:rFonts w:ascii="Times New Roman" w:hAnsi="Times New Roman" w:cs="Times New Roman"/>
      <w:sz w:val="20"/>
      <w:szCs w:val="20"/>
      <w:lang w:val="ru-RU"/>
    </w:rPr>
  </w:style>
  <w:style w:type="character" w:customStyle="1" w:styleId="aff4">
    <w:name w:val="Текст концевой сноски Знак"/>
    <w:basedOn w:val="a1"/>
    <w:link w:val="aff3"/>
    <w:uiPriority w:val="99"/>
    <w:rsid w:val="004B1670"/>
    <w:rPr>
      <w:rFonts w:ascii="Times New Roman" w:eastAsia="Times New Roman" w:hAnsi="Times New Roman"/>
      <w:sz w:val="20"/>
      <w:szCs w:val="20"/>
    </w:rPr>
  </w:style>
  <w:style w:type="paragraph" w:customStyle="1" w:styleId="BodyText22">
    <w:name w:val="Body Text 22"/>
    <w:basedOn w:val="a0"/>
    <w:uiPriority w:val="99"/>
    <w:rsid w:val="004B1670"/>
    <w:pPr>
      <w:jc w:val="both"/>
    </w:pPr>
    <w:rPr>
      <w:rFonts w:ascii="Times New Roman" w:hAnsi="Times New Roman" w:cs="Times New Roman"/>
      <w:lang w:val="ru-RU"/>
    </w:rPr>
  </w:style>
  <w:style w:type="paragraph" w:customStyle="1" w:styleId="aff5">
    <w:name w:val="Îáû÷íûé.Íîðìàëüíûé"/>
    <w:uiPriority w:val="99"/>
    <w:rsid w:val="004B1670"/>
    <w:pPr>
      <w:autoSpaceDE w:val="0"/>
      <w:autoSpaceDN w:val="0"/>
      <w:jc w:val="both"/>
    </w:pPr>
    <w:rPr>
      <w:rFonts w:ascii="Times New Roman" w:eastAsia="Times New Roman" w:hAnsi="Times New Roman"/>
      <w:sz w:val="24"/>
      <w:szCs w:val="24"/>
    </w:rPr>
  </w:style>
  <w:style w:type="paragraph" w:styleId="aff6">
    <w:name w:val="footnote text"/>
    <w:basedOn w:val="a0"/>
    <w:link w:val="aff7"/>
    <w:uiPriority w:val="99"/>
    <w:rsid w:val="004B1670"/>
    <w:rPr>
      <w:rFonts w:ascii="Times New Roman" w:hAnsi="Times New Roman" w:cs="Times New Roman"/>
      <w:sz w:val="20"/>
      <w:szCs w:val="20"/>
      <w:lang w:val="ru-RU"/>
    </w:rPr>
  </w:style>
  <w:style w:type="character" w:customStyle="1" w:styleId="aff7">
    <w:name w:val="Текст сноски Знак"/>
    <w:basedOn w:val="a1"/>
    <w:link w:val="aff6"/>
    <w:uiPriority w:val="99"/>
    <w:rsid w:val="004B1670"/>
    <w:rPr>
      <w:rFonts w:ascii="Times New Roman" w:eastAsia="Times New Roman" w:hAnsi="Times New Roman"/>
      <w:sz w:val="20"/>
      <w:szCs w:val="20"/>
    </w:rPr>
  </w:style>
  <w:style w:type="paragraph" w:customStyle="1" w:styleId="Iiiaeuiue">
    <w:name w:val="Ii?iaeuiue"/>
    <w:uiPriority w:val="99"/>
    <w:rsid w:val="004B1670"/>
    <w:pPr>
      <w:autoSpaceDE w:val="0"/>
      <w:autoSpaceDN w:val="0"/>
    </w:pPr>
    <w:rPr>
      <w:rFonts w:ascii="Times New Roman" w:eastAsiaTheme="minorEastAsia" w:hAnsi="Times New Roman"/>
      <w:sz w:val="20"/>
      <w:szCs w:val="20"/>
    </w:rPr>
  </w:style>
  <w:style w:type="paragraph" w:styleId="aff8">
    <w:name w:val="Message Header"/>
    <w:basedOn w:val="a0"/>
    <w:link w:val="aff9"/>
    <w:uiPriority w:val="99"/>
    <w:rsid w:val="004B1670"/>
    <w:pPr>
      <w:jc w:val="center"/>
    </w:pPr>
    <w:rPr>
      <w:rFonts w:ascii="Times New Roman" w:eastAsiaTheme="minorEastAsia" w:hAnsi="Times New Roman" w:cs="Times New Roman"/>
      <w:sz w:val="20"/>
      <w:szCs w:val="20"/>
      <w:lang w:val="ru-RU"/>
    </w:rPr>
  </w:style>
  <w:style w:type="character" w:customStyle="1" w:styleId="aff9">
    <w:name w:val="Шапка Знак"/>
    <w:basedOn w:val="a1"/>
    <w:link w:val="aff8"/>
    <w:uiPriority w:val="99"/>
    <w:rsid w:val="004B1670"/>
    <w:rPr>
      <w:rFonts w:ascii="Times New Roman" w:eastAsiaTheme="minorEastAsia" w:hAnsi="Times New Roman"/>
      <w:sz w:val="20"/>
      <w:szCs w:val="20"/>
    </w:rPr>
  </w:style>
  <w:style w:type="paragraph" w:styleId="affa">
    <w:name w:val="Revision"/>
    <w:hidden/>
    <w:uiPriority w:val="99"/>
    <w:semiHidden/>
    <w:rsid w:val="004B1670"/>
    <w:rPr>
      <w:rFonts w:ascii="Times New Roman" w:eastAsia="Times New Roman" w:hAnsi="Times New Roman"/>
      <w:sz w:val="24"/>
      <w:szCs w:val="24"/>
    </w:rPr>
  </w:style>
  <w:style w:type="character" w:customStyle="1" w:styleId="blk3">
    <w:name w:val="blk3"/>
    <w:rsid w:val="004B1670"/>
  </w:style>
  <w:style w:type="character" w:styleId="affb">
    <w:name w:val="footnote reference"/>
    <w:basedOn w:val="a1"/>
    <w:uiPriority w:val="99"/>
    <w:semiHidden/>
    <w:unhideWhenUsed/>
    <w:rsid w:val="00395E9A"/>
    <w:rPr>
      <w:vertAlign w:val="superscript"/>
    </w:rPr>
  </w:style>
  <w:style w:type="table" w:customStyle="1" w:styleId="14">
    <w:name w:val="Сетка таблицы1"/>
    <w:basedOn w:val="a2"/>
    <w:next w:val="af4"/>
    <w:locked/>
    <w:rsid w:val="00E47E45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5">
    <w:name w:val="Обычный1"/>
    <w:rsid w:val="00FA5A75"/>
    <w:rPr>
      <w:rFonts w:ascii="Times New Roman" w:eastAsia="Times New Roman" w:hAnsi="Times New Roman"/>
      <w:sz w:val="20"/>
      <w:szCs w:val="20"/>
    </w:rPr>
  </w:style>
  <w:style w:type="paragraph" w:customStyle="1" w:styleId="indent">
    <w:name w:val="indent"/>
    <w:basedOn w:val="a0"/>
    <w:rsid w:val="00362C66"/>
    <w:pPr>
      <w:spacing w:before="240" w:after="240"/>
      <w:ind w:firstLine="708"/>
      <w:jc w:val="both"/>
    </w:pPr>
    <w:rPr>
      <w:rFonts w:ascii="Times New Roman" w:hAnsi="Times New Roman" w:cs="Times New Roman"/>
      <w:lang w:val="ru-RU"/>
    </w:rPr>
  </w:style>
  <w:style w:type="paragraph" w:customStyle="1" w:styleId="affc">
    <w:name w:val="Анализ"/>
    <w:basedOn w:val="aa"/>
    <w:link w:val="affd"/>
    <w:qFormat/>
    <w:rsid w:val="0079400F"/>
    <w:pPr>
      <w:numPr>
        <w:ilvl w:val="1"/>
      </w:numPr>
      <w:ind w:left="795" w:right="0" w:firstLine="340"/>
    </w:pPr>
    <w:rPr>
      <w:rFonts w:eastAsia="Calibri"/>
      <w:sz w:val="23"/>
      <w:szCs w:val="23"/>
      <w:lang w:eastAsia="en-US"/>
    </w:rPr>
  </w:style>
  <w:style w:type="character" w:customStyle="1" w:styleId="affd">
    <w:name w:val="Анализ Знак"/>
    <w:link w:val="affc"/>
    <w:rsid w:val="0079400F"/>
    <w:rPr>
      <w:rFonts w:ascii="Times New Roman" w:hAnsi="Times New Roman"/>
      <w:sz w:val="23"/>
      <w:szCs w:val="23"/>
      <w:lang w:eastAsia="en-US"/>
    </w:rPr>
  </w:style>
  <w:style w:type="paragraph" w:customStyle="1" w:styleId="Style1">
    <w:name w:val="Style1"/>
    <w:basedOn w:val="a0"/>
    <w:uiPriority w:val="99"/>
    <w:rsid w:val="0079400F"/>
    <w:pPr>
      <w:widowControl w:val="0"/>
      <w:autoSpaceDE w:val="0"/>
      <w:autoSpaceDN w:val="0"/>
      <w:adjustRightInd w:val="0"/>
      <w:spacing w:line="197" w:lineRule="exact"/>
      <w:jc w:val="center"/>
    </w:pPr>
    <w:rPr>
      <w:rFonts w:ascii="Times New Roman" w:hAnsi="Times New Roman" w:cs="Times New Roman"/>
      <w:lang w:val="ru-RU"/>
    </w:rPr>
  </w:style>
  <w:style w:type="paragraph" w:customStyle="1" w:styleId="Style2">
    <w:name w:val="Style2"/>
    <w:basedOn w:val="a0"/>
    <w:uiPriority w:val="99"/>
    <w:rsid w:val="0079400F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imes New Roman" w:hAnsi="Times New Roman" w:cs="Times New Roman"/>
      <w:lang w:val="ru-RU"/>
    </w:rPr>
  </w:style>
  <w:style w:type="paragraph" w:customStyle="1" w:styleId="Style5">
    <w:name w:val="Style5"/>
    <w:basedOn w:val="a0"/>
    <w:uiPriority w:val="99"/>
    <w:rsid w:val="0079400F"/>
    <w:pPr>
      <w:widowControl w:val="0"/>
      <w:autoSpaceDE w:val="0"/>
      <w:autoSpaceDN w:val="0"/>
      <w:adjustRightInd w:val="0"/>
      <w:spacing w:line="265" w:lineRule="exact"/>
      <w:jc w:val="both"/>
    </w:pPr>
    <w:rPr>
      <w:rFonts w:ascii="Times New Roman" w:hAnsi="Times New Roman" w:cs="Times New Roman"/>
      <w:lang w:val="ru-RU"/>
    </w:rPr>
  </w:style>
  <w:style w:type="character" w:customStyle="1" w:styleId="FontStyle12">
    <w:name w:val="Font Style12"/>
    <w:uiPriority w:val="99"/>
    <w:rsid w:val="0079400F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3">
    <w:name w:val="Font Style13"/>
    <w:uiPriority w:val="99"/>
    <w:rsid w:val="0079400F"/>
    <w:rPr>
      <w:b/>
      <w:bCs/>
      <w:sz w:val="22"/>
      <w:szCs w:val="22"/>
    </w:rPr>
  </w:style>
  <w:style w:type="paragraph" w:customStyle="1" w:styleId="a">
    <w:name w:val="ДОГОВОР НА ТОРГАХ текст"/>
    <w:basedOn w:val="aa"/>
    <w:link w:val="affe"/>
    <w:qFormat/>
    <w:rsid w:val="0079400F"/>
    <w:pPr>
      <w:numPr>
        <w:ilvl w:val="1"/>
        <w:numId w:val="1"/>
      </w:numPr>
      <w:ind w:right="0"/>
    </w:pPr>
    <w:rPr>
      <w:rFonts w:eastAsia="Calibri"/>
      <w:sz w:val="22"/>
      <w:szCs w:val="22"/>
      <w:lang w:eastAsia="en-US"/>
    </w:rPr>
  </w:style>
  <w:style w:type="character" w:customStyle="1" w:styleId="affe">
    <w:name w:val="ДОГОВОР НА ТОРГАХ текст Знак"/>
    <w:link w:val="a"/>
    <w:rsid w:val="0079400F"/>
    <w:rPr>
      <w:rFonts w:ascii="Times New Roman" w:hAnsi="Times New Roman"/>
      <w:lang w:eastAsia="en-US"/>
    </w:rPr>
  </w:style>
  <w:style w:type="character" w:styleId="afff">
    <w:name w:val="Strong"/>
    <w:basedOn w:val="a1"/>
    <w:qFormat/>
    <w:rsid w:val="002B66AA"/>
    <w:rPr>
      <w:b/>
      <w:bCs/>
    </w:rPr>
  </w:style>
  <w:style w:type="paragraph" w:customStyle="1" w:styleId="16">
    <w:name w:val="Знак Знак Знак1 Знак"/>
    <w:basedOn w:val="a0"/>
    <w:autoRedefine/>
    <w:rsid w:val="002B66AA"/>
    <w:pPr>
      <w:spacing w:after="160" w:line="240" w:lineRule="exact"/>
    </w:pPr>
    <w:rPr>
      <w:rFonts w:ascii="Times New Roman" w:eastAsia="SimSun" w:hAnsi="Times New Roman" w:cs="Times New Roman"/>
      <w:b/>
      <w:sz w:val="28"/>
      <w:lang w:eastAsia="en-US"/>
    </w:rPr>
  </w:style>
  <w:style w:type="character" w:customStyle="1" w:styleId="apple-converted-space">
    <w:name w:val="apple-converted-space"/>
    <w:basedOn w:val="a1"/>
    <w:rsid w:val="002B66AA"/>
  </w:style>
  <w:style w:type="paragraph" w:customStyle="1" w:styleId="afff0">
    <w:name w:val="Содержимое таблицы"/>
    <w:basedOn w:val="a0"/>
    <w:uiPriority w:val="99"/>
    <w:rsid w:val="002B66AA"/>
    <w:pPr>
      <w:widowControl w:val="0"/>
      <w:suppressLineNumbers/>
      <w:suppressAutoHyphens/>
    </w:pPr>
    <w:rPr>
      <w:rFonts w:ascii="Arial" w:eastAsia="Arial Unicode MS" w:hAnsi="Arial" w:cs="Times New Roman"/>
      <w:kern w:val="1"/>
      <w:sz w:val="20"/>
      <w:lang w:val="ru-RU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unhideWhenUsed="0"/>
    <w:lsdException w:name="footer" w:uiPriority="0"/>
    <w:lsdException w:name="caption" w:uiPriority="35" w:qFormat="1"/>
    <w:lsdException w:name="annotation reference" w:unhideWhenUsed="0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iPriority="0" w:unhideWhenUsed="0"/>
    <w:lsdException w:name="Subtitle" w:semiHidden="0" w:unhideWhenUsed="0" w:qFormat="1"/>
    <w:lsdException w:name="Hyperlink" w:unhideWhenUsed="0"/>
    <w:lsdException w:name="FollowedHyperlink" w:unhideWhenUsed="0"/>
    <w:lsdException w:name="Strong" w:semiHidden="0" w:uiPriority="0" w:unhideWhenUsed="0" w:qFormat="1"/>
    <w:lsdException w:name="Emphasis" w:semiHidden="0" w:uiPriority="20" w:unhideWhenUsed="0" w:qFormat="1"/>
    <w:lsdException w:name="HTML Preformatted" w:unhideWhenUsed="0"/>
    <w:lsdException w:name="annotation subject" w:unhideWhenUsed="0"/>
    <w:lsdException w:name="Balloon Text" w:uiPriority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32E80"/>
    <w:rPr>
      <w:rFonts w:ascii="NTTimes/Cyrillic" w:eastAsia="Times New Roman" w:hAnsi="NTTimes/Cyrillic" w:cs="NTTimes/Cyrillic"/>
      <w:sz w:val="24"/>
      <w:szCs w:val="24"/>
      <w:lang w:val="en-US"/>
    </w:rPr>
  </w:style>
  <w:style w:type="paragraph" w:styleId="1">
    <w:name w:val="heading 1"/>
    <w:basedOn w:val="a0"/>
    <w:next w:val="a0"/>
    <w:link w:val="10"/>
    <w:uiPriority w:val="9"/>
    <w:qFormat/>
    <w:rsid w:val="004B167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ru-RU"/>
    </w:rPr>
  </w:style>
  <w:style w:type="paragraph" w:styleId="2">
    <w:name w:val="heading 2"/>
    <w:basedOn w:val="a0"/>
    <w:next w:val="a0"/>
    <w:link w:val="20"/>
    <w:uiPriority w:val="99"/>
    <w:qFormat/>
    <w:rsid w:val="004B1670"/>
    <w:pPr>
      <w:keepNext/>
      <w:shd w:val="clear" w:color="auto" w:fill="FFFFFF"/>
      <w:ind w:left="-54"/>
      <w:jc w:val="both"/>
      <w:outlineLvl w:val="1"/>
    </w:pPr>
    <w:rPr>
      <w:rFonts w:ascii="Times New Roman" w:hAnsi="Times New Roman" w:cs="Times New Roman"/>
      <w:b/>
      <w:bCs/>
      <w:lang w:val="ru-RU"/>
    </w:rPr>
  </w:style>
  <w:style w:type="paragraph" w:styleId="7">
    <w:name w:val="heading 7"/>
    <w:basedOn w:val="a0"/>
    <w:next w:val="a0"/>
    <w:link w:val="70"/>
    <w:uiPriority w:val="99"/>
    <w:qFormat/>
    <w:rsid w:val="004B1670"/>
    <w:pPr>
      <w:spacing w:before="240" w:after="60"/>
      <w:outlineLvl w:val="6"/>
    </w:pPr>
    <w:rPr>
      <w:rFonts w:ascii="Times New Roman" w:hAnsi="Times New Roman" w:cs="Times New Roman"/>
      <w:lang w:val="ru-RU"/>
    </w:rPr>
  </w:style>
  <w:style w:type="paragraph" w:styleId="8">
    <w:name w:val="heading 8"/>
    <w:basedOn w:val="a0"/>
    <w:next w:val="a0"/>
    <w:link w:val="80"/>
    <w:uiPriority w:val="9"/>
    <w:unhideWhenUsed/>
    <w:qFormat/>
    <w:rsid w:val="004B1670"/>
    <w:pPr>
      <w:spacing w:before="240" w:after="60"/>
      <w:outlineLvl w:val="7"/>
    </w:pPr>
    <w:rPr>
      <w:rFonts w:asciiTheme="minorHAnsi" w:eastAsiaTheme="minorEastAsia" w:hAnsiTheme="minorHAnsi" w:cs="Times New Roman"/>
      <w:i/>
      <w:iCs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onsPlusNonformat">
    <w:name w:val="ConsPlusNonformat"/>
    <w:rsid w:val="002A0ADD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paragraph" w:styleId="a4">
    <w:name w:val="Balloon Text"/>
    <w:basedOn w:val="a0"/>
    <w:link w:val="a5"/>
    <w:semiHidden/>
    <w:rsid w:val="00D45CA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1"/>
    <w:link w:val="a4"/>
    <w:semiHidden/>
    <w:rsid w:val="00D45CAC"/>
    <w:rPr>
      <w:rFonts w:ascii="Tahoma" w:hAnsi="Tahoma" w:cs="Tahoma"/>
      <w:sz w:val="16"/>
      <w:szCs w:val="16"/>
      <w:lang w:val="en-US" w:eastAsia="ru-RU"/>
    </w:rPr>
  </w:style>
  <w:style w:type="paragraph" w:customStyle="1" w:styleId="21">
    <w:name w:val="Знак Знак2 Знак Знак Знак1 Знак"/>
    <w:basedOn w:val="a0"/>
    <w:uiPriority w:val="99"/>
    <w:rsid w:val="001301B7"/>
    <w:rPr>
      <w:rFonts w:ascii="Verdana" w:hAnsi="Verdana" w:cs="Verdana"/>
      <w:sz w:val="20"/>
      <w:szCs w:val="20"/>
      <w:lang w:eastAsia="en-US"/>
    </w:rPr>
  </w:style>
  <w:style w:type="character" w:styleId="a6">
    <w:name w:val="annotation reference"/>
    <w:basedOn w:val="a1"/>
    <w:uiPriority w:val="99"/>
    <w:semiHidden/>
    <w:rsid w:val="00373AC7"/>
    <w:rPr>
      <w:sz w:val="16"/>
      <w:szCs w:val="16"/>
    </w:rPr>
  </w:style>
  <w:style w:type="paragraph" w:styleId="a7">
    <w:name w:val="annotation text"/>
    <w:basedOn w:val="a0"/>
    <w:link w:val="11"/>
    <w:rsid w:val="00373AC7"/>
    <w:rPr>
      <w:sz w:val="20"/>
      <w:szCs w:val="20"/>
    </w:rPr>
  </w:style>
  <w:style w:type="character" w:customStyle="1" w:styleId="11">
    <w:name w:val="Текст примечания Знак1"/>
    <w:basedOn w:val="a1"/>
    <w:link w:val="a7"/>
    <w:uiPriority w:val="99"/>
    <w:semiHidden/>
    <w:rsid w:val="00373AC7"/>
    <w:rPr>
      <w:rFonts w:ascii="NTTimes/Cyrillic" w:hAnsi="NTTimes/Cyrillic" w:cs="NTTimes/Cyrillic"/>
      <w:sz w:val="20"/>
      <w:szCs w:val="20"/>
      <w:lang w:val="en-US" w:eastAsia="ru-RU"/>
    </w:rPr>
  </w:style>
  <w:style w:type="paragraph" w:styleId="a8">
    <w:name w:val="annotation subject"/>
    <w:basedOn w:val="a7"/>
    <w:next w:val="a7"/>
    <w:link w:val="a9"/>
    <w:uiPriority w:val="99"/>
    <w:semiHidden/>
    <w:rsid w:val="00373AC7"/>
    <w:rPr>
      <w:b/>
      <w:bCs/>
    </w:rPr>
  </w:style>
  <w:style w:type="character" w:customStyle="1" w:styleId="a9">
    <w:name w:val="Тема примечания Знак"/>
    <w:basedOn w:val="11"/>
    <w:link w:val="a8"/>
    <w:uiPriority w:val="99"/>
    <w:semiHidden/>
    <w:rsid w:val="00373AC7"/>
    <w:rPr>
      <w:rFonts w:ascii="NTTimes/Cyrillic" w:hAnsi="NTTimes/Cyrillic" w:cs="NTTimes/Cyrillic"/>
      <w:b/>
      <w:bCs/>
      <w:sz w:val="20"/>
      <w:szCs w:val="20"/>
      <w:lang w:val="en-US" w:eastAsia="ru-RU"/>
    </w:rPr>
  </w:style>
  <w:style w:type="paragraph" w:styleId="aa">
    <w:name w:val="Body Text Indent"/>
    <w:basedOn w:val="a0"/>
    <w:link w:val="ab"/>
    <w:rsid w:val="00221CA2"/>
    <w:pPr>
      <w:ind w:right="-57" w:firstLine="720"/>
      <w:jc w:val="both"/>
    </w:pPr>
    <w:rPr>
      <w:rFonts w:ascii="Times New Roman" w:hAnsi="Times New Roman" w:cs="Times New Roman"/>
      <w:lang w:val="ru-RU"/>
    </w:rPr>
  </w:style>
  <w:style w:type="character" w:customStyle="1" w:styleId="ab">
    <w:name w:val="Основной текст с отступом Знак"/>
    <w:basedOn w:val="a1"/>
    <w:link w:val="aa"/>
    <w:uiPriority w:val="99"/>
    <w:rsid w:val="00221CA2"/>
    <w:rPr>
      <w:rFonts w:ascii="Times New Roman" w:hAnsi="Times New Roman" w:cs="Times New Roman"/>
      <w:sz w:val="24"/>
      <w:szCs w:val="24"/>
      <w:lang w:eastAsia="ru-RU"/>
    </w:rPr>
  </w:style>
  <w:style w:type="character" w:styleId="ac">
    <w:name w:val="Hyperlink"/>
    <w:basedOn w:val="a1"/>
    <w:uiPriority w:val="99"/>
    <w:rsid w:val="00CE0001"/>
    <w:rPr>
      <w:color w:val="0000FF"/>
      <w:u w:val="single"/>
    </w:rPr>
  </w:style>
  <w:style w:type="character" w:styleId="ad">
    <w:name w:val="FollowedHyperlink"/>
    <w:basedOn w:val="a1"/>
    <w:uiPriority w:val="99"/>
    <w:semiHidden/>
    <w:rsid w:val="00544E28"/>
    <w:rPr>
      <w:color w:val="800080"/>
      <w:u w:val="single"/>
    </w:rPr>
  </w:style>
  <w:style w:type="character" w:customStyle="1" w:styleId="ae">
    <w:name w:val="Основной текст_"/>
    <w:basedOn w:val="a1"/>
    <w:link w:val="22"/>
    <w:rsid w:val="00DB58D5"/>
    <w:rPr>
      <w:rFonts w:ascii="Times New Roman" w:hAnsi="Times New Roman" w:cs="Times New Roman"/>
      <w:shd w:val="clear" w:color="auto" w:fill="FFFFFF"/>
    </w:rPr>
  </w:style>
  <w:style w:type="character" w:customStyle="1" w:styleId="af">
    <w:name w:val="Основной текст + Полужирный"/>
    <w:basedOn w:val="ae"/>
    <w:uiPriority w:val="99"/>
    <w:rsid w:val="00DB58D5"/>
    <w:rPr>
      <w:rFonts w:ascii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 w:eastAsia="ru-RU"/>
    </w:rPr>
  </w:style>
  <w:style w:type="character" w:customStyle="1" w:styleId="23">
    <w:name w:val="Основной текст (2) + Не полужирный"/>
    <w:basedOn w:val="a1"/>
    <w:uiPriority w:val="99"/>
    <w:rsid w:val="00DB58D5"/>
    <w:rPr>
      <w:rFonts w:ascii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 w:eastAsia="ru-RU"/>
    </w:rPr>
  </w:style>
  <w:style w:type="paragraph" w:customStyle="1" w:styleId="22">
    <w:name w:val="Основной текст2"/>
    <w:basedOn w:val="a0"/>
    <w:link w:val="ae"/>
    <w:rsid w:val="00DB58D5"/>
    <w:pPr>
      <w:widowControl w:val="0"/>
      <w:shd w:val="clear" w:color="auto" w:fill="FFFFFF"/>
      <w:spacing w:before="300" w:line="274" w:lineRule="exact"/>
      <w:ind w:hanging="1140"/>
      <w:jc w:val="both"/>
    </w:pPr>
    <w:rPr>
      <w:rFonts w:ascii="Times New Roman" w:hAnsi="Times New Roman" w:cs="Times New Roman"/>
      <w:sz w:val="22"/>
      <w:szCs w:val="22"/>
      <w:lang w:val="ru-RU" w:eastAsia="en-US"/>
    </w:rPr>
  </w:style>
  <w:style w:type="character" w:customStyle="1" w:styleId="af0">
    <w:name w:val="Текст примечания Знак"/>
    <w:basedOn w:val="a1"/>
    <w:rsid w:val="003039AB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paragraph">
    <w:name w:val="paragraph"/>
    <w:basedOn w:val="a1"/>
    <w:uiPriority w:val="99"/>
    <w:rsid w:val="00C66292"/>
  </w:style>
  <w:style w:type="paragraph" w:customStyle="1" w:styleId="ConsPlusNormal">
    <w:name w:val="ConsPlusNormal"/>
    <w:rsid w:val="00C66292"/>
    <w:pPr>
      <w:widowControl w:val="0"/>
      <w:suppressAutoHyphens/>
      <w:autoSpaceDE w:val="0"/>
      <w:ind w:firstLine="720"/>
    </w:pPr>
    <w:rPr>
      <w:rFonts w:ascii="Arial" w:hAnsi="Arial" w:cs="Arial"/>
      <w:sz w:val="20"/>
      <w:szCs w:val="20"/>
      <w:lang w:eastAsia="zh-CN"/>
    </w:rPr>
  </w:style>
  <w:style w:type="paragraph" w:customStyle="1" w:styleId="ConsPlusTitle">
    <w:name w:val="ConsPlusTitle"/>
    <w:uiPriority w:val="99"/>
    <w:rsid w:val="00C66292"/>
    <w:pPr>
      <w:widowControl w:val="0"/>
      <w:suppressAutoHyphens/>
      <w:autoSpaceDE w:val="0"/>
    </w:pPr>
    <w:rPr>
      <w:rFonts w:ascii="Arial" w:hAnsi="Arial" w:cs="Arial"/>
      <w:b/>
      <w:bCs/>
      <w:sz w:val="20"/>
      <w:szCs w:val="20"/>
      <w:lang w:eastAsia="zh-CN"/>
    </w:rPr>
  </w:style>
  <w:style w:type="paragraph" w:styleId="HTML">
    <w:name w:val="HTML Preformatted"/>
    <w:basedOn w:val="a0"/>
    <w:link w:val="HTML0"/>
    <w:uiPriority w:val="99"/>
    <w:rsid w:val="00C6629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</w:pPr>
    <w:rPr>
      <w:rFonts w:ascii="Courier New" w:hAnsi="Courier New" w:cs="Courier New"/>
      <w:sz w:val="20"/>
      <w:szCs w:val="20"/>
      <w:lang w:val="ru-RU" w:eastAsia="zh-CN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5E1370"/>
    <w:rPr>
      <w:rFonts w:ascii="Courier New" w:eastAsia="Times New Roman" w:hAnsi="Courier New" w:cs="Courier New"/>
      <w:sz w:val="20"/>
      <w:szCs w:val="20"/>
      <w:lang w:val="en-US"/>
    </w:rPr>
  </w:style>
  <w:style w:type="paragraph" w:customStyle="1" w:styleId="MsoNormal0">
    <w:name w:val="Основной текст.MsoNormal"/>
    <w:basedOn w:val="af1"/>
    <w:uiPriority w:val="99"/>
    <w:rsid w:val="00C66292"/>
    <w:pPr>
      <w:widowControl w:val="0"/>
      <w:suppressAutoHyphens/>
      <w:spacing w:after="0"/>
    </w:pPr>
    <w:rPr>
      <w:rFonts w:ascii="Times New Roman" w:eastAsia="SimSun" w:hAnsi="Times New Roman" w:cs="Times New Roman"/>
      <w:lang w:eastAsia="zh-CN"/>
    </w:rPr>
  </w:style>
  <w:style w:type="paragraph" w:styleId="af1">
    <w:name w:val="Body Text"/>
    <w:basedOn w:val="a0"/>
    <w:link w:val="af2"/>
    <w:uiPriority w:val="99"/>
    <w:rsid w:val="00C66292"/>
    <w:pPr>
      <w:spacing w:after="120"/>
    </w:pPr>
  </w:style>
  <w:style w:type="character" w:customStyle="1" w:styleId="af2">
    <w:name w:val="Основной текст Знак"/>
    <w:basedOn w:val="a1"/>
    <w:link w:val="af1"/>
    <w:uiPriority w:val="99"/>
    <w:rsid w:val="005E1370"/>
    <w:rPr>
      <w:rFonts w:ascii="NTTimes/Cyrillic" w:eastAsia="Times New Roman" w:hAnsi="NTTimes/Cyrillic" w:cs="NTTimes/Cyrillic"/>
      <w:sz w:val="24"/>
      <w:szCs w:val="24"/>
      <w:lang w:val="en-US"/>
    </w:rPr>
  </w:style>
  <w:style w:type="paragraph" w:styleId="af3">
    <w:name w:val="List Paragraph"/>
    <w:basedOn w:val="a0"/>
    <w:uiPriority w:val="34"/>
    <w:qFormat/>
    <w:rsid w:val="00FC568F"/>
    <w:pPr>
      <w:ind w:left="720"/>
      <w:contextualSpacing/>
    </w:pPr>
  </w:style>
  <w:style w:type="character" w:customStyle="1" w:styleId="WW8Num4z0">
    <w:name w:val="WW8Num4z0"/>
    <w:rsid w:val="00AA04B0"/>
    <w:rPr>
      <w:rFonts w:ascii="Symbol" w:hAnsi="Symbol" w:cs="StarSymbol"/>
      <w:sz w:val="18"/>
      <w:szCs w:val="18"/>
    </w:rPr>
  </w:style>
  <w:style w:type="table" w:styleId="af4">
    <w:name w:val="Table Grid"/>
    <w:basedOn w:val="a2"/>
    <w:rsid w:val="004A1E21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header"/>
    <w:basedOn w:val="a0"/>
    <w:link w:val="af6"/>
    <w:uiPriority w:val="99"/>
    <w:unhideWhenUsed/>
    <w:rsid w:val="007836CC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7836CC"/>
    <w:rPr>
      <w:rFonts w:ascii="NTTimes/Cyrillic" w:eastAsia="Times New Roman" w:hAnsi="NTTimes/Cyrillic" w:cs="NTTimes/Cyrillic"/>
      <w:sz w:val="24"/>
      <w:szCs w:val="24"/>
      <w:lang w:val="en-US"/>
    </w:rPr>
  </w:style>
  <w:style w:type="paragraph" w:styleId="af7">
    <w:name w:val="footer"/>
    <w:basedOn w:val="a0"/>
    <w:link w:val="af8"/>
    <w:unhideWhenUsed/>
    <w:rsid w:val="007836CC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rsid w:val="007836CC"/>
    <w:rPr>
      <w:rFonts w:ascii="NTTimes/Cyrillic" w:eastAsia="Times New Roman" w:hAnsi="NTTimes/Cyrillic" w:cs="NTTimes/Cyrillic"/>
      <w:sz w:val="24"/>
      <w:szCs w:val="24"/>
      <w:lang w:val="en-US"/>
    </w:rPr>
  </w:style>
  <w:style w:type="paragraph" w:customStyle="1" w:styleId="Default">
    <w:name w:val="Default"/>
    <w:rsid w:val="00CC0E0C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10">
    <w:name w:val="Заголовок 1 Знак"/>
    <w:basedOn w:val="a1"/>
    <w:link w:val="1"/>
    <w:uiPriority w:val="9"/>
    <w:rsid w:val="004B1670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basedOn w:val="a1"/>
    <w:link w:val="2"/>
    <w:uiPriority w:val="99"/>
    <w:rsid w:val="004B1670"/>
    <w:rPr>
      <w:rFonts w:ascii="Times New Roman" w:eastAsia="Times New Roman" w:hAnsi="Times New Roman"/>
      <w:b/>
      <w:bCs/>
      <w:sz w:val="24"/>
      <w:szCs w:val="24"/>
      <w:shd w:val="clear" w:color="auto" w:fill="FFFFFF"/>
    </w:rPr>
  </w:style>
  <w:style w:type="character" w:customStyle="1" w:styleId="70">
    <w:name w:val="Заголовок 7 Знак"/>
    <w:basedOn w:val="a1"/>
    <w:link w:val="7"/>
    <w:uiPriority w:val="99"/>
    <w:rsid w:val="004B1670"/>
    <w:rPr>
      <w:rFonts w:ascii="Times New Roman" w:eastAsia="Times New Roman" w:hAnsi="Times New Roman"/>
      <w:sz w:val="24"/>
      <w:szCs w:val="24"/>
    </w:rPr>
  </w:style>
  <w:style w:type="character" w:customStyle="1" w:styleId="80">
    <w:name w:val="Заголовок 8 Знак"/>
    <w:basedOn w:val="a1"/>
    <w:link w:val="8"/>
    <w:uiPriority w:val="9"/>
    <w:rsid w:val="004B1670"/>
    <w:rPr>
      <w:rFonts w:asciiTheme="minorHAnsi" w:eastAsiaTheme="minorEastAsia" w:hAnsiTheme="minorHAnsi"/>
      <w:i/>
      <w:iCs/>
      <w:sz w:val="24"/>
      <w:szCs w:val="24"/>
    </w:rPr>
  </w:style>
  <w:style w:type="paragraph" w:customStyle="1" w:styleId="titledict">
    <w:name w:val="titledict"/>
    <w:basedOn w:val="a0"/>
    <w:uiPriority w:val="99"/>
    <w:rsid w:val="004B1670"/>
    <w:pPr>
      <w:spacing w:before="120" w:after="240"/>
    </w:pPr>
    <w:rPr>
      <w:rFonts w:ascii="Times New Roman" w:hAnsi="Times New Roman" w:cs="Times New Roman"/>
      <w:vanish/>
      <w:lang w:val="ru-RU"/>
    </w:rPr>
  </w:style>
  <w:style w:type="character" w:customStyle="1" w:styleId="epm">
    <w:name w:val="epm"/>
    <w:basedOn w:val="a1"/>
    <w:uiPriority w:val="99"/>
    <w:rsid w:val="004B1670"/>
    <w:rPr>
      <w:rFonts w:cs="Times New Roman"/>
      <w:shd w:val="clear" w:color="auto" w:fill="FFE0B2"/>
    </w:rPr>
  </w:style>
  <w:style w:type="paragraph" w:customStyle="1" w:styleId="af9">
    <w:name w:val="Стиль"/>
    <w:basedOn w:val="a0"/>
    <w:uiPriority w:val="99"/>
    <w:rsid w:val="004B1670"/>
    <w:pPr>
      <w:spacing w:after="160" w:line="240" w:lineRule="exact"/>
    </w:pPr>
    <w:rPr>
      <w:rFonts w:ascii="Verdana" w:hAnsi="Verdana" w:cs="Verdana"/>
      <w:sz w:val="20"/>
      <w:szCs w:val="20"/>
      <w:lang w:eastAsia="en-US"/>
    </w:rPr>
  </w:style>
  <w:style w:type="paragraph" w:styleId="3">
    <w:name w:val="Body Text Indent 3"/>
    <w:basedOn w:val="a0"/>
    <w:link w:val="30"/>
    <w:uiPriority w:val="99"/>
    <w:rsid w:val="004B1670"/>
    <w:pPr>
      <w:spacing w:after="120"/>
      <w:ind w:left="283"/>
    </w:pPr>
    <w:rPr>
      <w:rFonts w:ascii="Times New Roman" w:hAnsi="Times New Roman" w:cs="Times New Roman"/>
      <w:sz w:val="16"/>
      <w:szCs w:val="16"/>
      <w:lang w:val="ru-RU"/>
    </w:rPr>
  </w:style>
  <w:style w:type="character" w:customStyle="1" w:styleId="30">
    <w:name w:val="Основной текст с отступом 3 Знак"/>
    <w:basedOn w:val="a1"/>
    <w:link w:val="3"/>
    <w:uiPriority w:val="99"/>
    <w:rsid w:val="004B1670"/>
    <w:rPr>
      <w:rFonts w:ascii="Times New Roman" w:eastAsia="Times New Roman" w:hAnsi="Times New Roman"/>
      <w:sz w:val="16"/>
      <w:szCs w:val="16"/>
    </w:rPr>
  </w:style>
  <w:style w:type="paragraph" w:customStyle="1" w:styleId="Normalmmvb">
    <w:name w:val="Normal.mmvb"/>
    <w:uiPriority w:val="99"/>
    <w:rsid w:val="004B1670"/>
    <w:pPr>
      <w:widowControl w:val="0"/>
      <w:autoSpaceDE w:val="0"/>
      <w:autoSpaceDN w:val="0"/>
      <w:jc w:val="both"/>
    </w:pPr>
    <w:rPr>
      <w:rFonts w:ascii="Arial" w:eastAsia="Times New Roman" w:hAnsi="Arial" w:cs="Arial"/>
      <w:b/>
      <w:bCs/>
      <w:sz w:val="20"/>
      <w:szCs w:val="20"/>
    </w:rPr>
  </w:style>
  <w:style w:type="paragraph" w:styleId="24">
    <w:name w:val="Body Text 2"/>
    <w:basedOn w:val="a0"/>
    <w:link w:val="25"/>
    <w:uiPriority w:val="99"/>
    <w:rsid w:val="004B1670"/>
    <w:pPr>
      <w:spacing w:after="120"/>
      <w:ind w:left="283"/>
    </w:pPr>
    <w:rPr>
      <w:rFonts w:ascii="Times New Roman" w:hAnsi="Times New Roman" w:cs="Times New Roman"/>
      <w:sz w:val="20"/>
      <w:szCs w:val="20"/>
      <w:lang w:val="ru-RU"/>
    </w:rPr>
  </w:style>
  <w:style w:type="character" w:customStyle="1" w:styleId="25">
    <w:name w:val="Основной текст 2 Знак"/>
    <w:basedOn w:val="a1"/>
    <w:link w:val="24"/>
    <w:uiPriority w:val="99"/>
    <w:rsid w:val="004B1670"/>
    <w:rPr>
      <w:rFonts w:ascii="Times New Roman" w:eastAsia="Times New Roman" w:hAnsi="Times New Roman"/>
      <w:sz w:val="20"/>
      <w:szCs w:val="20"/>
    </w:rPr>
  </w:style>
  <w:style w:type="character" w:styleId="afa">
    <w:name w:val="page number"/>
    <w:basedOn w:val="a1"/>
    <w:uiPriority w:val="99"/>
    <w:rsid w:val="004B1670"/>
    <w:rPr>
      <w:rFonts w:ascii="Times New Roman" w:hAnsi="Times New Roman" w:cs="Times New Roman"/>
    </w:rPr>
  </w:style>
  <w:style w:type="paragraph" w:styleId="26">
    <w:name w:val="Body Text Indent 2"/>
    <w:basedOn w:val="a0"/>
    <w:link w:val="27"/>
    <w:uiPriority w:val="99"/>
    <w:rsid w:val="004B1670"/>
    <w:pPr>
      <w:ind w:firstLine="708"/>
      <w:jc w:val="both"/>
    </w:pPr>
    <w:rPr>
      <w:rFonts w:ascii="Times New Roman" w:hAnsi="Times New Roman" w:cs="Times New Roman"/>
      <w:lang w:val="ru-RU"/>
    </w:rPr>
  </w:style>
  <w:style w:type="character" w:customStyle="1" w:styleId="27">
    <w:name w:val="Основной текст с отступом 2 Знак"/>
    <w:basedOn w:val="a1"/>
    <w:link w:val="26"/>
    <w:uiPriority w:val="99"/>
    <w:rsid w:val="004B1670"/>
    <w:rPr>
      <w:rFonts w:ascii="Times New Roman" w:eastAsia="Times New Roman" w:hAnsi="Times New Roman"/>
      <w:sz w:val="24"/>
      <w:szCs w:val="24"/>
    </w:rPr>
  </w:style>
  <w:style w:type="character" w:customStyle="1" w:styleId="12">
    <w:name w:val="Знак Знак1"/>
    <w:uiPriority w:val="99"/>
    <w:rsid w:val="004B1670"/>
    <w:rPr>
      <w:rFonts w:ascii="Tahoma" w:hAnsi="Tahoma"/>
      <w:smallCaps/>
      <w:snapToGrid w:val="0"/>
      <w:sz w:val="16"/>
    </w:rPr>
  </w:style>
  <w:style w:type="character" w:customStyle="1" w:styleId="afb">
    <w:name w:val="Знак Знак"/>
    <w:uiPriority w:val="99"/>
    <w:rsid w:val="004B1670"/>
    <w:rPr>
      <w:rFonts w:ascii="Times New Roman" w:hAnsi="Times New Roman"/>
      <w:sz w:val="24"/>
    </w:rPr>
  </w:style>
  <w:style w:type="paragraph" w:customStyle="1" w:styleId="ConsNormal">
    <w:name w:val="ConsNormal"/>
    <w:uiPriority w:val="99"/>
    <w:rsid w:val="004B1670"/>
    <w:pPr>
      <w:ind w:firstLine="720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ConsNonformat">
    <w:name w:val="ConsNonformat"/>
    <w:uiPriority w:val="99"/>
    <w:rsid w:val="004B1670"/>
    <w:rPr>
      <w:rFonts w:ascii="Courier New" w:eastAsia="Times New Roman" w:hAnsi="Courier New" w:cs="Courier New"/>
      <w:i/>
      <w:iCs/>
      <w:sz w:val="20"/>
      <w:szCs w:val="20"/>
    </w:rPr>
  </w:style>
  <w:style w:type="paragraph" w:styleId="afc">
    <w:name w:val="Subtitle"/>
    <w:basedOn w:val="a0"/>
    <w:link w:val="afd"/>
    <w:uiPriority w:val="99"/>
    <w:qFormat/>
    <w:rsid w:val="004B1670"/>
    <w:pPr>
      <w:autoSpaceDE w:val="0"/>
      <w:autoSpaceDN w:val="0"/>
      <w:jc w:val="center"/>
    </w:pPr>
    <w:rPr>
      <w:rFonts w:ascii="Times New Roman" w:hAnsi="Times New Roman" w:cs="Times New Roman"/>
      <w:b/>
      <w:bCs/>
      <w:sz w:val="28"/>
      <w:szCs w:val="28"/>
      <w:lang w:val="ru-RU"/>
    </w:rPr>
  </w:style>
  <w:style w:type="character" w:customStyle="1" w:styleId="afd">
    <w:name w:val="Подзаголовок Знак"/>
    <w:basedOn w:val="a1"/>
    <w:link w:val="afc"/>
    <w:uiPriority w:val="99"/>
    <w:rsid w:val="004B1670"/>
    <w:rPr>
      <w:rFonts w:ascii="Times New Roman" w:eastAsia="Times New Roman" w:hAnsi="Times New Roman"/>
      <w:b/>
      <w:bCs/>
      <w:sz w:val="28"/>
      <w:szCs w:val="28"/>
    </w:rPr>
  </w:style>
  <w:style w:type="paragraph" w:customStyle="1" w:styleId="afe">
    <w:name w:val="Нормальный"/>
    <w:uiPriority w:val="99"/>
    <w:rsid w:val="004B1670"/>
    <w:pPr>
      <w:autoSpaceDE w:val="0"/>
      <w:autoSpaceDN w:val="0"/>
    </w:pPr>
    <w:rPr>
      <w:rFonts w:ascii="Times New Roman" w:eastAsia="Times New Roman" w:hAnsi="Times New Roman"/>
      <w:sz w:val="24"/>
      <w:szCs w:val="24"/>
    </w:rPr>
  </w:style>
  <w:style w:type="paragraph" w:customStyle="1" w:styleId="13">
    <w:name w:val="1"/>
    <w:basedOn w:val="a0"/>
    <w:uiPriority w:val="99"/>
    <w:rsid w:val="004B1670"/>
    <w:pPr>
      <w:spacing w:after="160" w:line="240" w:lineRule="exact"/>
    </w:pPr>
    <w:rPr>
      <w:rFonts w:ascii="Verdana" w:hAnsi="Verdana" w:cs="Verdana"/>
      <w:sz w:val="20"/>
      <w:szCs w:val="20"/>
      <w:lang w:eastAsia="en-US"/>
    </w:rPr>
  </w:style>
  <w:style w:type="paragraph" w:customStyle="1" w:styleId="aff">
    <w:name w:val="Абзац с интервалом"/>
    <w:basedOn w:val="a0"/>
    <w:link w:val="aff0"/>
    <w:uiPriority w:val="99"/>
    <w:rsid w:val="004B1670"/>
    <w:pPr>
      <w:spacing w:before="120" w:after="120"/>
      <w:jc w:val="both"/>
    </w:pPr>
    <w:rPr>
      <w:rFonts w:ascii="Arial" w:hAnsi="Arial" w:cs="Arial"/>
      <w:lang w:val="ru-RU"/>
    </w:rPr>
  </w:style>
  <w:style w:type="character" w:customStyle="1" w:styleId="aff0">
    <w:name w:val="Абзац с интервалом Знак"/>
    <w:link w:val="aff"/>
    <w:uiPriority w:val="99"/>
    <w:locked/>
    <w:rsid w:val="004B1670"/>
    <w:rPr>
      <w:rFonts w:ascii="Arial" w:eastAsia="Times New Roman" w:hAnsi="Arial" w:cs="Arial"/>
      <w:sz w:val="24"/>
      <w:szCs w:val="24"/>
    </w:rPr>
  </w:style>
  <w:style w:type="paragraph" w:customStyle="1" w:styleId="ConsTitle">
    <w:name w:val="ConsTitle"/>
    <w:uiPriority w:val="99"/>
    <w:rsid w:val="004B1670"/>
    <w:pPr>
      <w:widowControl w:val="0"/>
      <w:autoSpaceDE w:val="0"/>
      <w:autoSpaceDN w:val="0"/>
      <w:adjustRightInd w:val="0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styleId="aff1">
    <w:name w:val="Normal (Web)"/>
    <w:basedOn w:val="a0"/>
    <w:uiPriority w:val="99"/>
    <w:semiHidden/>
    <w:rsid w:val="004B1670"/>
    <w:pPr>
      <w:spacing w:before="100" w:beforeAutospacing="1" w:after="100" w:afterAutospacing="1"/>
    </w:pPr>
    <w:rPr>
      <w:rFonts w:ascii="Times New Roman" w:hAnsi="Times New Roman" w:cs="Times New Roman"/>
      <w:lang w:val="ru-RU"/>
    </w:rPr>
  </w:style>
  <w:style w:type="paragraph" w:customStyle="1" w:styleId="aff2">
    <w:name w:val="Знак Знак Знак Знак Знак Знак"/>
    <w:basedOn w:val="a0"/>
    <w:uiPriority w:val="99"/>
    <w:rsid w:val="004B1670"/>
    <w:pPr>
      <w:spacing w:before="100" w:beforeAutospacing="1" w:after="100" w:afterAutospacing="1"/>
    </w:pPr>
    <w:rPr>
      <w:rFonts w:ascii="Tahoma" w:hAnsi="Tahoma" w:cs="Tahoma"/>
      <w:sz w:val="20"/>
      <w:szCs w:val="20"/>
      <w:lang w:eastAsia="en-US"/>
    </w:rPr>
  </w:style>
  <w:style w:type="character" w:customStyle="1" w:styleId="blk">
    <w:name w:val="blk"/>
    <w:rsid w:val="004B1670"/>
  </w:style>
  <w:style w:type="paragraph" w:customStyle="1" w:styleId="4">
    <w:name w:val="Знак4 Знак Знак Знак Знак Знак Знак Знак Знак Знак"/>
    <w:basedOn w:val="a0"/>
    <w:uiPriority w:val="99"/>
    <w:rsid w:val="004B1670"/>
    <w:pPr>
      <w:ind w:firstLine="540"/>
    </w:pPr>
    <w:rPr>
      <w:rFonts w:ascii="Verdana" w:hAnsi="Verdana" w:cs="Verdana"/>
      <w:sz w:val="20"/>
      <w:szCs w:val="20"/>
      <w:lang w:eastAsia="en-US"/>
    </w:rPr>
  </w:style>
  <w:style w:type="paragraph" w:styleId="aff3">
    <w:name w:val="endnote text"/>
    <w:basedOn w:val="a0"/>
    <w:link w:val="aff4"/>
    <w:uiPriority w:val="99"/>
    <w:unhideWhenUsed/>
    <w:rsid w:val="004B1670"/>
    <w:rPr>
      <w:rFonts w:ascii="Times New Roman" w:hAnsi="Times New Roman" w:cs="Times New Roman"/>
      <w:sz w:val="20"/>
      <w:szCs w:val="20"/>
      <w:lang w:val="ru-RU"/>
    </w:rPr>
  </w:style>
  <w:style w:type="character" w:customStyle="1" w:styleId="aff4">
    <w:name w:val="Текст концевой сноски Знак"/>
    <w:basedOn w:val="a1"/>
    <w:link w:val="aff3"/>
    <w:uiPriority w:val="99"/>
    <w:rsid w:val="004B1670"/>
    <w:rPr>
      <w:rFonts w:ascii="Times New Roman" w:eastAsia="Times New Roman" w:hAnsi="Times New Roman"/>
      <w:sz w:val="20"/>
      <w:szCs w:val="20"/>
    </w:rPr>
  </w:style>
  <w:style w:type="paragraph" w:customStyle="1" w:styleId="BodyText22">
    <w:name w:val="Body Text 22"/>
    <w:basedOn w:val="a0"/>
    <w:uiPriority w:val="99"/>
    <w:rsid w:val="004B1670"/>
    <w:pPr>
      <w:jc w:val="both"/>
    </w:pPr>
    <w:rPr>
      <w:rFonts w:ascii="Times New Roman" w:hAnsi="Times New Roman" w:cs="Times New Roman"/>
      <w:lang w:val="ru-RU"/>
    </w:rPr>
  </w:style>
  <w:style w:type="paragraph" w:customStyle="1" w:styleId="aff5">
    <w:name w:val="Îáû÷íûé.Íîðìàëüíûé"/>
    <w:uiPriority w:val="99"/>
    <w:rsid w:val="004B1670"/>
    <w:pPr>
      <w:autoSpaceDE w:val="0"/>
      <w:autoSpaceDN w:val="0"/>
      <w:jc w:val="both"/>
    </w:pPr>
    <w:rPr>
      <w:rFonts w:ascii="Times New Roman" w:eastAsia="Times New Roman" w:hAnsi="Times New Roman"/>
      <w:sz w:val="24"/>
      <w:szCs w:val="24"/>
    </w:rPr>
  </w:style>
  <w:style w:type="paragraph" w:styleId="aff6">
    <w:name w:val="footnote text"/>
    <w:basedOn w:val="a0"/>
    <w:link w:val="aff7"/>
    <w:uiPriority w:val="99"/>
    <w:rsid w:val="004B1670"/>
    <w:rPr>
      <w:rFonts w:ascii="Times New Roman" w:hAnsi="Times New Roman" w:cs="Times New Roman"/>
      <w:sz w:val="20"/>
      <w:szCs w:val="20"/>
      <w:lang w:val="ru-RU"/>
    </w:rPr>
  </w:style>
  <w:style w:type="character" w:customStyle="1" w:styleId="aff7">
    <w:name w:val="Текст сноски Знак"/>
    <w:basedOn w:val="a1"/>
    <w:link w:val="aff6"/>
    <w:uiPriority w:val="99"/>
    <w:rsid w:val="004B1670"/>
    <w:rPr>
      <w:rFonts w:ascii="Times New Roman" w:eastAsia="Times New Roman" w:hAnsi="Times New Roman"/>
      <w:sz w:val="20"/>
      <w:szCs w:val="20"/>
    </w:rPr>
  </w:style>
  <w:style w:type="paragraph" w:customStyle="1" w:styleId="Iiiaeuiue">
    <w:name w:val="Ii?iaeuiue"/>
    <w:uiPriority w:val="99"/>
    <w:rsid w:val="004B1670"/>
    <w:pPr>
      <w:autoSpaceDE w:val="0"/>
      <w:autoSpaceDN w:val="0"/>
    </w:pPr>
    <w:rPr>
      <w:rFonts w:ascii="Times New Roman" w:eastAsiaTheme="minorEastAsia" w:hAnsi="Times New Roman"/>
      <w:sz w:val="20"/>
      <w:szCs w:val="20"/>
    </w:rPr>
  </w:style>
  <w:style w:type="paragraph" w:styleId="aff8">
    <w:name w:val="Message Header"/>
    <w:basedOn w:val="a0"/>
    <w:link w:val="aff9"/>
    <w:uiPriority w:val="99"/>
    <w:rsid w:val="004B1670"/>
    <w:pPr>
      <w:jc w:val="center"/>
    </w:pPr>
    <w:rPr>
      <w:rFonts w:ascii="Times New Roman" w:eastAsiaTheme="minorEastAsia" w:hAnsi="Times New Roman" w:cs="Times New Roman"/>
      <w:sz w:val="20"/>
      <w:szCs w:val="20"/>
      <w:lang w:val="ru-RU"/>
    </w:rPr>
  </w:style>
  <w:style w:type="character" w:customStyle="1" w:styleId="aff9">
    <w:name w:val="Шапка Знак"/>
    <w:basedOn w:val="a1"/>
    <w:link w:val="aff8"/>
    <w:uiPriority w:val="99"/>
    <w:rsid w:val="004B1670"/>
    <w:rPr>
      <w:rFonts w:ascii="Times New Roman" w:eastAsiaTheme="minorEastAsia" w:hAnsi="Times New Roman"/>
      <w:sz w:val="20"/>
      <w:szCs w:val="20"/>
    </w:rPr>
  </w:style>
  <w:style w:type="paragraph" w:styleId="affa">
    <w:name w:val="Revision"/>
    <w:hidden/>
    <w:uiPriority w:val="99"/>
    <w:semiHidden/>
    <w:rsid w:val="004B1670"/>
    <w:rPr>
      <w:rFonts w:ascii="Times New Roman" w:eastAsia="Times New Roman" w:hAnsi="Times New Roman"/>
      <w:sz w:val="24"/>
      <w:szCs w:val="24"/>
    </w:rPr>
  </w:style>
  <w:style w:type="character" w:customStyle="1" w:styleId="blk3">
    <w:name w:val="blk3"/>
    <w:rsid w:val="004B1670"/>
  </w:style>
  <w:style w:type="character" w:styleId="affb">
    <w:name w:val="footnote reference"/>
    <w:basedOn w:val="a1"/>
    <w:uiPriority w:val="99"/>
    <w:semiHidden/>
    <w:unhideWhenUsed/>
    <w:rsid w:val="00395E9A"/>
    <w:rPr>
      <w:vertAlign w:val="superscript"/>
    </w:rPr>
  </w:style>
  <w:style w:type="table" w:customStyle="1" w:styleId="14">
    <w:name w:val="Сетка таблицы1"/>
    <w:basedOn w:val="a2"/>
    <w:next w:val="af4"/>
    <w:locked/>
    <w:rsid w:val="00E47E45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5">
    <w:name w:val="Обычный1"/>
    <w:rsid w:val="00FA5A75"/>
    <w:rPr>
      <w:rFonts w:ascii="Times New Roman" w:eastAsia="Times New Roman" w:hAnsi="Times New Roman"/>
      <w:sz w:val="20"/>
      <w:szCs w:val="20"/>
    </w:rPr>
  </w:style>
  <w:style w:type="paragraph" w:customStyle="1" w:styleId="indent">
    <w:name w:val="indent"/>
    <w:basedOn w:val="a0"/>
    <w:rsid w:val="00362C66"/>
    <w:pPr>
      <w:spacing w:before="240" w:after="240"/>
      <w:ind w:firstLine="708"/>
      <w:jc w:val="both"/>
    </w:pPr>
    <w:rPr>
      <w:rFonts w:ascii="Times New Roman" w:hAnsi="Times New Roman" w:cs="Times New Roman"/>
      <w:lang w:val="ru-RU"/>
    </w:rPr>
  </w:style>
  <w:style w:type="paragraph" w:customStyle="1" w:styleId="affc">
    <w:name w:val="Анализ"/>
    <w:basedOn w:val="aa"/>
    <w:link w:val="affd"/>
    <w:qFormat/>
    <w:rsid w:val="0079400F"/>
    <w:pPr>
      <w:numPr>
        <w:ilvl w:val="1"/>
      </w:numPr>
      <w:ind w:left="795" w:right="0" w:firstLine="340"/>
    </w:pPr>
    <w:rPr>
      <w:rFonts w:eastAsia="Calibri"/>
      <w:sz w:val="23"/>
      <w:szCs w:val="23"/>
      <w:lang w:eastAsia="en-US"/>
    </w:rPr>
  </w:style>
  <w:style w:type="character" w:customStyle="1" w:styleId="affd">
    <w:name w:val="Анализ Знак"/>
    <w:link w:val="affc"/>
    <w:rsid w:val="0079400F"/>
    <w:rPr>
      <w:rFonts w:ascii="Times New Roman" w:hAnsi="Times New Roman"/>
      <w:sz w:val="23"/>
      <w:szCs w:val="23"/>
      <w:lang w:eastAsia="en-US"/>
    </w:rPr>
  </w:style>
  <w:style w:type="paragraph" w:customStyle="1" w:styleId="Style1">
    <w:name w:val="Style1"/>
    <w:basedOn w:val="a0"/>
    <w:uiPriority w:val="99"/>
    <w:rsid w:val="0079400F"/>
    <w:pPr>
      <w:widowControl w:val="0"/>
      <w:autoSpaceDE w:val="0"/>
      <w:autoSpaceDN w:val="0"/>
      <w:adjustRightInd w:val="0"/>
      <w:spacing w:line="197" w:lineRule="exact"/>
      <w:jc w:val="center"/>
    </w:pPr>
    <w:rPr>
      <w:rFonts w:ascii="Times New Roman" w:hAnsi="Times New Roman" w:cs="Times New Roman"/>
      <w:lang w:val="ru-RU"/>
    </w:rPr>
  </w:style>
  <w:style w:type="paragraph" w:customStyle="1" w:styleId="Style2">
    <w:name w:val="Style2"/>
    <w:basedOn w:val="a0"/>
    <w:uiPriority w:val="99"/>
    <w:rsid w:val="0079400F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imes New Roman" w:hAnsi="Times New Roman" w:cs="Times New Roman"/>
      <w:lang w:val="ru-RU"/>
    </w:rPr>
  </w:style>
  <w:style w:type="paragraph" w:customStyle="1" w:styleId="Style5">
    <w:name w:val="Style5"/>
    <w:basedOn w:val="a0"/>
    <w:uiPriority w:val="99"/>
    <w:rsid w:val="0079400F"/>
    <w:pPr>
      <w:widowControl w:val="0"/>
      <w:autoSpaceDE w:val="0"/>
      <w:autoSpaceDN w:val="0"/>
      <w:adjustRightInd w:val="0"/>
      <w:spacing w:line="265" w:lineRule="exact"/>
      <w:jc w:val="both"/>
    </w:pPr>
    <w:rPr>
      <w:rFonts w:ascii="Times New Roman" w:hAnsi="Times New Roman" w:cs="Times New Roman"/>
      <w:lang w:val="ru-RU"/>
    </w:rPr>
  </w:style>
  <w:style w:type="character" w:customStyle="1" w:styleId="FontStyle12">
    <w:name w:val="Font Style12"/>
    <w:uiPriority w:val="99"/>
    <w:rsid w:val="0079400F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3">
    <w:name w:val="Font Style13"/>
    <w:uiPriority w:val="99"/>
    <w:rsid w:val="0079400F"/>
    <w:rPr>
      <w:b/>
      <w:bCs/>
      <w:sz w:val="22"/>
      <w:szCs w:val="22"/>
    </w:rPr>
  </w:style>
  <w:style w:type="paragraph" w:customStyle="1" w:styleId="a">
    <w:name w:val="ДОГОВОР НА ТОРГАХ текст"/>
    <w:basedOn w:val="aa"/>
    <w:link w:val="affe"/>
    <w:qFormat/>
    <w:rsid w:val="0079400F"/>
    <w:pPr>
      <w:numPr>
        <w:ilvl w:val="1"/>
        <w:numId w:val="1"/>
      </w:numPr>
      <w:ind w:right="0"/>
    </w:pPr>
    <w:rPr>
      <w:rFonts w:eastAsia="Calibri"/>
      <w:sz w:val="22"/>
      <w:szCs w:val="22"/>
      <w:lang w:eastAsia="en-US"/>
    </w:rPr>
  </w:style>
  <w:style w:type="character" w:customStyle="1" w:styleId="affe">
    <w:name w:val="ДОГОВОР НА ТОРГАХ текст Знак"/>
    <w:link w:val="a"/>
    <w:rsid w:val="0079400F"/>
    <w:rPr>
      <w:rFonts w:ascii="Times New Roman" w:hAnsi="Times New Roman"/>
      <w:lang w:eastAsia="en-US"/>
    </w:rPr>
  </w:style>
  <w:style w:type="character" w:styleId="afff">
    <w:name w:val="Strong"/>
    <w:basedOn w:val="a1"/>
    <w:qFormat/>
    <w:rsid w:val="002B66AA"/>
    <w:rPr>
      <w:b/>
      <w:bCs/>
    </w:rPr>
  </w:style>
  <w:style w:type="paragraph" w:customStyle="1" w:styleId="16">
    <w:name w:val="Знак Знак Знак1 Знак"/>
    <w:basedOn w:val="a0"/>
    <w:autoRedefine/>
    <w:rsid w:val="002B66AA"/>
    <w:pPr>
      <w:spacing w:after="160" w:line="240" w:lineRule="exact"/>
    </w:pPr>
    <w:rPr>
      <w:rFonts w:ascii="Times New Roman" w:eastAsia="SimSun" w:hAnsi="Times New Roman" w:cs="Times New Roman"/>
      <w:b/>
      <w:sz w:val="28"/>
      <w:lang w:eastAsia="en-US"/>
    </w:rPr>
  </w:style>
  <w:style w:type="character" w:customStyle="1" w:styleId="apple-converted-space">
    <w:name w:val="apple-converted-space"/>
    <w:basedOn w:val="a1"/>
    <w:rsid w:val="002B66AA"/>
  </w:style>
  <w:style w:type="paragraph" w:customStyle="1" w:styleId="afff0">
    <w:name w:val="Содержимое таблицы"/>
    <w:basedOn w:val="a0"/>
    <w:uiPriority w:val="99"/>
    <w:rsid w:val="002B66AA"/>
    <w:pPr>
      <w:widowControl w:val="0"/>
      <w:suppressLineNumbers/>
      <w:suppressAutoHyphens/>
    </w:pPr>
    <w:rPr>
      <w:rFonts w:ascii="Arial" w:eastAsia="Arial Unicode MS" w:hAnsi="Arial" w:cs="Times New Roman"/>
      <w:kern w:val="1"/>
      <w:sz w:val="20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70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9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7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5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2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5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0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0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commentsExtended" Target="commentsExtended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4E3827-B294-462E-BA4D-86AC790E8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1000</Words>
  <Characters>5700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Желудкова Ольга Николаевна</dc:creator>
  <cp:lastModifiedBy>Яна Логинова</cp:lastModifiedBy>
  <cp:revision>3</cp:revision>
  <cp:lastPrinted>2017-04-13T12:54:00Z</cp:lastPrinted>
  <dcterms:created xsi:type="dcterms:W3CDTF">2021-02-12T08:40:00Z</dcterms:created>
  <dcterms:modified xsi:type="dcterms:W3CDTF">2021-05-21T14:00:00Z</dcterms:modified>
</cp:coreProperties>
</file>