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EEF" w:rsidRPr="00A94AF1" w:rsidRDefault="004E4EEF" w:rsidP="004E4EEF">
      <w:pPr>
        <w:widowControl w:val="0"/>
        <w:jc w:val="center"/>
        <w:rPr>
          <w:b/>
          <w:bCs/>
          <w:sz w:val="22"/>
          <w:szCs w:val="22"/>
        </w:rPr>
      </w:pPr>
      <w:r w:rsidRPr="00A94AF1">
        <w:rPr>
          <w:b/>
          <w:bCs/>
          <w:sz w:val="22"/>
          <w:szCs w:val="22"/>
        </w:rPr>
        <w:t xml:space="preserve">ДОГОВОР О ЗАДАТКЕ </w:t>
      </w:r>
    </w:p>
    <w:p w:rsidR="004E4EEF" w:rsidRPr="00A94AF1" w:rsidRDefault="004E4EEF" w:rsidP="004E4EEF">
      <w:pPr>
        <w:widowControl w:val="0"/>
        <w:jc w:val="center"/>
        <w:rPr>
          <w:b/>
          <w:sz w:val="22"/>
          <w:szCs w:val="22"/>
        </w:rPr>
      </w:pPr>
      <w:r w:rsidRPr="00A94AF1">
        <w:rPr>
          <w:b/>
          <w:bCs/>
          <w:sz w:val="22"/>
          <w:szCs w:val="22"/>
        </w:rPr>
        <w:t xml:space="preserve">(Лот № </w:t>
      </w:r>
      <w:r w:rsidRPr="00A94AF1">
        <w:rPr>
          <w:b/>
          <w:noProof/>
          <w:sz w:val="22"/>
          <w:szCs w:val="22"/>
        </w:rPr>
        <w:t>1</w:t>
      </w:r>
      <w:r w:rsidRPr="00A94AF1">
        <w:rPr>
          <w:b/>
          <w:bCs/>
          <w:sz w:val="22"/>
          <w:szCs w:val="22"/>
        </w:rPr>
        <w:t>)</w:t>
      </w:r>
    </w:p>
    <w:p w:rsidR="004E4EEF" w:rsidRPr="00A94AF1" w:rsidRDefault="004E4EEF" w:rsidP="004E4EEF">
      <w:pPr>
        <w:rPr>
          <w:sz w:val="22"/>
          <w:szCs w:val="22"/>
        </w:rPr>
      </w:pPr>
      <w:r w:rsidRPr="00A94AF1">
        <w:rPr>
          <w:sz w:val="22"/>
          <w:szCs w:val="22"/>
        </w:rPr>
        <w:t>гор.</w:t>
      </w:r>
      <w:r w:rsidR="00AD1595" w:rsidRPr="00A94AF1">
        <w:rPr>
          <w:sz w:val="22"/>
          <w:szCs w:val="22"/>
        </w:rPr>
        <w:t xml:space="preserve"> </w:t>
      </w:r>
      <w:r w:rsidR="00C61066" w:rsidRPr="00A94AF1">
        <w:rPr>
          <w:sz w:val="22"/>
          <w:szCs w:val="22"/>
        </w:rPr>
        <w:t>Москва</w:t>
      </w:r>
      <w:r w:rsidR="00C61066" w:rsidRPr="00A94AF1">
        <w:rPr>
          <w:sz w:val="22"/>
          <w:szCs w:val="22"/>
        </w:rPr>
        <w:tab/>
      </w:r>
      <w:r w:rsidR="00C61066" w:rsidRPr="00A94AF1">
        <w:rPr>
          <w:sz w:val="22"/>
          <w:szCs w:val="22"/>
        </w:rPr>
        <w:tab/>
      </w:r>
      <w:r w:rsidR="00AD1595" w:rsidRPr="00A94AF1">
        <w:rPr>
          <w:sz w:val="22"/>
          <w:szCs w:val="22"/>
        </w:rPr>
        <w:t xml:space="preserve">    </w:t>
      </w:r>
      <w:r w:rsidR="00AD1595" w:rsidRPr="00A94AF1">
        <w:rPr>
          <w:sz w:val="22"/>
          <w:szCs w:val="22"/>
        </w:rPr>
        <w:tab/>
      </w:r>
      <w:r w:rsidR="00AD1595" w:rsidRPr="00A94AF1">
        <w:rPr>
          <w:sz w:val="22"/>
          <w:szCs w:val="22"/>
        </w:rPr>
        <w:tab/>
      </w:r>
      <w:r w:rsidR="00AD1595" w:rsidRPr="00A94AF1">
        <w:rPr>
          <w:sz w:val="22"/>
          <w:szCs w:val="22"/>
        </w:rPr>
        <w:tab/>
      </w:r>
      <w:r w:rsidR="00AD1595" w:rsidRPr="00A94AF1">
        <w:rPr>
          <w:sz w:val="22"/>
          <w:szCs w:val="22"/>
        </w:rPr>
        <w:tab/>
      </w:r>
      <w:r w:rsidR="00AD1595" w:rsidRPr="00A94AF1">
        <w:rPr>
          <w:sz w:val="22"/>
          <w:szCs w:val="22"/>
        </w:rPr>
        <w:tab/>
        <w:t xml:space="preserve">      </w:t>
      </w:r>
      <w:r w:rsidRPr="00A94AF1">
        <w:rPr>
          <w:sz w:val="22"/>
          <w:szCs w:val="22"/>
        </w:rPr>
        <w:t xml:space="preserve">  «___» ______________ 20</w:t>
      </w:r>
      <w:r w:rsidR="00B03005" w:rsidRPr="00A94AF1">
        <w:rPr>
          <w:sz w:val="22"/>
          <w:szCs w:val="22"/>
        </w:rPr>
        <w:t>21</w:t>
      </w:r>
      <w:r w:rsidRPr="00A94AF1">
        <w:rPr>
          <w:sz w:val="22"/>
          <w:szCs w:val="22"/>
        </w:rPr>
        <w:t xml:space="preserve"> года</w:t>
      </w:r>
    </w:p>
    <w:p w:rsidR="004E4EEF" w:rsidRPr="00A94AF1" w:rsidRDefault="00CC0BB1" w:rsidP="004E4EE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94AF1">
        <w:rPr>
          <w:rFonts w:ascii="Times New Roman" w:hAnsi="Times New Roman" w:cs="Times New Roman"/>
          <w:sz w:val="22"/>
          <w:szCs w:val="22"/>
          <w:shd w:val="clear" w:color="auto" w:fill="FFFFFF"/>
        </w:rPr>
        <w:t>К</w:t>
      </w:r>
      <w:r w:rsidR="00994068" w:rsidRPr="00A94AF1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онкурсный управляющий </w:t>
      </w:r>
      <w:r w:rsidR="00B03005" w:rsidRPr="00A94AF1">
        <w:rPr>
          <w:rFonts w:ascii="Times New Roman" w:hAnsi="Times New Roman" w:cs="Times New Roman"/>
          <w:sz w:val="22"/>
          <w:szCs w:val="22"/>
        </w:rPr>
        <w:t>ООО «КиноСити Строй» (адрес: 195220, г. Санкт-Петербург, пр-кт Непокоренных, д. 17, корп. 4; ИНН 7804444471, ОГРН 1107847290253</w:t>
      </w:r>
      <w:r w:rsidR="00B03005" w:rsidRPr="00A94AF1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="00B03005" w:rsidRPr="00A94AF1">
        <w:rPr>
          <w:rFonts w:ascii="Times New Roman" w:hAnsi="Times New Roman" w:cs="Times New Roman"/>
          <w:sz w:val="22"/>
          <w:szCs w:val="22"/>
        </w:rPr>
        <w:t>далее также Должник) Савельев Александр Юрьевич (ИНН 782512960705, СНИЛС 142-173-381 33; адрес для направления почтовой корреспонденции: 190013, г. Санкт-Петербург, а/я 1), член ААУ «ЦФОП АПК» (адрес: 107031, г. Москва, ул. Б. Дмитровка, д. 32, стр. 1; ИНН 7707030411, ОГРН 1107799002057), действующий на основании решения Арбитражного суда города Санкт-Петербурга и Ленинградской области от 22.11.2017 по делу № А56-18161/2017</w:t>
      </w:r>
      <w:r w:rsidR="004E4EEF" w:rsidRPr="00A94AF1">
        <w:rPr>
          <w:rFonts w:ascii="Times New Roman" w:hAnsi="Times New Roman" w:cs="Times New Roman"/>
          <w:sz w:val="22"/>
          <w:szCs w:val="22"/>
        </w:rPr>
        <w:t>, именуем</w:t>
      </w:r>
      <w:r w:rsidR="00AD1595" w:rsidRPr="00A94AF1">
        <w:rPr>
          <w:rFonts w:ascii="Times New Roman" w:hAnsi="Times New Roman" w:cs="Times New Roman"/>
          <w:sz w:val="22"/>
          <w:szCs w:val="22"/>
        </w:rPr>
        <w:t>ый</w:t>
      </w:r>
      <w:r w:rsidR="004E4EEF" w:rsidRPr="00A94AF1">
        <w:rPr>
          <w:rFonts w:ascii="Times New Roman" w:hAnsi="Times New Roman" w:cs="Times New Roman"/>
          <w:sz w:val="22"/>
          <w:szCs w:val="22"/>
        </w:rPr>
        <w:t xml:space="preserve"> в дальнейшем «Организатор торгов», с одной стороны, и</w:t>
      </w:r>
    </w:p>
    <w:p w:rsidR="004E4EEF" w:rsidRPr="00A94AF1" w:rsidRDefault="004E4EEF" w:rsidP="004E4EEF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94AF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</w:t>
      </w:r>
      <w:r w:rsidR="001F15A6" w:rsidRPr="00A94AF1">
        <w:rPr>
          <w:rFonts w:ascii="Times New Roman" w:hAnsi="Times New Roman" w:cs="Times New Roman"/>
          <w:sz w:val="22"/>
          <w:szCs w:val="22"/>
        </w:rPr>
        <w:t xml:space="preserve"> </w:t>
      </w:r>
      <w:r w:rsidRPr="00A94AF1">
        <w:rPr>
          <w:rFonts w:ascii="Times New Roman" w:hAnsi="Times New Roman" w:cs="Times New Roman"/>
          <w:sz w:val="22"/>
          <w:szCs w:val="22"/>
        </w:rPr>
        <w:t>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994068" w:rsidRPr="00A94AF1" w:rsidRDefault="00994068" w:rsidP="00994068">
      <w:pPr>
        <w:widowControl w:val="0"/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 xml:space="preserve">1.1. В соответствии с информационным сообщением о проведении торгов в форме аукциона (опубликовано в газете «Коммерсантъ» от </w:t>
      </w:r>
      <w:r w:rsidR="00B03005" w:rsidRPr="00A94AF1">
        <w:rPr>
          <w:sz w:val="22"/>
          <w:szCs w:val="22"/>
        </w:rPr>
        <w:t>2</w:t>
      </w:r>
      <w:r w:rsidR="00262247" w:rsidRPr="00A94AF1">
        <w:rPr>
          <w:sz w:val="22"/>
          <w:szCs w:val="22"/>
        </w:rPr>
        <w:t>4</w:t>
      </w:r>
      <w:r w:rsidRPr="00A94AF1">
        <w:rPr>
          <w:sz w:val="22"/>
          <w:szCs w:val="22"/>
        </w:rPr>
        <w:t>.0</w:t>
      </w:r>
      <w:r w:rsidR="00262247" w:rsidRPr="00A94AF1">
        <w:rPr>
          <w:sz w:val="22"/>
          <w:szCs w:val="22"/>
        </w:rPr>
        <w:t>4</w:t>
      </w:r>
      <w:r w:rsidR="00B03005" w:rsidRPr="00A94AF1">
        <w:rPr>
          <w:sz w:val="22"/>
          <w:szCs w:val="22"/>
        </w:rPr>
        <w:t>.2021</w:t>
      </w:r>
      <w:r w:rsidRPr="00A94AF1">
        <w:rPr>
          <w:sz w:val="22"/>
          <w:szCs w:val="22"/>
        </w:rPr>
        <w:t xml:space="preserve">) для участия в </w:t>
      </w:r>
      <w:r w:rsidR="00262247" w:rsidRPr="00A94AF1">
        <w:rPr>
          <w:sz w:val="22"/>
          <w:szCs w:val="22"/>
        </w:rPr>
        <w:t xml:space="preserve">повторных </w:t>
      </w:r>
      <w:r w:rsidRPr="00A94AF1">
        <w:rPr>
          <w:sz w:val="22"/>
          <w:szCs w:val="22"/>
        </w:rPr>
        <w:t>торгах по продаже имущества, принадлежащего ООО «</w:t>
      </w:r>
      <w:r w:rsidR="00B03005" w:rsidRPr="00A94AF1">
        <w:rPr>
          <w:sz w:val="22"/>
          <w:szCs w:val="22"/>
        </w:rPr>
        <w:t>КСС</w:t>
      </w:r>
      <w:r w:rsidRPr="00A94AF1">
        <w:rPr>
          <w:sz w:val="22"/>
          <w:szCs w:val="22"/>
        </w:rPr>
        <w:t>», по Лоту № 1</w:t>
      </w:r>
      <w:r w:rsidRPr="00A94AF1">
        <w:rPr>
          <w:b/>
          <w:bCs/>
          <w:sz w:val="22"/>
          <w:szCs w:val="22"/>
        </w:rPr>
        <w:fldChar w:fldCharType="begin"/>
      </w:r>
      <w:r w:rsidRPr="00A94AF1">
        <w:rPr>
          <w:b/>
          <w:bCs/>
          <w:sz w:val="22"/>
          <w:szCs w:val="22"/>
        </w:rPr>
        <w:instrText xml:space="preserve"> MERGEFIELD "F1" </w:instrText>
      </w:r>
      <w:r w:rsidRPr="00A94AF1">
        <w:rPr>
          <w:b/>
          <w:bCs/>
          <w:sz w:val="22"/>
          <w:szCs w:val="22"/>
        </w:rPr>
        <w:fldChar w:fldCharType="end"/>
      </w:r>
      <w:r w:rsidRPr="00A94AF1">
        <w:rPr>
          <w:sz w:val="22"/>
          <w:szCs w:val="22"/>
        </w:rPr>
        <w:t>, Претендент перечисляет сумму задатка на расчетный счет ООО «</w:t>
      </w:r>
      <w:r w:rsidR="00B03005" w:rsidRPr="00A94AF1">
        <w:rPr>
          <w:sz w:val="22"/>
          <w:szCs w:val="22"/>
        </w:rPr>
        <w:t>КиноСити Строй</w:t>
      </w:r>
      <w:r w:rsidRPr="00A94AF1">
        <w:rPr>
          <w:sz w:val="22"/>
          <w:szCs w:val="22"/>
        </w:rPr>
        <w:t>».</w:t>
      </w:r>
    </w:p>
    <w:p w:rsidR="00B03005" w:rsidRPr="00A94AF1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 xml:space="preserve">1.2. В состав Лота № </w:t>
      </w:r>
      <w:r w:rsidRPr="00A94AF1">
        <w:rPr>
          <w:noProof/>
          <w:sz w:val="22"/>
          <w:szCs w:val="22"/>
        </w:rPr>
        <w:t>1</w:t>
      </w:r>
      <w:r w:rsidRPr="00A94AF1">
        <w:rPr>
          <w:sz w:val="22"/>
          <w:szCs w:val="22"/>
        </w:rPr>
        <w:t xml:space="preserve"> вход</w:t>
      </w:r>
      <w:r w:rsidR="00CC0BB1" w:rsidRPr="00A94AF1">
        <w:rPr>
          <w:sz w:val="22"/>
          <w:szCs w:val="22"/>
        </w:rPr>
        <w:t>я</w:t>
      </w:r>
      <w:r w:rsidRPr="00A94AF1">
        <w:rPr>
          <w:sz w:val="22"/>
          <w:szCs w:val="22"/>
        </w:rPr>
        <w:t>т</w:t>
      </w:r>
      <w:r w:rsidR="00CC0BB1" w:rsidRPr="00A94AF1">
        <w:rPr>
          <w:sz w:val="22"/>
          <w:szCs w:val="22"/>
        </w:rPr>
        <w:t xml:space="preserve"> </w:t>
      </w:r>
      <w:r w:rsidR="00B03005" w:rsidRPr="00A94AF1">
        <w:rPr>
          <w:sz w:val="22"/>
          <w:szCs w:val="22"/>
        </w:rPr>
        <w:t xml:space="preserve">права требования </w:t>
      </w:r>
      <w:r w:rsidR="00B03005" w:rsidRPr="00A94AF1">
        <w:rPr>
          <w:rStyle w:val="docaccesstitle"/>
          <w:sz w:val="22"/>
          <w:szCs w:val="22"/>
        </w:rPr>
        <w:t xml:space="preserve">к </w:t>
      </w:r>
      <w:r w:rsidR="00B03005" w:rsidRPr="00A94AF1">
        <w:rPr>
          <w:sz w:val="22"/>
          <w:szCs w:val="22"/>
        </w:rPr>
        <w:t>ООО «КиноСити Менеджмент» (ИНН 7804391300, ОГРН 1089847210815, дата присвоения ОГРН 23.05.2008) в размере 16455468,28 рублей.</w:t>
      </w:r>
    </w:p>
    <w:p w:rsidR="00B307B8" w:rsidRPr="00A94AF1" w:rsidRDefault="00B307B8" w:rsidP="00B307B8">
      <w:pPr>
        <w:pStyle w:val="af"/>
        <w:ind w:firstLine="567"/>
        <w:jc w:val="both"/>
        <w:rPr>
          <w:rFonts w:ascii="Times New Roman" w:hAnsi="Times New Roman"/>
        </w:rPr>
      </w:pPr>
      <w:r w:rsidRPr="00A94AF1">
        <w:rPr>
          <w:rFonts w:ascii="Times New Roman" w:hAnsi="Times New Roman"/>
          <w:color w:val="000000"/>
        </w:rPr>
        <w:t xml:space="preserve">Получение </w:t>
      </w:r>
      <w:r w:rsidRPr="00A94AF1">
        <w:rPr>
          <w:rFonts w:ascii="Times New Roman" w:hAnsi="Times New Roman"/>
        </w:rPr>
        <w:t>ООО «</w:t>
      </w:r>
      <w:r w:rsidR="00B03005" w:rsidRPr="00A94AF1">
        <w:rPr>
          <w:rFonts w:ascii="Times New Roman" w:hAnsi="Times New Roman"/>
        </w:rPr>
        <w:t>КиноСити Строй</w:t>
      </w:r>
      <w:r w:rsidRPr="00A94AF1">
        <w:rPr>
          <w:rFonts w:ascii="Times New Roman" w:hAnsi="Times New Roman"/>
        </w:rPr>
        <w:t xml:space="preserve">» </w:t>
      </w:r>
      <w:r w:rsidRPr="00A94AF1">
        <w:rPr>
          <w:rFonts w:ascii="Times New Roman" w:hAnsi="Times New Roman"/>
          <w:color w:val="000000"/>
        </w:rPr>
        <w:t>денежных средств по правам требования, включенным в состав отчуждаемого имущества, влечет соразмерное уменьшение размера уступаемых прав требования и не является основанием для изменения цены продажи прав требования.</w:t>
      </w:r>
    </w:p>
    <w:p w:rsidR="004E4EEF" w:rsidRPr="00A94AF1" w:rsidRDefault="004E4EEF" w:rsidP="00920C17">
      <w:pPr>
        <w:widowControl w:val="0"/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 xml:space="preserve">2.1. Задаток установлен в размере </w:t>
      </w:r>
      <w:r w:rsidR="00B03005" w:rsidRPr="00A94AF1">
        <w:rPr>
          <w:sz w:val="22"/>
          <w:szCs w:val="22"/>
        </w:rPr>
        <w:t>3</w:t>
      </w:r>
      <w:r w:rsidR="00262247" w:rsidRPr="00A94AF1">
        <w:rPr>
          <w:sz w:val="22"/>
          <w:szCs w:val="22"/>
        </w:rPr>
        <w:t>1</w:t>
      </w:r>
      <w:r w:rsidR="00B03005" w:rsidRPr="00A94AF1">
        <w:rPr>
          <w:sz w:val="22"/>
          <w:szCs w:val="22"/>
        </w:rPr>
        <w:t xml:space="preserve">5000 </w:t>
      </w:r>
      <w:r w:rsidR="00920C17" w:rsidRPr="00A94AF1">
        <w:rPr>
          <w:sz w:val="22"/>
          <w:szCs w:val="22"/>
        </w:rPr>
        <w:t>(три</w:t>
      </w:r>
      <w:r w:rsidR="00B03005" w:rsidRPr="00A94AF1">
        <w:rPr>
          <w:sz w:val="22"/>
          <w:szCs w:val="22"/>
        </w:rPr>
        <w:t>ста пят</w:t>
      </w:r>
      <w:r w:rsidR="00262247" w:rsidRPr="00A94AF1">
        <w:rPr>
          <w:sz w:val="22"/>
          <w:szCs w:val="22"/>
        </w:rPr>
        <w:t>надцать</w:t>
      </w:r>
      <w:r w:rsidR="00B03005" w:rsidRPr="00A94AF1">
        <w:rPr>
          <w:sz w:val="22"/>
          <w:szCs w:val="22"/>
        </w:rPr>
        <w:t xml:space="preserve"> тысяч</w:t>
      </w:r>
      <w:r w:rsidR="00920C17" w:rsidRPr="00A94AF1">
        <w:rPr>
          <w:sz w:val="22"/>
          <w:szCs w:val="22"/>
        </w:rPr>
        <w:t xml:space="preserve">) </w:t>
      </w:r>
      <w:r w:rsidRPr="00A94AF1">
        <w:rPr>
          <w:sz w:val="22"/>
          <w:szCs w:val="22"/>
        </w:rPr>
        <w:t>рублей. Внесение задатка за Претендента третьими лицами не допускается.</w:t>
      </w:r>
    </w:p>
    <w:p w:rsidR="004E4EEF" w:rsidRPr="00A94AF1" w:rsidRDefault="004E4EEF" w:rsidP="004E4EEF">
      <w:pPr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 xml:space="preserve">2.2. Претендент перечисляет сумму задатка на расчетный счет </w:t>
      </w:r>
      <w:r w:rsidR="00B03005" w:rsidRPr="00A94AF1">
        <w:rPr>
          <w:sz w:val="22"/>
          <w:szCs w:val="22"/>
        </w:rPr>
        <w:t>ООО «КиноСити Строй»</w:t>
      </w:r>
      <w:r w:rsidR="00B03005" w:rsidRPr="00A94AF1">
        <w:rPr>
          <w:bCs/>
          <w:sz w:val="22"/>
          <w:szCs w:val="22"/>
        </w:rPr>
        <w:t xml:space="preserve">, </w:t>
      </w:r>
      <w:r w:rsidR="00B03005" w:rsidRPr="00A94AF1">
        <w:rPr>
          <w:sz w:val="22"/>
          <w:szCs w:val="22"/>
        </w:rPr>
        <w:t>ИНН 7804444471, КПП 780401001, р/счет 40702810155000054136 в СЕВЕРО-ЗАПАДНЫЙ БАНК ПАО СБЕРБАНК, г. Санкт-Петербург, к/счет № 30101810500000000653, БИК 044030653</w:t>
      </w:r>
      <w:r w:rsidRPr="00A94AF1">
        <w:rPr>
          <w:rFonts w:eastAsia="Calibri"/>
          <w:sz w:val="22"/>
          <w:szCs w:val="22"/>
        </w:rPr>
        <w:t>.</w:t>
      </w:r>
      <w:r w:rsidRPr="00A94AF1">
        <w:rPr>
          <w:sz w:val="22"/>
          <w:szCs w:val="22"/>
        </w:rPr>
        <w:t xml:space="preserve"> Задаток в размере, установленном в п. 2.1, должен поступить от Претендента на расчетный счет </w:t>
      </w:r>
      <w:r w:rsidR="00994068" w:rsidRPr="00A94AF1">
        <w:rPr>
          <w:sz w:val="22"/>
          <w:szCs w:val="22"/>
        </w:rPr>
        <w:t>ООО «</w:t>
      </w:r>
      <w:r w:rsidR="00B03005" w:rsidRPr="00A94AF1">
        <w:rPr>
          <w:sz w:val="22"/>
          <w:szCs w:val="22"/>
        </w:rPr>
        <w:t>КиноСити Строй</w:t>
      </w:r>
      <w:r w:rsidR="00994068" w:rsidRPr="00A94AF1">
        <w:rPr>
          <w:sz w:val="22"/>
          <w:szCs w:val="22"/>
        </w:rPr>
        <w:t xml:space="preserve">» </w:t>
      </w:r>
      <w:r w:rsidRPr="00A94AF1">
        <w:rPr>
          <w:sz w:val="22"/>
          <w:szCs w:val="22"/>
        </w:rPr>
        <w:t xml:space="preserve">единовременным платежом в период приема заявок на участие в торгах – </w:t>
      </w:r>
      <w:r w:rsidR="00AD1595" w:rsidRPr="00A94AF1">
        <w:rPr>
          <w:sz w:val="22"/>
          <w:szCs w:val="22"/>
        </w:rPr>
        <w:t xml:space="preserve">с </w:t>
      </w:r>
      <w:r w:rsidR="00262247" w:rsidRPr="00A94AF1">
        <w:rPr>
          <w:sz w:val="22"/>
          <w:szCs w:val="22"/>
        </w:rPr>
        <w:t xml:space="preserve">26.04.2021 по 01.06.2021 </w:t>
      </w:r>
      <w:r w:rsidRPr="00A94AF1">
        <w:rPr>
          <w:sz w:val="22"/>
          <w:szCs w:val="22"/>
        </w:rPr>
        <w:t xml:space="preserve">включительно. Поступление задатка на указанный счет подтверждается выпиской по счету </w:t>
      </w:r>
      <w:r w:rsidR="00994068" w:rsidRPr="00A94AF1">
        <w:rPr>
          <w:sz w:val="22"/>
          <w:szCs w:val="22"/>
        </w:rPr>
        <w:t>ООО «</w:t>
      </w:r>
      <w:r w:rsidR="00B03005" w:rsidRPr="00A94AF1">
        <w:rPr>
          <w:sz w:val="22"/>
          <w:szCs w:val="22"/>
        </w:rPr>
        <w:t>КиноСити Строй</w:t>
      </w:r>
      <w:r w:rsidR="00994068" w:rsidRPr="00A94AF1">
        <w:rPr>
          <w:sz w:val="22"/>
          <w:szCs w:val="22"/>
        </w:rPr>
        <w:t>».</w:t>
      </w:r>
    </w:p>
    <w:p w:rsidR="004E4EEF" w:rsidRPr="00A94AF1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по Лоту № </w:t>
      </w:r>
      <w:r w:rsidRPr="00A94AF1">
        <w:rPr>
          <w:noProof/>
          <w:sz w:val="22"/>
          <w:szCs w:val="22"/>
        </w:rPr>
        <w:t>1</w:t>
      </w:r>
      <w:r w:rsidRPr="00A94AF1">
        <w:rPr>
          <w:sz w:val="22"/>
          <w:szCs w:val="22"/>
        </w:rPr>
        <w:t xml:space="preserve"> по договору о задатке от «__»_______________ 20</w:t>
      </w:r>
      <w:r w:rsidR="00B03005" w:rsidRPr="00A94AF1">
        <w:rPr>
          <w:sz w:val="22"/>
          <w:szCs w:val="22"/>
        </w:rPr>
        <w:t>21</w:t>
      </w:r>
      <w:r w:rsidRPr="00A94AF1">
        <w:rPr>
          <w:sz w:val="22"/>
          <w:szCs w:val="22"/>
        </w:rPr>
        <w:t xml:space="preserve"> г.». Сумма задатка перечисляется без НДС.</w:t>
      </w:r>
    </w:p>
    <w:p w:rsidR="004E4EEF" w:rsidRPr="00A94AF1" w:rsidRDefault="004E4EEF" w:rsidP="004E4EEF">
      <w:pPr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 xml:space="preserve"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</w:t>
      </w:r>
    </w:p>
    <w:p w:rsidR="004E4EEF" w:rsidRPr="00A94AF1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4E4EEF" w:rsidRPr="00A94AF1" w:rsidRDefault="004E4EEF" w:rsidP="004E4EEF">
      <w:pPr>
        <w:pStyle w:val="a3"/>
        <w:ind w:firstLine="567"/>
        <w:rPr>
          <w:sz w:val="22"/>
          <w:szCs w:val="22"/>
        </w:rPr>
      </w:pPr>
      <w:r w:rsidRPr="00A94AF1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A94AF1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="00994068" w:rsidRPr="00A94AF1">
        <w:rPr>
          <w:sz w:val="22"/>
          <w:szCs w:val="22"/>
        </w:rPr>
        <w:t xml:space="preserve">ООО </w:t>
      </w:r>
      <w:r w:rsidR="00B03005" w:rsidRPr="00A94AF1">
        <w:rPr>
          <w:sz w:val="22"/>
          <w:szCs w:val="22"/>
        </w:rPr>
        <w:t>«КиноСити Строй»</w:t>
      </w:r>
      <w:r w:rsidR="00B03005" w:rsidRPr="00A94AF1">
        <w:rPr>
          <w:bCs/>
          <w:sz w:val="22"/>
          <w:szCs w:val="22"/>
        </w:rPr>
        <w:t xml:space="preserve">, </w:t>
      </w:r>
      <w:r w:rsidR="00B03005" w:rsidRPr="00A94AF1">
        <w:rPr>
          <w:sz w:val="22"/>
          <w:szCs w:val="22"/>
        </w:rPr>
        <w:t xml:space="preserve">ИНН 7804444471, КПП 780401001, р/счет 40702810155000054136 в СЕВЕРО-ЗАПАДНЫЙ БАНК ПАО СБЕРБАНК, г. Санкт-Петербург, к/счет № 30101810500000000653, БИК 044030653 </w:t>
      </w:r>
      <w:r w:rsidRPr="00A94AF1">
        <w:rPr>
          <w:sz w:val="22"/>
          <w:szCs w:val="22"/>
          <w:shd w:val="clear" w:color="auto" w:fill="FFFFFF"/>
        </w:rPr>
        <w:t>в</w:t>
      </w:r>
      <w:r w:rsidRPr="00A94AF1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4E4EEF" w:rsidRPr="00A94AF1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</w:t>
      </w:r>
    </w:p>
    <w:p w:rsidR="00994068" w:rsidRPr="00A94AF1" w:rsidRDefault="00994068" w:rsidP="00994068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 xml:space="preserve">3.4. В случае,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 Организатор торгов вправе удержать из суммы задатка подлежащие уплате для исполнения обязанности по возврату задатка комиссии согласно тарифам банка и/или </w:t>
      </w:r>
      <w:r w:rsidRPr="00A94AF1">
        <w:rPr>
          <w:sz w:val="22"/>
          <w:szCs w:val="22"/>
        </w:rPr>
        <w:lastRenderedPageBreak/>
        <w:t>нотариальный тариф.</w:t>
      </w:r>
    </w:p>
    <w:p w:rsidR="004E4EEF" w:rsidRPr="00A94AF1" w:rsidRDefault="004E4EEF" w:rsidP="004E4EEF">
      <w:pPr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4E4EEF" w:rsidRPr="00A94AF1" w:rsidRDefault="004E4EEF" w:rsidP="004E4EEF">
      <w:pPr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4E4EEF" w:rsidRPr="00A94AF1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A94AF1">
        <w:rPr>
          <w:bCs/>
          <w:sz w:val="22"/>
          <w:szCs w:val="22"/>
        </w:rPr>
        <w:t>5.1. Н</w:t>
      </w:r>
      <w:r w:rsidRPr="00A94AF1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4E4EEF" w:rsidRPr="00A94AF1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 xml:space="preserve"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</w:t>
      </w:r>
      <w:r w:rsidR="001C25F6" w:rsidRPr="00A94AF1">
        <w:rPr>
          <w:sz w:val="22"/>
          <w:szCs w:val="22"/>
        </w:rPr>
        <w:t>суде</w:t>
      </w:r>
      <w:r w:rsidRPr="00A94AF1">
        <w:rPr>
          <w:sz w:val="22"/>
          <w:szCs w:val="22"/>
        </w:rPr>
        <w:t>.</w:t>
      </w:r>
    </w:p>
    <w:p w:rsidR="004E4EEF" w:rsidRPr="00A94AF1" w:rsidRDefault="004E4EEF" w:rsidP="004E4EEF">
      <w:pPr>
        <w:widowControl w:val="0"/>
        <w:ind w:firstLine="567"/>
        <w:jc w:val="both"/>
        <w:rPr>
          <w:sz w:val="22"/>
          <w:szCs w:val="22"/>
        </w:rPr>
      </w:pPr>
      <w:r w:rsidRPr="00A94AF1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4E4EEF" w:rsidRPr="00A94AF1" w:rsidRDefault="004E4EEF" w:rsidP="004E4EEF">
      <w:pPr>
        <w:widowControl w:val="0"/>
        <w:jc w:val="center"/>
        <w:rPr>
          <w:b/>
          <w:bCs/>
          <w:sz w:val="22"/>
          <w:szCs w:val="22"/>
        </w:rPr>
      </w:pPr>
      <w:r w:rsidRPr="00A94AF1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4E4EEF" w:rsidRPr="00B03005" w:rsidTr="00AD14A6">
        <w:tc>
          <w:tcPr>
            <w:tcW w:w="4786" w:type="dxa"/>
          </w:tcPr>
          <w:p w:rsidR="004E4EEF" w:rsidRPr="00A94AF1" w:rsidRDefault="004E4EEF" w:rsidP="00AD14A6">
            <w:pPr>
              <w:rPr>
                <w:sz w:val="22"/>
                <w:szCs w:val="22"/>
                <w:u w:val="single"/>
              </w:rPr>
            </w:pPr>
            <w:r w:rsidRPr="00A94AF1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CC0BB1" w:rsidRPr="00A94AF1" w:rsidRDefault="00CC0BB1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Конкурсный управляющий </w:t>
            </w: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r w:rsidR="00B03005" w:rsidRPr="00A94AF1">
              <w:rPr>
                <w:rFonts w:ascii="Times New Roman" w:hAnsi="Times New Roman" w:cs="Times New Roman"/>
                <w:sz w:val="22"/>
                <w:szCs w:val="22"/>
              </w:rPr>
              <w:t>КиноСити Строй</w:t>
            </w: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4E4EEF" w:rsidRPr="00A94AF1" w:rsidRDefault="00C200F7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>Савельев Александр Юрьевич</w:t>
            </w:r>
          </w:p>
          <w:p w:rsidR="004E4EEF" w:rsidRPr="00A94AF1" w:rsidRDefault="00C61066" w:rsidP="00C61066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>Адрес для направления почтовой корреспонденции</w:t>
            </w:r>
            <w:r w:rsidR="004E4EEF" w:rsidRPr="00A94AF1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C200F7" w:rsidRPr="00A94AF1">
              <w:rPr>
                <w:rFonts w:ascii="Times New Roman" w:hAnsi="Times New Roman" w:cs="Times New Roman"/>
                <w:sz w:val="22"/>
                <w:szCs w:val="22"/>
              </w:rPr>
              <w:t>190013, г. Санкт-Петербург, а/я 1</w:t>
            </w:r>
          </w:p>
          <w:p w:rsidR="004E4EEF" w:rsidRPr="00A94AF1" w:rsidRDefault="00CC0BB1" w:rsidP="00C61066">
            <w:pPr>
              <w:jc w:val="both"/>
              <w:rPr>
                <w:sz w:val="22"/>
                <w:szCs w:val="22"/>
              </w:rPr>
            </w:pPr>
            <w:r w:rsidRPr="00A94AF1">
              <w:rPr>
                <w:sz w:val="22"/>
                <w:szCs w:val="22"/>
              </w:rPr>
              <w:t>Адрес электронной почты организатора торгов: zakon778@gmail.com</w:t>
            </w:r>
          </w:p>
          <w:p w:rsidR="00CC0BB1" w:rsidRPr="00A94AF1" w:rsidRDefault="00CC0BB1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>Номер контактного телефона организатора торгов: 84956486366</w:t>
            </w:r>
          </w:p>
          <w:p w:rsidR="004E4EEF" w:rsidRPr="00A94AF1" w:rsidRDefault="00AD1595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r w:rsidR="004E4EEF" w:rsidRPr="00A94AF1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4E4EEF" w:rsidRPr="00A94AF1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/</w:t>
            </w:r>
            <w:r w:rsidR="00C200F7" w:rsidRPr="00A94AF1">
              <w:rPr>
                <w:rFonts w:ascii="Times New Roman" w:hAnsi="Times New Roman" w:cs="Times New Roman"/>
                <w:sz w:val="22"/>
                <w:szCs w:val="22"/>
              </w:rPr>
              <w:t>Савельев А.Ю.</w:t>
            </w: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4E4EEF" w:rsidRPr="00A94AF1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4E4EEF" w:rsidRPr="00A94AF1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4E4EEF" w:rsidRPr="00A94AF1" w:rsidRDefault="004E4EEF" w:rsidP="00AD14A6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A94AF1">
              <w:rPr>
                <w:sz w:val="22"/>
                <w:szCs w:val="22"/>
                <w:u w:val="single"/>
              </w:rPr>
              <w:t>Претендент</w:t>
            </w:r>
            <w:r w:rsidRPr="00A94AF1">
              <w:rPr>
                <w:bCs/>
                <w:sz w:val="22"/>
                <w:szCs w:val="22"/>
                <w:u w:val="single"/>
              </w:rPr>
              <w:t>:</w:t>
            </w:r>
          </w:p>
          <w:p w:rsidR="004E4EEF" w:rsidRPr="00A94AF1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A94AF1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A94AF1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A94AF1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A94AF1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A94AF1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A94AF1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A94AF1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A94AF1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A94AF1">
              <w:rPr>
                <w:bCs/>
                <w:sz w:val="22"/>
                <w:szCs w:val="22"/>
              </w:rPr>
              <w:t>______________________________________</w:t>
            </w:r>
          </w:p>
          <w:p w:rsidR="004E4EEF" w:rsidRPr="00A94AF1" w:rsidRDefault="004E4EEF" w:rsidP="00AD14A6">
            <w:pPr>
              <w:widowControl w:val="0"/>
              <w:rPr>
                <w:bCs/>
                <w:sz w:val="22"/>
                <w:szCs w:val="22"/>
              </w:rPr>
            </w:pPr>
            <w:r w:rsidRPr="00A94AF1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A94AF1" w:rsidRDefault="00C61066" w:rsidP="00C61066">
            <w:pPr>
              <w:widowControl w:val="0"/>
              <w:rPr>
                <w:bCs/>
                <w:sz w:val="22"/>
                <w:szCs w:val="22"/>
              </w:rPr>
            </w:pPr>
            <w:r w:rsidRPr="00A94AF1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A94AF1" w:rsidRDefault="00C61066" w:rsidP="00C61066">
            <w:pPr>
              <w:widowControl w:val="0"/>
              <w:rPr>
                <w:bCs/>
                <w:sz w:val="22"/>
                <w:szCs w:val="22"/>
              </w:rPr>
            </w:pPr>
            <w:r w:rsidRPr="00A94AF1">
              <w:rPr>
                <w:bCs/>
                <w:sz w:val="22"/>
                <w:szCs w:val="22"/>
              </w:rPr>
              <w:t>______________________________________</w:t>
            </w:r>
          </w:p>
          <w:p w:rsidR="00C61066" w:rsidRPr="00A94AF1" w:rsidRDefault="00C61066" w:rsidP="00C6106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4EEF" w:rsidRPr="00A94AF1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4E4EEF" w:rsidRPr="00A94AF1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4E4EEF" w:rsidRPr="00B57AC7" w:rsidRDefault="004E4EEF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94AF1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AD1595" w:rsidRPr="00B03005" w:rsidRDefault="00AD1595" w:rsidP="004E4EEF">
      <w:pPr>
        <w:rPr>
          <w:sz w:val="22"/>
          <w:szCs w:val="22"/>
        </w:rPr>
      </w:pPr>
    </w:p>
    <w:sectPr w:rsidR="00AD1595" w:rsidRPr="00B03005" w:rsidSect="00024DEE">
      <w:headerReference w:type="even" r:id="rId8"/>
      <w:type w:val="continuous"/>
      <w:pgSz w:w="11906" w:h="16838"/>
      <w:pgMar w:top="993" w:right="850" w:bottom="709" w:left="1701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92B" w:rsidRDefault="0046792B">
      <w:r>
        <w:separator/>
      </w:r>
    </w:p>
  </w:endnote>
  <w:endnote w:type="continuationSeparator" w:id="0">
    <w:p w:rsidR="0046792B" w:rsidRDefault="00467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92B" w:rsidRDefault="0046792B">
      <w:r>
        <w:separator/>
      </w:r>
    </w:p>
  </w:footnote>
  <w:footnote w:type="continuationSeparator" w:id="0">
    <w:p w:rsidR="0046792B" w:rsidRDefault="00467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BE6" w:rsidRDefault="00C12BE6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2BE6" w:rsidRDefault="00C12B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4DEE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995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66F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064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5F6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6775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5A6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3DDD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A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247"/>
    <w:rsid w:val="002627F5"/>
    <w:rsid w:val="002628B9"/>
    <w:rsid w:val="002629F0"/>
    <w:rsid w:val="00262C52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55A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22E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214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3E8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49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A48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19FB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92B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D46"/>
    <w:rsid w:val="00482DC7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59D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4EEF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0A6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69B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32D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5BD4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F84"/>
    <w:rsid w:val="0064606F"/>
    <w:rsid w:val="00646175"/>
    <w:rsid w:val="00646271"/>
    <w:rsid w:val="00646723"/>
    <w:rsid w:val="00646A86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34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92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09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927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6CE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B29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17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68A"/>
    <w:rsid w:val="00942ADD"/>
    <w:rsid w:val="00943180"/>
    <w:rsid w:val="00943402"/>
    <w:rsid w:val="009439DF"/>
    <w:rsid w:val="00943D78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068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6E3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2EB6"/>
    <w:rsid w:val="00A83087"/>
    <w:rsid w:val="00A837B2"/>
    <w:rsid w:val="00A83CEC"/>
    <w:rsid w:val="00A83EE5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31"/>
    <w:rsid w:val="00A93DBC"/>
    <w:rsid w:val="00A93E2F"/>
    <w:rsid w:val="00A9441E"/>
    <w:rsid w:val="00A94AF1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E3"/>
    <w:rsid w:val="00AC4EE3"/>
    <w:rsid w:val="00AC4F46"/>
    <w:rsid w:val="00AC5231"/>
    <w:rsid w:val="00AC54DC"/>
    <w:rsid w:val="00AC5922"/>
    <w:rsid w:val="00AC5B42"/>
    <w:rsid w:val="00AC5E9A"/>
    <w:rsid w:val="00AC62C8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4F8"/>
    <w:rsid w:val="00AD159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005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7B8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AC7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194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E6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0F7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DC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16D"/>
    <w:rsid w:val="00C445AA"/>
    <w:rsid w:val="00C44CBD"/>
    <w:rsid w:val="00C44F87"/>
    <w:rsid w:val="00C450A7"/>
    <w:rsid w:val="00C45324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066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9CD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43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BB1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908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250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3B"/>
    <w:rsid w:val="00D31FAD"/>
    <w:rsid w:val="00D3239A"/>
    <w:rsid w:val="00D323E7"/>
    <w:rsid w:val="00D32F94"/>
    <w:rsid w:val="00D3303A"/>
    <w:rsid w:val="00D333BF"/>
    <w:rsid w:val="00D3341A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5B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483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290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3AFE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77D80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983"/>
    <w:rsid w:val="00EF3BE6"/>
    <w:rsid w:val="00EF4380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4A47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4174"/>
    <w:rsid w:val="00FB424F"/>
    <w:rsid w:val="00FB4E52"/>
    <w:rsid w:val="00FB4E6D"/>
    <w:rsid w:val="00FB4FA6"/>
    <w:rsid w:val="00FB509F"/>
    <w:rsid w:val="00FB5363"/>
    <w:rsid w:val="00FB567D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E41A69-CDBB-4718-9C9F-DB02D8C3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 Spacing"/>
    <w:uiPriority w:val="1"/>
    <w:qFormat/>
    <w:rsid w:val="00B307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ocaccesstitle">
    <w:name w:val="docaccess_title"/>
    <w:rsid w:val="00B03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652D-FFF2-45E3-8C09-97EC0AFF6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6928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36</cp:revision>
  <cp:lastPrinted>2018-03-26T15:26:00Z</cp:lastPrinted>
  <dcterms:created xsi:type="dcterms:W3CDTF">2018-02-01T16:48:00Z</dcterms:created>
  <dcterms:modified xsi:type="dcterms:W3CDTF">2021-04-19T13:09:00Z</dcterms:modified>
</cp:coreProperties>
</file>