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D926F" w14:textId="77777777"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4F678317" w14:textId="77777777"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14:paraId="511CF03B" w14:textId="77777777" w:rsidR="00542A3F" w:rsidRPr="00251D83" w:rsidRDefault="00542A3F" w:rsidP="00542A3F">
      <w:pPr>
        <w:jc w:val="center"/>
        <w:rPr>
          <w:b/>
          <w:sz w:val="22"/>
          <w:szCs w:val="22"/>
        </w:rPr>
      </w:pPr>
    </w:p>
    <w:p w14:paraId="5E38F055" w14:textId="77777777"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20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14:paraId="4968D21B" w14:textId="77777777"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14:paraId="331A3884" w14:textId="76FF6880" w:rsidR="00952CCF" w:rsidRPr="00952CCF" w:rsidRDefault="00952CCF" w:rsidP="00952CCF">
      <w:pPr>
        <w:ind w:firstLine="709"/>
        <w:jc w:val="both"/>
        <w:rPr>
          <w:bCs/>
          <w:sz w:val="22"/>
          <w:szCs w:val="22"/>
        </w:rPr>
      </w:pPr>
      <w:r w:rsidRPr="00952CCF">
        <w:rPr>
          <w:bCs/>
          <w:sz w:val="22"/>
          <w:szCs w:val="22"/>
        </w:rPr>
        <w:t xml:space="preserve">Федюк Борис Анатольевич в лице финансового управляющего Суслова Виталия Андреевича, действующего на основании решения Арбитражного суда города Москвы от 25.06.2019 года о признании Федюка Б.А. несостоятельным (банкротом) и введении в отношении него процедуры реализации имущества, Порядка и условий проведения открытых торгов в форме аукциона по продаже имущества ФЕДЮКА Бориса Анатольевича, утвержденного определением Арбитражного суда города Москвы от </w:t>
      </w:r>
      <w:r>
        <w:rPr>
          <w:bCs/>
          <w:sz w:val="22"/>
          <w:szCs w:val="22"/>
        </w:rPr>
        <w:t>08</w:t>
      </w:r>
      <w:r w:rsidRPr="00952CCF">
        <w:rPr>
          <w:bCs/>
          <w:sz w:val="22"/>
          <w:szCs w:val="22"/>
        </w:rPr>
        <w:t>.0</w:t>
      </w:r>
      <w:r>
        <w:rPr>
          <w:bCs/>
          <w:sz w:val="22"/>
          <w:szCs w:val="22"/>
        </w:rPr>
        <w:t>4</w:t>
      </w:r>
      <w:r w:rsidRPr="00952CCF">
        <w:rPr>
          <w:bCs/>
          <w:sz w:val="22"/>
          <w:szCs w:val="22"/>
        </w:rPr>
        <w:t>.202</w:t>
      </w:r>
      <w:r w:rsidR="00930656">
        <w:rPr>
          <w:bCs/>
          <w:sz w:val="22"/>
          <w:szCs w:val="22"/>
        </w:rPr>
        <w:t>1</w:t>
      </w:r>
      <w:r w:rsidRPr="00952CCF">
        <w:rPr>
          <w:bCs/>
          <w:sz w:val="22"/>
          <w:szCs w:val="22"/>
        </w:rPr>
        <w:t xml:space="preserve"> года по делу А40-204193/2018, с одной стороны, и ________________________, именуемый/ая/ое в дальнейшем «Покупатель», в лице ______________________, действующего на основании _________, с другой стороны, </w:t>
      </w:r>
    </w:p>
    <w:p w14:paraId="28E54ABA" w14:textId="0FF6E9D6" w:rsidR="00F067B2" w:rsidRPr="00251D83" w:rsidRDefault="00952CCF" w:rsidP="00952CCF">
      <w:pPr>
        <w:ind w:firstLine="709"/>
        <w:jc w:val="both"/>
        <w:rPr>
          <w:sz w:val="22"/>
          <w:szCs w:val="22"/>
        </w:rPr>
      </w:pPr>
      <w:r w:rsidRPr="00952CCF">
        <w:rPr>
          <w:bCs/>
          <w:sz w:val="22"/>
          <w:szCs w:val="22"/>
        </w:rPr>
        <w:t>заключили настоящий Договор о нижеследующем:</w:t>
      </w:r>
      <w:r w:rsidR="00542A3F" w:rsidRPr="00952CCF">
        <w:rPr>
          <w:bCs/>
          <w:sz w:val="22"/>
          <w:szCs w:val="22"/>
        </w:rPr>
        <w:t>,</w:t>
      </w:r>
      <w:r w:rsidR="00542A3F" w:rsidRPr="00251D83">
        <w:rPr>
          <w:sz w:val="22"/>
          <w:szCs w:val="22"/>
        </w:rPr>
        <w:t xml:space="preserve">  </w:t>
      </w:r>
    </w:p>
    <w:p w14:paraId="7F707C03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9527302" w14:textId="77777777"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14:paraId="0B12C735" w14:textId="77777777"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14:paraId="5B31F77F" w14:textId="77777777" w:rsidR="00952CCF" w:rsidRPr="00952CCF" w:rsidRDefault="00952CCF" w:rsidP="00952CCF">
      <w:pPr>
        <w:ind w:firstLine="708"/>
        <w:jc w:val="both"/>
        <w:rPr>
          <w:b/>
          <w:bCs/>
          <w:sz w:val="22"/>
          <w:szCs w:val="22"/>
        </w:rPr>
      </w:pPr>
      <w:r w:rsidRPr="00952CCF">
        <w:rPr>
          <w:b/>
          <w:bCs/>
          <w:sz w:val="22"/>
          <w:szCs w:val="22"/>
        </w:rPr>
        <w:t xml:space="preserve">нежилое помещение с кадастровым номером 77:06:0006004:3453, расположенное по адресу 117437 Москва, р-н Коньково, ул. Островитянова, д.11, корп. 1, пом. I м/м 48, площадью 14,6 кв. м; </w:t>
      </w:r>
    </w:p>
    <w:p w14:paraId="6A70E78F" w14:textId="79DF5C2D" w:rsidR="009A78C2" w:rsidRDefault="009A78C2" w:rsidP="009A78C2">
      <w:pPr>
        <w:ind w:firstLine="708"/>
        <w:jc w:val="both"/>
        <w:rPr>
          <w:sz w:val="22"/>
          <w:szCs w:val="22"/>
        </w:rPr>
      </w:pPr>
    </w:p>
    <w:p w14:paraId="087058B5" w14:textId="77777777" w:rsidR="00991B0F" w:rsidRPr="00251D83" w:rsidRDefault="00234BF8" w:rsidP="009A78C2">
      <w:pPr>
        <w:ind w:firstLine="708"/>
        <w:jc w:val="both"/>
        <w:rPr>
          <w:i/>
          <w:sz w:val="22"/>
          <w:szCs w:val="22"/>
        </w:rPr>
      </w:pPr>
      <w:r>
        <w:rPr>
          <w:sz w:val="22"/>
          <w:szCs w:val="22"/>
        </w:rPr>
        <w:t>принадлежащего на праве собственности Федюк М.В., являющегося общей собственностью супругов Федюк М.В. и Федюк Б.А.</w:t>
      </w:r>
      <w:r w:rsidR="004937F0" w:rsidRPr="004937F0">
        <w:rPr>
          <w:sz w:val="22"/>
          <w:szCs w:val="22"/>
        </w:rPr>
        <w:t>, признанно</w:t>
      </w:r>
      <w:r>
        <w:rPr>
          <w:sz w:val="22"/>
          <w:szCs w:val="22"/>
        </w:rPr>
        <w:t>го</w:t>
      </w:r>
      <w:r w:rsidR="004937F0" w:rsidRPr="004937F0">
        <w:rPr>
          <w:sz w:val="22"/>
          <w:szCs w:val="22"/>
        </w:rPr>
        <w:t xml:space="preserve"> несостоятельным (банкротом) </w:t>
      </w:r>
      <w:r w:rsidR="009A78C2">
        <w:rPr>
          <w:sz w:val="22"/>
          <w:szCs w:val="22"/>
        </w:rPr>
        <w:t>решением</w:t>
      </w:r>
      <w:r w:rsidR="004937F0" w:rsidRPr="004937F0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города Москвы </w:t>
      </w:r>
      <w:r w:rsidR="00BB2E76">
        <w:rPr>
          <w:sz w:val="22"/>
          <w:szCs w:val="22"/>
        </w:rPr>
        <w:t xml:space="preserve">от </w:t>
      </w:r>
      <w:r>
        <w:rPr>
          <w:sz w:val="22"/>
          <w:szCs w:val="22"/>
        </w:rPr>
        <w:t>2</w:t>
      </w:r>
      <w:r w:rsidR="00BB2E76">
        <w:rPr>
          <w:sz w:val="22"/>
          <w:szCs w:val="22"/>
        </w:rPr>
        <w:t>5.0</w:t>
      </w:r>
      <w:r>
        <w:rPr>
          <w:sz w:val="22"/>
          <w:szCs w:val="22"/>
        </w:rPr>
        <w:t>6</w:t>
      </w:r>
      <w:r w:rsidR="00BB2E76">
        <w:rPr>
          <w:sz w:val="22"/>
          <w:szCs w:val="22"/>
        </w:rPr>
        <w:t xml:space="preserve">.2018 </w:t>
      </w:r>
      <w:r w:rsidR="004937F0" w:rsidRPr="004937F0">
        <w:rPr>
          <w:sz w:val="22"/>
          <w:szCs w:val="22"/>
        </w:rPr>
        <w:t xml:space="preserve">по делу </w:t>
      </w:r>
      <w:r w:rsidRPr="00234BF8">
        <w:rPr>
          <w:sz w:val="22"/>
          <w:szCs w:val="22"/>
        </w:rPr>
        <w:t>А40-204193/2018</w:t>
      </w:r>
      <w:r w:rsidR="009A78C2">
        <w:rPr>
          <w:sz w:val="22"/>
          <w:szCs w:val="22"/>
        </w:rPr>
        <w:t xml:space="preserve">. </w:t>
      </w:r>
    </w:p>
    <w:p w14:paraId="5907BF9D" w14:textId="77777777"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14:paraId="194EDC27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14:paraId="01609026" w14:textId="44B04025"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Продажа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 производится в рамках Положения о порядке, сроках и условиях продажи имущества</w:t>
      </w:r>
      <w:r w:rsidR="007F7E46" w:rsidRPr="00251D83">
        <w:rPr>
          <w:sz w:val="22"/>
          <w:szCs w:val="22"/>
        </w:rPr>
        <w:t>, утвержденного</w:t>
      </w:r>
      <w:r w:rsidR="00FB2B00">
        <w:rPr>
          <w:sz w:val="22"/>
          <w:szCs w:val="22"/>
        </w:rPr>
        <w:t xml:space="preserve"> определением Арбитражного суда </w:t>
      </w:r>
      <w:r w:rsidR="003A2945">
        <w:rPr>
          <w:sz w:val="22"/>
          <w:szCs w:val="22"/>
        </w:rPr>
        <w:t xml:space="preserve">города Москвы </w:t>
      </w:r>
      <w:r w:rsidR="00FB2B00">
        <w:rPr>
          <w:sz w:val="22"/>
          <w:szCs w:val="22"/>
        </w:rPr>
        <w:t xml:space="preserve">от </w:t>
      </w:r>
      <w:r w:rsidR="00930656">
        <w:rPr>
          <w:sz w:val="22"/>
          <w:szCs w:val="22"/>
        </w:rPr>
        <w:t>08</w:t>
      </w:r>
      <w:r w:rsidR="00FB2B00">
        <w:rPr>
          <w:sz w:val="22"/>
          <w:szCs w:val="22"/>
        </w:rPr>
        <w:t>.0</w:t>
      </w:r>
      <w:r w:rsidR="00930656">
        <w:rPr>
          <w:sz w:val="22"/>
          <w:szCs w:val="22"/>
        </w:rPr>
        <w:t>4</w:t>
      </w:r>
      <w:r w:rsidR="00FB2B00">
        <w:rPr>
          <w:sz w:val="22"/>
          <w:szCs w:val="22"/>
        </w:rPr>
        <w:t>.20</w:t>
      </w:r>
      <w:r w:rsidR="003A2945">
        <w:rPr>
          <w:sz w:val="22"/>
          <w:szCs w:val="22"/>
        </w:rPr>
        <w:t>2</w:t>
      </w:r>
      <w:r w:rsidR="00930656">
        <w:rPr>
          <w:sz w:val="22"/>
          <w:szCs w:val="22"/>
        </w:rPr>
        <w:t>1</w:t>
      </w:r>
      <w:r w:rsidR="00FB2B00">
        <w:rPr>
          <w:sz w:val="22"/>
          <w:szCs w:val="22"/>
        </w:rPr>
        <w:t xml:space="preserve"> по делу А4</w:t>
      </w:r>
      <w:r w:rsidR="003A2945">
        <w:rPr>
          <w:sz w:val="22"/>
          <w:szCs w:val="22"/>
        </w:rPr>
        <w:t>0</w:t>
      </w:r>
      <w:r w:rsidR="00FB2B00">
        <w:rPr>
          <w:sz w:val="22"/>
          <w:szCs w:val="22"/>
        </w:rPr>
        <w:t>-</w:t>
      </w:r>
      <w:r w:rsidR="003A2945">
        <w:rPr>
          <w:sz w:val="22"/>
          <w:szCs w:val="22"/>
        </w:rPr>
        <w:t>204193</w:t>
      </w:r>
      <w:r w:rsidR="00FB2B00">
        <w:rPr>
          <w:sz w:val="22"/>
          <w:szCs w:val="22"/>
        </w:rPr>
        <w:t>/2018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 в форме </w:t>
      </w:r>
      <w:r w:rsidR="00930656">
        <w:rPr>
          <w:sz w:val="22"/>
          <w:szCs w:val="22"/>
        </w:rPr>
        <w:t>открытого аукциона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</w:t>
      </w:r>
      <w:r w:rsidR="00234BF8">
        <w:rPr>
          <w:b/>
          <w:sz w:val="22"/>
          <w:szCs w:val="22"/>
        </w:rPr>
        <w:t>1</w:t>
      </w:r>
      <w:r w:rsidR="007F7E46" w:rsidRPr="00251D83">
        <w:rPr>
          <w:sz w:val="22"/>
          <w:szCs w:val="22"/>
        </w:rPr>
        <w:t>.</w:t>
      </w:r>
    </w:p>
    <w:p w14:paraId="7086BC52" w14:textId="77777777"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14:paraId="7BF390AB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14:paraId="4A01F7AB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14:paraId="4887253A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14:paraId="03ABEE34" w14:textId="48F41132"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930656">
        <w:rPr>
          <w:sz w:val="22"/>
          <w:szCs w:val="22"/>
        </w:rPr>
        <w:t>открытого аукциона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234BF8">
        <w:rPr>
          <w:b/>
          <w:sz w:val="22"/>
          <w:szCs w:val="22"/>
        </w:rPr>
        <w:t>1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>, внесенный на р/с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14:paraId="75DDE2FB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5C59A9D3" w14:textId="77777777"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14:paraId="76D4DA3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</w:p>
    <w:p w14:paraId="5EC38222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государственной регистрации перехода права собственности на Имущество</w:t>
      </w:r>
      <w:r w:rsidR="00FB2B00">
        <w:rPr>
          <w:sz w:val="22"/>
          <w:szCs w:val="22"/>
        </w:rPr>
        <w:t xml:space="preserve"> (передачи имущества по акту)</w:t>
      </w:r>
      <w:r w:rsidRPr="00C43D18">
        <w:rPr>
          <w:sz w:val="22"/>
          <w:szCs w:val="22"/>
        </w:rPr>
        <w:t xml:space="preserve">. </w:t>
      </w:r>
    </w:p>
    <w:p w14:paraId="0D6447C5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</w:p>
    <w:p w14:paraId="5B21F5E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14:paraId="40E2A41C" w14:textId="77777777" w:rsidR="00F067B2" w:rsidRPr="00251D83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</w:p>
    <w:p w14:paraId="51BEAB2D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AB9B17F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14:paraId="60DB07F0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DCC61DF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>судах по месту нахождения финансового управляющего Суслова В.А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</w:p>
    <w:p w14:paraId="34D38021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30E73CD8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14:paraId="3215EF8E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E93E033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5A0CAE30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338340FA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D6092FB" w14:textId="77777777"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14:paraId="0CF39110" w14:textId="77777777"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14:paraId="7710B92C" w14:textId="77777777"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251D83" w:rsidRPr="00251D83" w14:paraId="6A40F76E" w14:textId="77777777">
        <w:trPr>
          <w:trHeight w:val="225"/>
        </w:trPr>
        <w:tc>
          <w:tcPr>
            <w:tcW w:w="4680" w:type="dxa"/>
          </w:tcPr>
          <w:p w14:paraId="579CCD30" w14:textId="77777777"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14:paraId="35787C2F" w14:textId="77777777"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 w14:paraId="01409A05" w14:textId="77777777">
        <w:trPr>
          <w:trHeight w:val="2245"/>
        </w:trPr>
        <w:tc>
          <w:tcPr>
            <w:tcW w:w="4680" w:type="dxa"/>
          </w:tcPr>
          <w:p w14:paraId="5961276D" w14:textId="258E7AEC" w:rsidR="00C43D1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34BF8">
              <w:rPr>
                <w:b/>
                <w:sz w:val="22"/>
                <w:szCs w:val="22"/>
              </w:rPr>
              <w:t xml:space="preserve">ФЕДЮК </w:t>
            </w:r>
            <w:r w:rsidR="00952CCF">
              <w:rPr>
                <w:b/>
                <w:sz w:val="22"/>
                <w:szCs w:val="22"/>
              </w:rPr>
              <w:t>Борис Анатольевич</w:t>
            </w:r>
          </w:p>
          <w:p w14:paraId="7F327316" w14:textId="77777777" w:rsidR="00234BF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7601D0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14:paraId="433054EA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р/с 40817810055868568231 в доп. </w:t>
            </w:r>
          </w:p>
          <w:p w14:paraId="3036725F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офисе № 9055/055 ПАО Сбербанк, </w:t>
            </w:r>
          </w:p>
          <w:p w14:paraId="33CE666D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кор. сч. 30101810500000000653, </w:t>
            </w:r>
          </w:p>
          <w:p w14:paraId="103C3B1E" w14:textId="77777777" w:rsidR="00BB2E76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БИК 044030653. </w:t>
            </w:r>
          </w:p>
          <w:p w14:paraId="71B4A75E" w14:textId="77777777" w:rsidR="00234BF8" w:rsidRPr="003225BC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3A85A734" w14:textId="77777777" w:rsidR="00431DC5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14:paraId="346C38A7" w14:textId="77777777" w:rsid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14:paraId="36C63270" w14:textId="5461FA1B" w:rsidR="00431DC5" w:rsidRPr="003225BC" w:rsidRDefault="00952CCF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Федюка Б.А.</w:t>
            </w:r>
          </w:p>
          <w:p w14:paraId="6C89CF5F" w14:textId="77777777"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DE563CC" w14:textId="77777777" w:rsidR="00EA05A9" w:rsidRPr="00251D83" w:rsidRDefault="003225BC" w:rsidP="00BB2E76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 w:rsidR="00BB2E76"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14:paraId="643285B7" w14:textId="77777777" w:rsidR="00EF7C58" w:rsidRPr="00251D83" w:rsidRDefault="00EF7C58" w:rsidP="00F067B2">
            <w:pPr>
              <w:rPr>
                <w:sz w:val="22"/>
                <w:szCs w:val="22"/>
              </w:rPr>
            </w:pPr>
          </w:p>
        </w:tc>
      </w:tr>
      <w:tr w:rsidR="00EF7C58" w:rsidRPr="00251D83" w14:paraId="59F99300" w14:textId="77777777">
        <w:trPr>
          <w:trHeight w:val="164"/>
        </w:trPr>
        <w:tc>
          <w:tcPr>
            <w:tcW w:w="4680" w:type="dxa"/>
          </w:tcPr>
          <w:p w14:paraId="266171CF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  <w:tc>
          <w:tcPr>
            <w:tcW w:w="4680" w:type="dxa"/>
          </w:tcPr>
          <w:p w14:paraId="0357CA53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</w:tr>
    </w:tbl>
    <w:p w14:paraId="56895C13" w14:textId="77777777"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A4DE03" w14:textId="77777777" w:rsidR="00EA55BE" w:rsidRDefault="00EA55BE">
      <w:r>
        <w:separator/>
      </w:r>
    </w:p>
  </w:endnote>
  <w:endnote w:type="continuationSeparator" w:id="0">
    <w:p w14:paraId="71FF3029" w14:textId="77777777" w:rsidR="00EA55BE" w:rsidRDefault="00EA5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FB0A9D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5D2FC34" w14:textId="77777777"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6CD61D" w14:textId="77777777" w:rsidR="00EA55BE" w:rsidRDefault="00EA55BE">
      <w:r>
        <w:separator/>
      </w:r>
    </w:p>
  </w:footnote>
  <w:footnote w:type="continuationSeparator" w:id="0">
    <w:p w14:paraId="19B4AD07" w14:textId="77777777" w:rsidR="00EA55BE" w:rsidRDefault="00EA5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D5E42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55F2BA" w14:textId="77777777"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6C8F5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5B09">
      <w:rPr>
        <w:rStyle w:val="a5"/>
        <w:noProof/>
      </w:rPr>
      <w:t>2</w:t>
    </w:r>
    <w:r>
      <w:rPr>
        <w:rStyle w:val="a5"/>
      </w:rPr>
      <w:fldChar w:fldCharType="end"/>
    </w:r>
  </w:p>
  <w:p w14:paraId="46F822D0" w14:textId="77777777"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7B2"/>
    <w:rsid w:val="00062493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34BF8"/>
    <w:rsid w:val="00251D83"/>
    <w:rsid w:val="002547AD"/>
    <w:rsid w:val="0026449F"/>
    <w:rsid w:val="00286BA3"/>
    <w:rsid w:val="002F2391"/>
    <w:rsid w:val="002F765D"/>
    <w:rsid w:val="003225BC"/>
    <w:rsid w:val="00345BE6"/>
    <w:rsid w:val="00360CB8"/>
    <w:rsid w:val="00377966"/>
    <w:rsid w:val="00380E41"/>
    <w:rsid w:val="003A2945"/>
    <w:rsid w:val="003C72DA"/>
    <w:rsid w:val="003D00FD"/>
    <w:rsid w:val="003E04B8"/>
    <w:rsid w:val="003E3C12"/>
    <w:rsid w:val="003E4533"/>
    <w:rsid w:val="00407502"/>
    <w:rsid w:val="00431976"/>
    <w:rsid w:val="00431DC5"/>
    <w:rsid w:val="0048665E"/>
    <w:rsid w:val="004937F0"/>
    <w:rsid w:val="004A5B74"/>
    <w:rsid w:val="004F6E06"/>
    <w:rsid w:val="00507AF5"/>
    <w:rsid w:val="00542A3F"/>
    <w:rsid w:val="005620C9"/>
    <w:rsid w:val="00575341"/>
    <w:rsid w:val="005878F2"/>
    <w:rsid w:val="00591968"/>
    <w:rsid w:val="00592CD0"/>
    <w:rsid w:val="005D2B3E"/>
    <w:rsid w:val="005E0149"/>
    <w:rsid w:val="00613894"/>
    <w:rsid w:val="00633582"/>
    <w:rsid w:val="00637889"/>
    <w:rsid w:val="00645B09"/>
    <w:rsid w:val="00692F72"/>
    <w:rsid w:val="00696E6A"/>
    <w:rsid w:val="006C0B0C"/>
    <w:rsid w:val="006C77BD"/>
    <w:rsid w:val="006E7D80"/>
    <w:rsid w:val="006F3478"/>
    <w:rsid w:val="007630C5"/>
    <w:rsid w:val="00774DB2"/>
    <w:rsid w:val="00777A55"/>
    <w:rsid w:val="007C6DB6"/>
    <w:rsid w:val="007F5BB7"/>
    <w:rsid w:val="007F674C"/>
    <w:rsid w:val="007F7E46"/>
    <w:rsid w:val="00800A12"/>
    <w:rsid w:val="008536F5"/>
    <w:rsid w:val="00856E6B"/>
    <w:rsid w:val="0089776D"/>
    <w:rsid w:val="00922110"/>
    <w:rsid w:val="00930656"/>
    <w:rsid w:val="00930D0D"/>
    <w:rsid w:val="0093137F"/>
    <w:rsid w:val="00940BB6"/>
    <w:rsid w:val="00943CC2"/>
    <w:rsid w:val="00952CCF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778CE"/>
    <w:rsid w:val="00A86360"/>
    <w:rsid w:val="00A9155F"/>
    <w:rsid w:val="00AA6A60"/>
    <w:rsid w:val="00B3714E"/>
    <w:rsid w:val="00B82BDC"/>
    <w:rsid w:val="00BA65BA"/>
    <w:rsid w:val="00BB2E76"/>
    <w:rsid w:val="00BD1AC6"/>
    <w:rsid w:val="00BF2398"/>
    <w:rsid w:val="00BF388C"/>
    <w:rsid w:val="00C111B0"/>
    <w:rsid w:val="00C43D18"/>
    <w:rsid w:val="00C46866"/>
    <w:rsid w:val="00CB7C99"/>
    <w:rsid w:val="00CF1B4D"/>
    <w:rsid w:val="00D44F25"/>
    <w:rsid w:val="00D75CC1"/>
    <w:rsid w:val="00D8159A"/>
    <w:rsid w:val="00DE3364"/>
    <w:rsid w:val="00DE5068"/>
    <w:rsid w:val="00E53098"/>
    <w:rsid w:val="00E560FE"/>
    <w:rsid w:val="00EA05A9"/>
    <w:rsid w:val="00EA55BE"/>
    <w:rsid w:val="00EB4862"/>
    <w:rsid w:val="00EF46A9"/>
    <w:rsid w:val="00EF592D"/>
    <w:rsid w:val="00EF7C58"/>
    <w:rsid w:val="00F067B2"/>
    <w:rsid w:val="00F07582"/>
    <w:rsid w:val="00F6267E"/>
    <w:rsid w:val="00F711E3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6E7BC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7</cp:revision>
  <cp:lastPrinted>2009-11-25T08:43:00Z</cp:lastPrinted>
  <dcterms:created xsi:type="dcterms:W3CDTF">2020-07-13T09:51:00Z</dcterms:created>
  <dcterms:modified xsi:type="dcterms:W3CDTF">2021-04-15T08:57:00Z</dcterms:modified>
</cp:coreProperties>
</file>