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C47" w:rsidRPr="008451DD" w:rsidRDefault="00A37C47" w:rsidP="00A37C47">
      <w:pPr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ПРОЕКТ</w:t>
      </w:r>
      <w:r w:rsidRPr="008451DD">
        <w:rPr>
          <w:b/>
          <w:sz w:val="22"/>
          <w:szCs w:val="22"/>
          <w:lang w:val="ru-RU"/>
        </w:rPr>
        <w:t xml:space="preserve"> ДОГОВОРА </w:t>
      </w:r>
    </w:p>
    <w:p w:rsidR="00A37C47" w:rsidRPr="008451DD" w:rsidRDefault="00A37C47" w:rsidP="00A37C47">
      <w:pPr>
        <w:jc w:val="center"/>
        <w:rPr>
          <w:b/>
          <w:sz w:val="22"/>
          <w:szCs w:val="22"/>
          <w:lang w:val="ru-RU"/>
        </w:rPr>
      </w:pPr>
      <w:r w:rsidRPr="008451DD">
        <w:rPr>
          <w:b/>
          <w:sz w:val="22"/>
          <w:szCs w:val="22"/>
          <w:lang w:val="ru-RU"/>
        </w:rPr>
        <w:t xml:space="preserve">купли-продажи  </w:t>
      </w:r>
    </w:p>
    <w:p w:rsidR="00A37C47" w:rsidRPr="008451DD" w:rsidRDefault="00A37C47" w:rsidP="00A37C47">
      <w:pPr>
        <w:pStyle w:val="11"/>
        <w:jc w:val="both"/>
        <w:rPr>
          <w:b/>
          <w:sz w:val="22"/>
          <w:szCs w:val="22"/>
        </w:rPr>
      </w:pPr>
    </w:p>
    <w:p w:rsidR="00A37C47" w:rsidRPr="008451DD" w:rsidRDefault="00A37C47" w:rsidP="00A37C47">
      <w:pPr>
        <w:pStyle w:val="Nonformat"/>
        <w:jc w:val="both"/>
        <w:rPr>
          <w:rFonts w:ascii="Times New Roman" w:hAnsi="Times New Roman"/>
          <w:b/>
          <w:sz w:val="22"/>
          <w:szCs w:val="22"/>
        </w:rPr>
      </w:pPr>
      <w:r w:rsidRPr="008451DD">
        <w:rPr>
          <w:rFonts w:ascii="Times New Roman" w:hAnsi="Times New Roman"/>
          <w:b/>
          <w:sz w:val="22"/>
          <w:szCs w:val="22"/>
        </w:rPr>
        <w:t xml:space="preserve">      </w:t>
      </w:r>
      <w:r w:rsidRPr="008451DD">
        <w:rPr>
          <w:rFonts w:ascii="Times New Roman" w:hAnsi="Times New Roman"/>
          <w:b/>
          <w:sz w:val="22"/>
          <w:szCs w:val="22"/>
        </w:rPr>
        <w:tab/>
        <w:t xml:space="preserve">        </w:t>
      </w:r>
      <w:r w:rsidRPr="008451DD">
        <w:rPr>
          <w:rFonts w:ascii="Times New Roman" w:hAnsi="Times New Roman"/>
          <w:b/>
          <w:sz w:val="22"/>
          <w:szCs w:val="22"/>
        </w:rPr>
        <w:tab/>
      </w:r>
      <w:r w:rsidRPr="008451DD">
        <w:rPr>
          <w:rFonts w:ascii="Times New Roman" w:hAnsi="Times New Roman"/>
          <w:b/>
          <w:sz w:val="22"/>
          <w:szCs w:val="22"/>
        </w:rPr>
        <w:tab/>
        <w:t xml:space="preserve">                                                            </w:t>
      </w:r>
      <w:r w:rsidR="00C1682A">
        <w:rPr>
          <w:rFonts w:ascii="Times New Roman" w:hAnsi="Times New Roman"/>
          <w:b/>
          <w:sz w:val="22"/>
          <w:szCs w:val="22"/>
        </w:rPr>
        <w:t>«___» _____________ 2021</w:t>
      </w:r>
      <w:r w:rsidRPr="008451DD">
        <w:rPr>
          <w:rFonts w:ascii="Times New Roman" w:hAnsi="Times New Roman"/>
          <w:b/>
          <w:sz w:val="22"/>
          <w:szCs w:val="22"/>
        </w:rPr>
        <w:t xml:space="preserve"> года</w:t>
      </w:r>
    </w:p>
    <w:p w:rsidR="00A37C47" w:rsidRPr="008451DD" w:rsidRDefault="00A37C47" w:rsidP="00A37C47">
      <w:pPr>
        <w:pStyle w:val="Nonformat"/>
        <w:ind w:firstLine="709"/>
        <w:jc w:val="both"/>
        <w:rPr>
          <w:rFonts w:ascii="Times New Roman" w:hAnsi="Times New Roman"/>
          <w:b/>
          <w:sz w:val="22"/>
          <w:szCs w:val="22"/>
        </w:rPr>
      </w:pPr>
    </w:p>
    <w:p w:rsidR="00A37C47" w:rsidRPr="00DF5427" w:rsidRDefault="00A37C47" w:rsidP="00A37C47">
      <w:pPr>
        <w:pStyle w:val="Default"/>
        <w:jc w:val="both"/>
        <w:rPr>
          <w:sz w:val="22"/>
          <w:szCs w:val="22"/>
        </w:rPr>
      </w:pPr>
      <w:r w:rsidRPr="008451DD">
        <w:rPr>
          <w:b/>
          <w:sz w:val="22"/>
          <w:szCs w:val="22"/>
        </w:rPr>
        <w:t xml:space="preserve">        </w:t>
      </w:r>
      <w:r w:rsidR="00DF5427" w:rsidRPr="00DF5427">
        <w:rPr>
          <w:rFonts w:eastAsia="Times New Roman"/>
          <w:b/>
          <w:bCs/>
          <w:sz w:val="22"/>
          <w:szCs w:val="22"/>
          <w:shd w:val="clear" w:color="auto" w:fill="FFFFFF"/>
          <w:lang w:eastAsia="ru-RU" w:bidi="ru-RU"/>
        </w:rPr>
        <w:t xml:space="preserve">Конкурсный управляющий Брылев Михаил </w:t>
      </w:r>
      <w:r w:rsidR="00981AF5" w:rsidRPr="00DF5427">
        <w:rPr>
          <w:rFonts w:eastAsia="Times New Roman"/>
          <w:b/>
          <w:bCs/>
          <w:sz w:val="22"/>
          <w:szCs w:val="22"/>
          <w:shd w:val="clear" w:color="auto" w:fill="FFFFFF"/>
          <w:lang w:eastAsia="ru-RU" w:bidi="ru-RU"/>
        </w:rPr>
        <w:t>Юрьевич ИНН</w:t>
      </w:r>
      <w:r w:rsidR="00DF5427" w:rsidRPr="00DF5427">
        <w:rPr>
          <w:rFonts w:eastAsia="Times New Roman"/>
          <w:sz w:val="22"/>
          <w:szCs w:val="22"/>
        </w:rPr>
        <w:t xml:space="preserve"> 780200841811, рег. номер в реестре 6347, именуемый в дальнейшем </w:t>
      </w:r>
      <w:r w:rsidR="00DF5427" w:rsidRPr="00DF5427">
        <w:rPr>
          <w:rFonts w:eastAsia="Times New Roman"/>
          <w:b/>
          <w:bCs/>
          <w:sz w:val="22"/>
          <w:szCs w:val="22"/>
          <w:shd w:val="clear" w:color="auto" w:fill="FFFFFF"/>
          <w:lang w:eastAsia="ru-RU" w:bidi="ru-RU"/>
        </w:rPr>
        <w:t xml:space="preserve">«Конкурсный управляющий», </w:t>
      </w:r>
      <w:r w:rsidR="00DF5427" w:rsidRPr="00DF5427">
        <w:rPr>
          <w:rFonts w:eastAsia="Times New Roman"/>
          <w:sz w:val="22"/>
          <w:szCs w:val="22"/>
        </w:rPr>
        <w:t>действующий на основании решения Арбитражн</w:t>
      </w:r>
      <w:r w:rsidR="007869B7">
        <w:rPr>
          <w:rFonts w:eastAsia="Times New Roman"/>
          <w:sz w:val="22"/>
          <w:szCs w:val="22"/>
        </w:rPr>
        <w:t>ого суда Псковской области от 23</w:t>
      </w:r>
      <w:r w:rsidR="00DF5427" w:rsidRPr="00DF5427">
        <w:rPr>
          <w:rFonts w:eastAsia="Times New Roman"/>
          <w:sz w:val="22"/>
          <w:szCs w:val="22"/>
        </w:rPr>
        <w:t xml:space="preserve"> апреля 2014г. по делу №</w:t>
      </w:r>
      <w:r w:rsidR="00DF5427" w:rsidRPr="00DF5427">
        <w:rPr>
          <w:sz w:val="22"/>
          <w:szCs w:val="22"/>
        </w:rPr>
        <w:t xml:space="preserve"> </w:t>
      </w:r>
      <w:r w:rsidR="00DF5427" w:rsidRPr="00DF5427">
        <w:rPr>
          <w:rFonts w:eastAsia="Times New Roman"/>
          <w:sz w:val="22"/>
          <w:szCs w:val="22"/>
        </w:rPr>
        <w:t xml:space="preserve">А52-2439/2013 в интересах </w:t>
      </w:r>
      <w:r w:rsidR="00DF5427" w:rsidRPr="00DF5427">
        <w:rPr>
          <w:rFonts w:eastAsia="Times New Roman"/>
          <w:b/>
          <w:bCs/>
          <w:sz w:val="22"/>
          <w:szCs w:val="22"/>
          <w:shd w:val="clear" w:color="auto" w:fill="FFFFFF"/>
          <w:lang w:eastAsia="ru-RU" w:bidi="ru-RU"/>
        </w:rPr>
        <w:t xml:space="preserve">Общества с ограниченной ответственностью «Птицефабрика «Псковская» </w:t>
      </w:r>
      <w:r w:rsidR="00DF5427" w:rsidRPr="00DF5427">
        <w:rPr>
          <w:rFonts w:eastAsia="Times New Roman"/>
          <w:bCs/>
          <w:sz w:val="22"/>
          <w:szCs w:val="22"/>
          <w:shd w:val="clear" w:color="auto" w:fill="FFFFFF"/>
          <w:lang w:eastAsia="ru-RU" w:bidi="ru-RU"/>
        </w:rPr>
        <w:t xml:space="preserve">(ИНН 6037002358, ОГРН 1066027045072, место нахождения: 180504, Псковская </w:t>
      </w:r>
      <w:proofErr w:type="spellStart"/>
      <w:r w:rsidR="00DF5427" w:rsidRPr="00DF5427">
        <w:rPr>
          <w:rFonts w:eastAsia="Times New Roman"/>
          <w:bCs/>
          <w:sz w:val="22"/>
          <w:szCs w:val="22"/>
          <w:shd w:val="clear" w:color="auto" w:fill="FFFFFF"/>
          <w:lang w:eastAsia="ru-RU" w:bidi="ru-RU"/>
        </w:rPr>
        <w:t>обл</w:t>
      </w:r>
      <w:proofErr w:type="spellEnd"/>
      <w:r w:rsidR="00DF5427" w:rsidRPr="00DF5427">
        <w:rPr>
          <w:rFonts w:eastAsia="Times New Roman"/>
          <w:bCs/>
          <w:sz w:val="22"/>
          <w:szCs w:val="22"/>
          <w:shd w:val="clear" w:color="auto" w:fill="FFFFFF"/>
          <w:lang w:eastAsia="ru-RU" w:bidi="ru-RU"/>
        </w:rPr>
        <w:t xml:space="preserve">, Псковский р-н, д. </w:t>
      </w:r>
      <w:proofErr w:type="spellStart"/>
      <w:r w:rsidR="00DF5427" w:rsidRPr="00DF5427">
        <w:rPr>
          <w:rFonts w:eastAsia="Times New Roman"/>
          <w:bCs/>
          <w:sz w:val="22"/>
          <w:szCs w:val="22"/>
          <w:shd w:val="clear" w:color="auto" w:fill="FFFFFF"/>
          <w:lang w:eastAsia="ru-RU" w:bidi="ru-RU"/>
        </w:rPr>
        <w:t>Тямша</w:t>
      </w:r>
      <w:proofErr w:type="spellEnd"/>
      <w:r w:rsidR="00DF5427" w:rsidRPr="00DF5427">
        <w:rPr>
          <w:rFonts w:eastAsia="Times New Roman"/>
          <w:bCs/>
          <w:sz w:val="22"/>
          <w:szCs w:val="22"/>
          <w:shd w:val="clear" w:color="auto" w:fill="FFFFFF"/>
          <w:lang w:eastAsia="ru-RU" w:bidi="ru-RU"/>
        </w:rPr>
        <w:t>)</w:t>
      </w:r>
      <w:r w:rsidRPr="00DF5427">
        <w:rPr>
          <w:sz w:val="22"/>
          <w:szCs w:val="22"/>
        </w:rPr>
        <w:t>, с одной стороны,</w:t>
      </w:r>
    </w:p>
    <w:p w:rsidR="00A37C47" w:rsidRPr="00DF5427" w:rsidRDefault="00A37C47" w:rsidP="00A37C47">
      <w:pPr>
        <w:pStyle w:val="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DF5427">
        <w:rPr>
          <w:rFonts w:ascii="Times New Roman" w:hAnsi="Times New Roman"/>
          <w:sz w:val="22"/>
          <w:szCs w:val="22"/>
        </w:rPr>
        <w:t>и _______________________________________________________________________</w:t>
      </w:r>
      <w:r w:rsidR="00981AF5">
        <w:rPr>
          <w:rFonts w:ascii="Times New Roman" w:hAnsi="Times New Roman"/>
          <w:sz w:val="22"/>
          <w:szCs w:val="22"/>
        </w:rPr>
        <w:t>_____</w:t>
      </w:r>
      <w:r w:rsidRPr="00DF5427">
        <w:rPr>
          <w:rFonts w:ascii="Times New Roman" w:hAnsi="Times New Roman"/>
          <w:sz w:val="22"/>
          <w:szCs w:val="22"/>
        </w:rPr>
        <w:t>, именуемое в дальнейшем «Покупатель», в лице ______________________________________, действующего на основании ______________________________________________________, с</w:t>
      </w:r>
      <w:r w:rsidRPr="00DF5427">
        <w:rPr>
          <w:rFonts w:ascii="Times New Roman" w:hAnsi="Times New Roman"/>
          <w:bCs/>
          <w:sz w:val="22"/>
          <w:szCs w:val="22"/>
        </w:rPr>
        <w:t> </w:t>
      </w:r>
      <w:r w:rsidRPr="00DF5427">
        <w:rPr>
          <w:rFonts w:ascii="Times New Roman" w:hAnsi="Times New Roman"/>
          <w:sz w:val="22"/>
          <w:szCs w:val="22"/>
        </w:rPr>
        <w:t>другой стороны,</w:t>
      </w:r>
    </w:p>
    <w:p w:rsidR="00A37C47" w:rsidRPr="00DF5427" w:rsidRDefault="00A37C47" w:rsidP="00A37C47">
      <w:pPr>
        <w:pStyle w:val="Normal1"/>
        <w:widowControl w:val="0"/>
        <w:ind w:firstLine="709"/>
        <w:jc w:val="both"/>
        <w:rPr>
          <w:sz w:val="22"/>
          <w:szCs w:val="22"/>
        </w:rPr>
      </w:pPr>
      <w:r w:rsidRPr="00DF5427">
        <w:rPr>
          <w:sz w:val="22"/>
          <w:szCs w:val="22"/>
        </w:rPr>
        <w:t>совместно именуемые «Стороны», заключили настоящий договор о нижеследующем.</w:t>
      </w:r>
    </w:p>
    <w:p w:rsidR="00A37C47" w:rsidRPr="00A37C47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971AF2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noProof/>
          <w:szCs w:val="24"/>
        </w:rPr>
      </w:pPr>
      <w:r w:rsidRPr="00971AF2">
        <w:rPr>
          <w:rFonts w:ascii="Times New Roman" w:hAnsi="Times New Roman"/>
          <w:b/>
          <w:bCs/>
          <w:noProof/>
          <w:szCs w:val="24"/>
        </w:rPr>
        <w:t>1. Предмет Договора</w:t>
      </w:r>
    </w:p>
    <w:p w:rsidR="00A37C47" w:rsidRPr="00971AF2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2832"/>
        <w:rPr>
          <w:rFonts w:ascii="Times New Roman" w:hAnsi="Times New Roman"/>
          <w:b/>
          <w:bCs/>
          <w:noProof/>
          <w:szCs w:val="24"/>
        </w:rPr>
      </w:pPr>
    </w:p>
    <w:p w:rsidR="00A37C47" w:rsidRPr="008451DD" w:rsidRDefault="00A37C47" w:rsidP="00A37C47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По настоящему Договору Продавец обязуется передать в собственность Покупателя имущество (далее по тексту – «Объект»),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A37C47" w:rsidRPr="008451DD" w:rsidRDefault="00A37C47" w:rsidP="00A37C47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Под Объектом  в настоящем Договоре Стороны понимают имущество</w:t>
      </w:r>
      <w:r w:rsidR="00BC783D">
        <w:rPr>
          <w:rFonts w:ascii="Times New Roman" w:hAnsi="Times New Roman"/>
          <w:noProof/>
          <w:szCs w:val="24"/>
          <w:lang w:val="ru-RU"/>
        </w:rPr>
        <w:t xml:space="preserve">, указанное в Приложении №1 </w:t>
      </w:r>
      <w:r w:rsidR="00DF5427">
        <w:rPr>
          <w:rFonts w:ascii="Times New Roman" w:hAnsi="Times New Roman"/>
          <w:noProof/>
          <w:szCs w:val="24"/>
          <w:lang w:val="ru-RU"/>
        </w:rPr>
        <w:t xml:space="preserve"> 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 к настоящему Договору.</w:t>
      </w:r>
    </w:p>
    <w:p w:rsidR="00A37C47" w:rsidRDefault="00A37C47" w:rsidP="00A37C47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35193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Обременение:</w:t>
      </w:r>
      <w:r w:rsidRPr="0035193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A37C47" w:rsidRPr="00351938" w:rsidRDefault="00A37C47" w:rsidP="00A37C47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Имущество</w:t>
      </w:r>
      <w:r w:rsidRPr="00351938">
        <w:rPr>
          <w:rFonts w:ascii="Times New Roman" w:hAnsi="Times New Roman" w:cs="Times New Roman"/>
          <w:noProof/>
          <w:sz w:val="24"/>
          <w:szCs w:val="24"/>
          <w:lang w:eastAsia="ru-RU"/>
        </w:rPr>
        <w:t>, находится в залоге у ПАО Сбербанк</w:t>
      </w:r>
      <w:r w:rsidR="00DF542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и ООО «СБК Уран»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</w:p>
    <w:p w:rsidR="00A37C47" w:rsidRPr="008451DD" w:rsidRDefault="00DF5427" w:rsidP="00A37C47">
      <w:pPr>
        <w:tabs>
          <w:tab w:val="left" w:pos="142"/>
          <w:tab w:val="left" w:pos="8789"/>
        </w:tabs>
        <w:jc w:val="both"/>
        <w:rPr>
          <w:rFonts w:ascii="Times New Roman" w:hAnsi="Times New Roman"/>
          <w:noProof/>
          <w:szCs w:val="24"/>
          <w:lang w:val="ru-RU"/>
        </w:rPr>
      </w:pPr>
      <w:r>
        <w:rPr>
          <w:rFonts w:ascii="Times New Roman" w:hAnsi="Times New Roman"/>
          <w:noProof/>
          <w:szCs w:val="24"/>
          <w:lang w:val="ru-RU"/>
        </w:rPr>
        <w:t xml:space="preserve">         </w:t>
      </w:r>
      <w:r w:rsidR="00A37C47" w:rsidRPr="008451DD">
        <w:rPr>
          <w:rFonts w:ascii="Times New Roman" w:hAnsi="Times New Roman"/>
          <w:noProof/>
          <w:szCs w:val="24"/>
          <w:lang w:val="ru-RU"/>
        </w:rPr>
        <w:tab/>
        <w:t xml:space="preserve">      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1.3. Указанный в п. 1.2. настоящего Договора Объект Покупатель приобретает по итогам  открытых торгов</w:t>
      </w:r>
      <w:r w:rsidR="00444CDF">
        <w:rPr>
          <w:rFonts w:ascii="Times New Roman" w:hAnsi="Times New Roman"/>
          <w:noProof/>
          <w:szCs w:val="24"/>
          <w:lang w:val="ru-RU"/>
        </w:rPr>
        <w:t xml:space="preserve"> посредством публичного предложения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 </w:t>
      </w:r>
      <w:r w:rsidR="00E0563E">
        <w:rPr>
          <w:rFonts w:ascii="Times New Roman" w:hAnsi="Times New Roman"/>
          <w:noProof/>
          <w:szCs w:val="24"/>
          <w:lang w:val="ru-RU"/>
        </w:rPr>
        <w:t xml:space="preserve">по продаже </w:t>
      </w:r>
      <w:r w:rsidRPr="008451DD">
        <w:rPr>
          <w:rFonts w:ascii="Times New Roman" w:hAnsi="Times New Roman"/>
          <w:noProof/>
          <w:szCs w:val="24"/>
          <w:lang w:val="ru-RU"/>
        </w:rPr>
        <w:t>в рамках конкурсного производства</w:t>
      </w:r>
      <w:r w:rsidR="00444CDF">
        <w:rPr>
          <w:rFonts w:ascii="Times New Roman" w:hAnsi="Times New Roman"/>
          <w:noProof/>
          <w:szCs w:val="24"/>
          <w:lang w:val="ru-RU"/>
        </w:rPr>
        <w:t xml:space="preserve"> имущества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 </w:t>
      </w:r>
      <w:r w:rsidRPr="008451DD">
        <w:rPr>
          <w:b/>
          <w:sz w:val="22"/>
          <w:szCs w:val="22"/>
          <w:lang w:val="ru-RU"/>
        </w:rPr>
        <w:t xml:space="preserve">ООО </w:t>
      </w:r>
      <w:r w:rsidR="00DF5427">
        <w:rPr>
          <w:b/>
          <w:sz w:val="22"/>
          <w:szCs w:val="22"/>
          <w:lang w:val="ru-RU"/>
        </w:rPr>
        <w:t>«Птицефабрика Псковская»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, согласно Протокола о результатах проведения открытых торгов _____ от ________________ 20___ года.  </w:t>
      </w:r>
    </w:p>
    <w:p w:rsidR="00A37C47" w:rsidRPr="008451DD" w:rsidRDefault="00A37C47" w:rsidP="00A37C47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eastAsia="Arial" w:hAnsi="Times New Roman"/>
          <w:noProof/>
          <w:szCs w:val="24"/>
          <w:lang w:val="ru-RU"/>
        </w:rPr>
      </w:pPr>
      <w:r w:rsidRPr="008451DD">
        <w:rPr>
          <w:rFonts w:ascii="Times New Roman" w:eastAsia="Arial" w:hAnsi="Times New Roman"/>
          <w:noProof/>
          <w:szCs w:val="24"/>
          <w:lang w:val="ru-RU"/>
        </w:rPr>
        <w:t>1.4. Переход права собственности на недвижимое имущество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:rsidR="00A37C47" w:rsidRPr="008451DD" w:rsidRDefault="00A37C47" w:rsidP="00A37C47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eastAsia="Arial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eastAsia="Arial" w:hAnsi="Times New Roman"/>
          <w:noProof/>
          <w:szCs w:val="24"/>
          <w:lang w:val="ru-RU"/>
        </w:rPr>
        <w:t>1.5. Право собственности на недвижимое имущество у Продавца прекращается и возникает у Покупателя  с 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Договора, на движимое имущество –</w:t>
      </w:r>
      <w:r w:rsidR="00E0563E">
        <w:rPr>
          <w:rFonts w:ascii="Times New Roman" w:eastAsia="Arial" w:hAnsi="Times New Roman"/>
          <w:noProof/>
          <w:szCs w:val="24"/>
          <w:lang w:val="ru-RU"/>
        </w:rPr>
        <w:t xml:space="preserve"> </w:t>
      </w:r>
      <w:r w:rsidRPr="008451DD">
        <w:rPr>
          <w:rFonts w:ascii="Times New Roman" w:eastAsia="Arial" w:hAnsi="Times New Roman"/>
          <w:noProof/>
          <w:szCs w:val="24"/>
          <w:lang w:val="ru-RU"/>
        </w:rPr>
        <w:t>после полной оплаты цены Объекта Покупателем в соответствии с условиями настоящего Договора</w:t>
      </w:r>
      <w:r w:rsidRPr="008451DD">
        <w:rPr>
          <w:rFonts w:ascii="Times New Roman" w:eastAsia="Arial" w:hAnsi="Times New Roman"/>
          <w:b/>
          <w:bCs/>
          <w:noProof/>
          <w:szCs w:val="24"/>
          <w:lang w:val="ru-RU"/>
        </w:rPr>
        <w:t xml:space="preserve">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2. Права и обязанности Сторон.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2.1. </w:t>
      </w: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Покупатель обязан: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</w:p>
    <w:p w:rsidR="00A37C47" w:rsidRPr="00B779B0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B779B0">
        <w:rPr>
          <w:rFonts w:ascii="Times New Roman" w:hAnsi="Times New Roman"/>
          <w:noProof/>
          <w:szCs w:val="24"/>
          <w:lang w:val="ru-RU"/>
        </w:rPr>
        <w:t>2.1.2. Принять от Продавца Объект по акту приема-передачи в течение 30 (тридцати) рабочих дней с момента   полной оплаты Имущества.</w:t>
      </w:r>
    </w:p>
    <w:p w:rsidR="00A37C47" w:rsidRPr="00B779B0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B779B0">
        <w:rPr>
          <w:rFonts w:ascii="Times New Roman" w:hAnsi="Times New Roman"/>
          <w:noProof/>
          <w:szCs w:val="24"/>
          <w:lang w:val="ru-RU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</w:t>
      </w:r>
      <w:r w:rsidRPr="00B779B0">
        <w:rPr>
          <w:rFonts w:ascii="Times New Roman" w:hAnsi="Times New Roman"/>
          <w:noProof/>
          <w:szCs w:val="24"/>
          <w:lang w:val="ru-RU"/>
        </w:rPr>
        <w:lastRenderedPageBreak/>
        <w:t>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A37C47" w:rsidRPr="00B779B0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</w:p>
    <w:p w:rsidR="00A37C47" w:rsidRPr="00B779B0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b/>
          <w:bCs/>
          <w:noProof/>
          <w:szCs w:val="24"/>
          <w:lang w:val="ru-RU"/>
        </w:rPr>
      </w:pPr>
      <w:r w:rsidRPr="00B779B0">
        <w:rPr>
          <w:rFonts w:ascii="Times New Roman" w:hAnsi="Times New Roman"/>
          <w:b/>
          <w:bCs/>
          <w:noProof/>
          <w:szCs w:val="24"/>
          <w:lang w:val="ru-RU"/>
        </w:rPr>
        <w:t>2.2. Продавец обязан: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B779B0">
        <w:rPr>
          <w:rFonts w:ascii="Times New Roman" w:hAnsi="Times New Roman"/>
          <w:noProof/>
          <w:szCs w:val="24"/>
          <w:lang w:val="ru-RU"/>
        </w:rPr>
        <w:t>2.2.1. Не позднее 30 рабочих дней после выполнения Покупателем обязанности по оплате Объекта в полном объеме, совместно с Покупателем осуществить действия, необходимые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 для государственной регистрации перехода права собственности на недвижимое имущество от Продавца к Покупателю, в том числе,  действия по подаче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2.2.4. Передать Объект Покупателю по Акту приема-передачи в течение 10 (десяти) рабочих дней с  момента   полной оплаты Объекта.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2.3. После фактической </w:t>
      </w:r>
      <w:bookmarkStart w:id="0" w:name="_GoBack"/>
      <w:bookmarkEnd w:id="0"/>
      <w:r w:rsidRPr="008451DD">
        <w:rPr>
          <w:rFonts w:ascii="Times New Roman" w:hAnsi="Times New Roman"/>
          <w:noProof/>
          <w:szCs w:val="24"/>
          <w:lang w:val="ru-RU"/>
        </w:rPr>
        <w:t xml:space="preserve">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3. Цена и порядок расчетов.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3.1. Цена продажи Объекта в соответствии с протоколом об итогах </w:t>
      </w:r>
      <w:r w:rsidR="00EF25C5">
        <w:rPr>
          <w:rFonts w:ascii="Times New Roman" w:hAnsi="Times New Roman"/>
          <w:noProof/>
          <w:szCs w:val="24"/>
          <w:lang w:val="ru-RU"/>
        </w:rPr>
        <w:t xml:space="preserve">повторных </w:t>
      </w:r>
      <w:r w:rsidRPr="008451DD">
        <w:rPr>
          <w:rFonts w:ascii="Times New Roman" w:hAnsi="Times New Roman"/>
          <w:noProof/>
          <w:szCs w:val="24"/>
          <w:lang w:val="ru-RU"/>
        </w:rPr>
        <w:t>торгов  от _____________ 20____ года составляет ___________________рублей ( НДС не облагается).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3.2. Внесенный</w:t>
      </w:r>
      <w:r w:rsidR="00DF5427">
        <w:rPr>
          <w:rFonts w:ascii="Times New Roman" w:hAnsi="Times New Roman"/>
          <w:noProof/>
          <w:szCs w:val="24"/>
          <w:lang w:val="ru-RU"/>
        </w:rPr>
        <w:t xml:space="preserve"> Покупателем на расчетный счет 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АО «Российский аукционный дом»  задаток (Платежное поручение №_____ от ___________) для участия в </w:t>
      </w:r>
      <w:r w:rsidR="00EF25C5">
        <w:rPr>
          <w:rFonts w:ascii="Times New Roman" w:hAnsi="Times New Roman"/>
          <w:noProof/>
          <w:szCs w:val="24"/>
          <w:lang w:val="ru-RU"/>
        </w:rPr>
        <w:t xml:space="preserve">повторных 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торгах по продаже Объекта  в сумме __________________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_____________________________ рублей (НДС не облагается)  путем перечисления денежных средств на банковский счет Продавца.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A37C47" w:rsidRPr="008451DD" w:rsidRDefault="00A37C47" w:rsidP="00A37C47">
      <w:pPr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35"/>
        </w:tabs>
        <w:ind w:right="31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35"/>
        </w:tabs>
        <w:ind w:right="31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4. Ответственность Сторон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4.2. 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lastRenderedPageBreak/>
        <w:t>5. Порядок и разрешение споров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b/>
          <w:bCs/>
          <w:cap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6. Заключительные положения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6.4. Настоящий Договор составлен на _______ листах, в 3 экземплярах,имеющих одинаковуююридическую силу, по одному экземпляру для Продавца и Покупателя, один экземпляр в Регистрирующий орган.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rPr>
          <w:rFonts w:ascii="Times New Roman" w:hAnsi="Times New Roman"/>
          <w:b/>
          <w:bCs/>
          <w:caps/>
          <w:noProof/>
          <w:szCs w:val="24"/>
          <w:lang w:val="ru-RU"/>
        </w:rPr>
      </w:pPr>
    </w:p>
    <w:p w:rsidR="00A37C47" w:rsidRPr="003C5E47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rPr>
          <w:rFonts w:ascii="Times New Roman" w:hAnsi="Times New Roman"/>
          <w:noProof/>
          <w:szCs w:val="24"/>
        </w:rPr>
      </w:pPr>
      <w:r w:rsidRPr="003C5E47">
        <w:rPr>
          <w:rFonts w:ascii="Times New Roman" w:hAnsi="Times New Roman"/>
          <w:noProof/>
          <w:szCs w:val="24"/>
        </w:rPr>
        <w:t>Приложение:</w:t>
      </w:r>
    </w:p>
    <w:p w:rsidR="00A37C47" w:rsidRPr="003C5E47" w:rsidRDefault="00A37C47" w:rsidP="00A37C4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3C5E47">
        <w:rPr>
          <w:rFonts w:ascii="Times New Roman" w:hAnsi="Times New Roman" w:cs="Times New Roman"/>
          <w:noProof/>
          <w:sz w:val="24"/>
          <w:szCs w:val="24"/>
          <w:lang w:eastAsia="ru-RU"/>
        </w:rPr>
        <w:t>Приложение №1</w:t>
      </w:r>
    </w:p>
    <w:p w:rsidR="00A37C47" w:rsidRPr="008451DD" w:rsidRDefault="00A37C47" w:rsidP="00A37C47">
      <w:pPr>
        <w:pStyle w:val="a4"/>
        <w:spacing w:before="0" w:beforeAutospacing="0" w:after="0" w:afterAutospacing="0"/>
        <w:ind w:firstLine="709"/>
        <w:jc w:val="center"/>
        <w:rPr>
          <w:sz w:val="22"/>
          <w:szCs w:val="22"/>
        </w:rPr>
      </w:pPr>
    </w:p>
    <w:p w:rsidR="00A37C47" w:rsidRPr="008451DD" w:rsidRDefault="00A37C47" w:rsidP="00A37C47">
      <w:pPr>
        <w:pStyle w:val="11"/>
        <w:ind w:firstLine="709"/>
        <w:jc w:val="center"/>
        <w:rPr>
          <w:b/>
          <w:sz w:val="24"/>
          <w:szCs w:val="24"/>
        </w:rPr>
      </w:pPr>
      <w:r w:rsidRPr="008451DD">
        <w:rPr>
          <w:b/>
          <w:sz w:val="24"/>
          <w:szCs w:val="24"/>
        </w:rPr>
        <w:t xml:space="preserve">7. </w:t>
      </w:r>
      <w:r>
        <w:rPr>
          <w:b/>
          <w:sz w:val="24"/>
          <w:szCs w:val="24"/>
        </w:rPr>
        <w:t>Юридические адреса и реквизиты сторон</w:t>
      </w:r>
    </w:p>
    <w:p w:rsidR="00A37C47" w:rsidRPr="008451DD" w:rsidRDefault="00A37C47" w:rsidP="00A37C47">
      <w:pPr>
        <w:ind w:right="-57"/>
        <w:rPr>
          <w:rFonts w:ascii="Times New Roman" w:hAnsi="Times New Roman"/>
          <w:b/>
          <w:szCs w:val="24"/>
          <w:highlight w:val="yellow"/>
          <w:lang w:val="ru-RU"/>
        </w:rPr>
      </w:pPr>
    </w:p>
    <w:tbl>
      <w:tblPr>
        <w:tblW w:w="5250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6"/>
        <w:gridCol w:w="4706"/>
      </w:tblGrid>
      <w:tr w:rsidR="00A37C47" w:rsidRPr="00C1682A" w:rsidTr="00DF5427">
        <w:trPr>
          <w:trHeight w:val="8344"/>
        </w:trPr>
        <w:tc>
          <w:tcPr>
            <w:tcW w:w="2602" w:type="pct"/>
          </w:tcPr>
          <w:p w:rsidR="00A37C47" w:rsidRPr="008451DD" w:rsidRDefault="00A37C47" w:rsidP="00DF5427">
            <w:pPr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8451DD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   ПРОДАВЕЦ</w:t>
            </w:r>
          </w:p>
          <w:tbl>
            <w:tblPr>
              <w:tblW w:w="4786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786"/>
            </w:tblGrid>
            <w:tr w:rsidR="00A37C47" w:rsidRPr="008451DD" w:rsidTr="00DF5427">
              <w:tc>
                <w:tcPr>
                  <w:tcW w:w="4786" w:type="dxa"/>
                </w:tcPr>
                <w:p w:rsidR="00A37C47" w:rsidRPr="008451DD" w:rsidRDefault="00A37C47" w:rsidP="00DF5427">
                  <w:pPr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</w:p>
              </w:tc>
            </w:tr>
            <w:tr w:rsidR="00A37C47" w:rsidRPr="001F08EB" w:rsidTr="00DF5427">
              <w:tc>
                <w:tcPr>
                  <w:tcW w:w="4786" w:type="dxa"/>
                </w:tcPr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Конкурсный управляющий ООО «Птицефабрика «Псковская» (ИНН 6037002358, ОГРН 1066027045072, место нахождения: 180504, Псковская </w:t>
                  </w:r>
                  <w:proofErr w:type="spellStart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обл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, Псковский р-н, д. </w:t>
                  </w:r>
                  <w:proofErr w:type="spellStart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Тямша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)</w:t>
                  </w:r>
                </w:p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b/>
                      <w:bCs/>
                      <w:color w:val="000000"/>
                      <w:lang w:val="ru-RU" w:bidi="ru-RU"/>
                    </w:rPr>
                    <w:t>Брылев Михаил Юрьевич</w:t>
                  </w: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, СНИЛС № 012-902-255-04, ИНН </w:t>
                  </w:r>
                  <w:r w:rsidRPr="00DF5427">
                    <w:rPr>
                      <w:rFonts w:ascii="Times New Roman" w:hAnsi="Times New Roman"/>
                      <w:lang w:val="ru-RU"/>
                    </w:rPr>
                    <w:t xml:space="preserve">780200841811, </w:t>
                  </w:r>
                  <w:proofErr w:type="spellStart"/>
                  <w:r w:rsidRPr="00DF5427">
                    <w:rPr>
                      <w:rFonts w:ascii="Times New Roman" w:hAnsi="Times New Roman"/>
                      <w:lang w:val="ru-RU"/>
                    </w:rPr>
                    <w:t>рег.номер</w:t>
                  </w:r>
                  <w:proofErr w:type="spellEnd"/>
                  <w:r w:rsidRPr="00DF5427">
                    <w:rPr>
                      <w:rFonts w:ascii="Times New Roman" w:hAnsi="Times New Roman"/>
                      <w:lang w:val="ru-RU"/>
                    </w:rPr>
                    <w:t xml:space="preserve"> 6347</w:t>
                  </w:r>
                </w:p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lang w:val="ru-RU"/>
                    </w:rPr>
                    <w:t>Член НП «Саморегулируемая организация арбитражных управляющих «Меркурий» (</w:t>
                  </w: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место нахождения: 127051, г. Москва, Цветной бульвар, д. 30, стр. 1, офис 302, ИНН 7710458616, ОГРН 1037710023108</w:t>
                  </w:r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>)</w:t>
                  </w:r>
                  <w:r w:rsidRPr="00DF5427">
                    <w:rPr>
                      <w:lang w:val="ru-RU"/>
                    </w:rPr>
                    <w:t xml:space="preserve"> </w:t>
                  </w:r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ab/>
                    <w:t xml:space="preserve"> </w:t>
                  </w:r>
                  <w:r w:rsidRPr="00084D40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www</w:t>
                  </w:r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>.</w:t>
                  </w:r>
                  <w:proofErr w:type="spellStart"/>
                  <w:r w:rsidRPr="00084D40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soautpprf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>.</w:t>
                  </w:r>
                  <w:proofErr w:type="spellStart"/>
                  <w:r w:rsidRPr="00084D40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ru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ab/>
                    <w:t xml:space="preserve"> </w:t>
                  </w:r>
                  <w:hyperlink r:id="rId5" w:history="1">
                    <w:proofErr w:type="gramStart"/>
                    <w:r w:rsidRPr="00084D40">
                      <w:rPr>
                        <w:rStyle w:val="a3"/>
                        <w:rFonts w:ascii="Times New Roman" w:hAnsi="Times New Roman"/>
                        <w:shd w:val="clear" w:color="auto" w:fill="FFFFFF"/>
                      </w:rPr>
                      <w:t>office</w:t>
                    </w:r>
                    <w:r w:rsidRPr="00DF5427">
                      <w:rPr>
                        <w:rStyle w:val="a3"/>
                        <w:rFonts w:ascii="Times New Roman" w:hAnsi="Times New Roman"/>
                        <w:shd w:val="clear" w:color="auto" w:fill="FFFFFF"/>
                        <w:lang w:val="ru-RU"/>
                      </w:rPr>
                      <w:t>@</w:t>
                    </w:r>
                    <w:proofErr w:type="spellStart"/>
                    <w:r w:rsidRPr="00084D40">
                      <w:rPr>
                        <w:rStyle w:val="a3"/>
                        <w:rFonts w:ascii="Times New Roman" w:hAnsi="Times New Roman"/>
                        <w:shd w:val="clear" w:color="auto" w:fill="FFFFFF"/>
                      </w:rPr>
                      <w:t>soautpprf</w:t>
                    </w:r>
                    <w:proofErr w:type="spellEnd"/>
                    <w:r w:rsidRPr="00DF5427">
                      <w:rPr>
                        <w:rStyle w:val="a3"/>
                        <w:rFonts w:ascii="Times New Roman" w:hAnsi="Times New Roman"/>
                        <w:shd w:val="clear" w:color="auto" w:fill="FFFFFF"/>
                        <w:lang w:val="ru-RU"/>
                      </w:rPr>
                      <w:t>.</w:t>
                    </w:r>
                    <w:proofErr w:type="spellStart"/>
                    <w:r w:rsidRPr="00084D40">
                      <w:rPr>
                        <w:rStyle w:val="a3"/>
                        <w:rFonts w:ascii="Times New Roman" w:hAnsi="Times New Roman"/>
                        <w:shd w:val="clear" w:color="auto" w:fill="FFFFFF"/>
                      </w:rPr>
                      <w:t>ru</w:t>
                    </w:r>
                    <w:proofErr w:type="spellEnd"/>
                  </w:hyperlink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 xml:space="preserve">  (</w:t>
                  </w:r>
                  <w:proofErr w:type="gramEnd"/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>495) 748-04-15</w:t>
                  </w:r>
                </w:p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Электронная почта КУ: </w:t>
                  </w:r>
                  <w:proofErr w:type="spellStart"/>
                  <w:r w:rsidRPr="00084D40">
                    <w:rPr>
                      <w:rFonts w:ascii="Times New Roman" w:hAnsi="Times New Roman"/>
                      <w:color w:val="000000"/>
                    </w:rPr>
                    <w:t>brylevpfk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@</w:t>
                  </w:r>
                  <w:proofErr w:type="spellStart"/>
                  <w:r w:rsidRPr="00084D40">
                    <w:rPr>
                      <w:rFonts w:ascii="Times New Roman" w:hAnsi="Times New Roman"/>
                      <w:color w:val="000000"/>
                    </w:rPr>
                    <w:t>gmail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.</w:t>
                  </w:r>
                  <w:r w:rsidRPr="00084D40">
                    <w:rPr>
                      <w:rFonts w:ascii="Times New Roman" w:hAnsi="Times New Roman"/>
                      <w:color w:val="000000"/>
                    </w:rPr>
                    <w:t>com</w:t>
                  </w:r>
                </w:p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Адрес для корреспонденции: 191123, Санкт-Петербург, а/я 119, </w:t>
                  </w:r>
                  <w:proofErr w:type="spellStart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Брылеву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 М.Ю.</w:t>
                  </w:r>
                </w:p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</w:p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Банковские реквизиты: </w:t>
                  </w:r>
                </w:p>
                <w:p w:rsidR="00DF5427" w:rsidRPr="00DF5427" w:rsidRDefault="00DF5427" w:rsidP="00DF5427">
                  <w:pPr>
                    <w:jc w:val="both"/>
                    <w:rPr>
                      <w:rFonts w:ascii="Times New Roman" w:hAnsi="Times New Roman"/>
                      <w:b/>
                      <w:bCs/>
                      <w:lang w:val="ru-RU" w:bidi="ru-RU"/>
                    </w:rPr>
                  </w:pPr>
                  <w:r w:rsidRPr="00DF5427">
                    <w:rPr>
                      <w:rFonts w:ascii="Times New Roman" w:hAnsi="Times New Roman"/>
                      <w:lang w:val="ru-RU"/>
                    </w:rPr>
                    <w:t>Общество с ограниченной ответственности «Птицефабрика «Псковская»</w:t>
                  </w:r>
                  <w:r w:rsidRPr="00DF5427">
                    <w:rPr>
                      <w:rFonts w:ascii="Times New Roman" w:hAnsi="Times New Roman"/>
                      <w:b/>
                      <w:bCs/>
                      <w:lang w:val="ru-RU" w:bidi="ru-RU"/>
                    </w:rPr>
                    <w:t xml:space="preserve">, </w:t>
                  </w:r>
                </w:p>
                <w:p w:rsidR="00DF5427" w:rsidRPr="00DF5427" w:rsidRDefault="00DF5427" w:rsidP="00DF5427">
                  <w:pPr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ИНН 6037002358, ОГРН 1066027045072 КПП 603701001</w:t>
                  </w:r>
                </w:p>
                <w:p w:rsidR="00DF5427" w:rsidRPr="00DF5427" w:rsidRDefault="00DF5427" w:rsidP="00DF5427">
                  <w:pPr>
                    <w:tabs>
                      <w:tab w:val="left" w:pos="8060"/>
                    </w:tabs>
                    <w:spacing w:line="240" w:lineRule="atLeast"/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Р/с: № 40702810851000104773</w:t>
                  </w:r>
                </w:p>
                <w:p w:rsidR="00DF5427" w:rsidRPr="00DF5427" w:rsidRDefault="00DF5427" w:rsidP="00DF5427">
                  <w:pPr>
                    <w:tabs>
                      <w:tab w:val="left" w:pos="8060"/>
                    </w:tabs>
                    <w:spacing w:line="240" w:lineRule="atLeast"/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В Псковское ОСБ № </w:t>
                  </w:r>
                  <w:smartTag w:uri="urn:schemas-microsoft-com:office:smarttags" w:element="metricconverter">
                    <w:smartTagPr>
                      <w:attr w:name="ProductID" w:val="8630 г"/>
                    </w:smartTagPr>
                    <w:r w:rsidRPr="00DF5427">
                      <w:rPr>
                        <w:rFonts w:ascii="Times New Roman" w:hAnsi="Times New Roman"/>
                        <w:color w:val="000000"/>
                        <w:lang w:val="ru-RU"/>
                      </w:rPr>
                      <w:t>8630 г</w:t>
                    </w:r>
                  </w:smartTag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. Псков</w:t>
                  </w:r>
                </w:p>
                <w:p w:rsidR="00DF5427" w:rsidRPr="00DF5427" w:rsidRDefault="00DF5427" w:rsidP="00DF5427">
                  <w:pPr>
                    <w:tabs>
                      <w:tab w:val="left" w:pos="8060"/>
                    </w:tabs>
                    <w:spacing w:line="240" w:lineRule="atLeast"/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К/с: № 30101810300000000602</w:t>
                  </w:r>
                </w:p>
                <w:p w:rsidR="00DF5427" w:rsidRPr="00084D40" w:rsidRDefault="00DF5427" w:rsidP="00DF5427">
                  <w:pPr>
                    <w:tabs>
                      <w:tab w:val="left" w:pos="8060"/>
                    </w:tabs>
                    <w:spacing w:line="240" w:lineRule="atLeast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084D40">
                    <w:rPr>
                      <w:rFonts w:ascii="Times New Roman" w:hAnsi="Times New Roman"/>
                      <w:color w:val="000000"/>
                    </w:rPr>
                    <w:t>БИК: 045805602</w:t>
                  </w: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  <w:tr w:rsidR="00A37C47" w:rsidRPr="008451DD" w:rsidTr="00DF5427">
              <w:tc>
                <w:tcPr>
                  <w:tcW w:w="4786" w:type="dxa"/>
                </w:tcPr>
                <w:p w:rsidR="00A37C47" w:rsidRPr="008451DD" w:rsidRDefault="00A37C47" w:rsidP="00DF5427">
                  <w:pPr>
                    <w:pStyle w:val="3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  <w:tr w:rsidR="00A37C47" w:rsidRPr="008451DD" w:rsidTr="00DF5427">
              <w:tc>
                <w:tcPr>
                  <w:tcW w:w="4786" w:type="dxa"/>
                </w:tcPr>
                <w:p w:rsidR="00A37C47" w:rsidRPr="008451DD" w:rsidRDefault="00A37C47" w:rsidP="00DF5427">
                  <w:pPr>
                    <w:ind w:right="284"/>
                    <w:rPr>
                      <w:sz w:val="22"/>
                      <w:szCs w:val="22"/>
                      <w:highlight w:val="yellow"/>
                      <w:lang w:val="ru-RU"/>
                    </w:rPr>
                  </w:pPr>
                </w:p>
                <w:p w:rsidR="00A37C47" w:rsidRPr="008451DD" w:rsidRDefault="00A37C47" w:rsidP="00DF5427">
                  <w:pPr>
                    <w:ind w:right="284"/>
                    <w:rPr>
                      <w:sz w:val="22"/>
                      <w:szCs w:val="22"/>
                      <w:highlight w:val="yellow"/>
                      <w:lang w:val="ru-RU"/>
                    </w:rPr>
                  </w:pPr>
                </w:p>
              </w:tc>
            </w:tr>
            <w:tr w:rsidR="00A37C47" w:rsidRPr="00C1682A" w:rsidTr="00DF5427">
              <w:tc>
                <w:tcPr>
                  <w:tcW w:w="4786" w:type="dxa"/>
                </w:tcPr>
                <w:p w:rsidR="00A37C47" w:rsidRDefault="00A37C47" w:rsidP="00DF5427">
                  <w:pPr>
                    <w:jc w:val="both"/>
                    <w:rPr>
                      <w:b/>
                      <w:sz w:val="22"/>
                      <w:szCs w:val="22"/>
                      <w:lang w:val="ru-RU"/>
                    </w:rPr>
                  </w:pPr>
                </w:p>
                <w:p w:rsidR="00A37C47" w:rsidRDefault="00A37C47" w:rsidP="00DF5427">
                  <w:pPr>
                    <w:jc w:val="both"/>
                    <w:rPr>
                      <w:b/>
                      <w:sz w:val="22"/>
                      <w:szCs w:val="22"/>
                      <w:lang w:val="ru-RU"/>
                    </w:rPr>
                  </w:pPr>
                </w:p>
                <w:p w:rsidR="00A37C47" w:rsidRPr="008451DD" w:rsidRDefault="00A37C47" w:rsidP="00DF5427">
                  <w:pPr>
                    <w:jc w:val="both"/>
                    <w:rPr>
                      <w:b/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b/>
                      <w:sz w:val="22"/>
                      <w:szCs w:val="22"/>
                      <w:lang w:val="ru-RU"/>
                    </w:rPr>
                    <w:t>Конкурсный управляющий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b/>
                      <w:sz w:val="22"/>
                      <w:szCs w:val="22"/>
                      <w:lang w:val="ru-RU"/>
                    </w:rPr>
                  </w:pP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highlight w:val="yellow"/>
                      <w:lang w:val="ru-RU" w:eastAsia="zh-CN"/>
                    </w:rPr>
                  </w:pPr>
                  <w:r w:rsidRPr="008451DD">
                    <w:rPr>
                      <w:b/>
                      <w:sz w:val="22"/>
                      <w:szCs w:val="22"/>
                      <w:lang w:val="ru-RU"/>
                    </w:rPr>
                    <w:t xml:space="preserve">______________________ </w:t>
                  </w:r>
                  <w:r w:rsidR="00DF5427">
                    <w:rPr>
                      <w:b/>
                      <w:sz w:val="22"/>
                      <w:szCs w:val="22"/>
                      <w:lang w:val="ru-RU"/>
                    </w:rPr>
                    <w:t>М.Ю</w:t>
                  </w:r>
                  <w:r w:rsidRPr="008451DD">
                    <w:rPr>
                      <w:b/>
                      <w:sz w:val="22"/>
                      <w:szCs w:val="22"/>
                      <w:lang w:val="ru-RU"/>
                    </w:rPr>
                    <w:t>.</w:t>
                  </w:r>
                  <w:r w:rsidR="00DF5427">
                    <w:rPr>
                      <w:b/>
                      <w:sz w:val="22"/>
                      <w:szCs w:val="22"/>
                      <w:lang w:val="ru-RU"/>
                    </w:rPr>
                    <w:t xml:space="preserve"> Брылев</w:t>
                  </w:r>
                </w:p>
              </w:tc>
            </w:tr>
          </w:tbl>
          <w:p w:rsidR="00A37C47" w:rsidRPr="008451DD" w:rsidRDefault="00A37C47" w:rsidP="00DF542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2398" w:type="pct"/>
          </w:tcPr>
          <w:p w:rsidR="00A37C47" w:rsidRPr="008451DD" w:rsidRDefault="00A37C47" w:rsidP="00DF5427">
            <w:pPr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8451DD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ПОКУПАТЕЛЬ</w:t>
            </w:r>
          </w:p>
          <w:p w:rsidR="00A37C47" w:rsidRPr="008451DD" w:rsidRDefault="00A37C47" w:rsidP="00DF5427">
            <w:pP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8451DD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___________________________________ </w:t>
            </w:r>
          </w:p>
          <w:tbl>
            <w:tblPr>
              <w:tblW w:w="10077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93"/>
              <w:gridCol w:w="9891"/>
              <w:gridCol w:w="93"/>
            </w:tblGrid>
            <w:tr w:rsidR="00A37C47" w:rsidRPr="008451DD" w:rsidTr="00DF5427">
              <w:trPr>
                <w:gridAfter w:val="1"/>
                <w:wAfter w:w="93" w:type="dxa"/>
              </w:trPr>
              <w:tc>
                <w:tcPr>
                  <w:tcW w:w="9984" w:type="dxa"/>
                  <w:gridSpan w:val="2"/>
                </w:tcPr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ИНН _____________, КПП  ___________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ОГРН  _____________________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b/>
                      <w:bCs/>
                      <w:sz w:val="22"/>
                      <w:szCs w:val="22"/>
                      <w:lang w:val="ru-RU"/>
                    </w:rPr>
                    <w:t>Юридический адрес: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_______, __________ обл., __________ р-н,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г._______________,</w:t>
                  </w:r>
                  <w:proofErr w:type="spellStart"/>
                  <w:r w:rsidRPr="008451DD">
                    <w:rPr>
                      <w:sz w:val="22"/>
                      <w:szCs w:val="22"/>
                      <w:lang w:val="ru-RU"/>
                    </w:rPr>
                    <w:t>ул</w:t>
                  </w:r>
                  <w:proofErr w:type="spellEnd"/>
                  <w:r w:rsidRPr="008451DD">
                    <w:rPr>
                      <w:sz w:val="22"/>
                      <w:szCs w:val="22"/>
                      <w:lang w:val="ru-RU"/>
                    </w:rPr>
                    <w:t>._____________, д__.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Фактический адрес: </w:t>
                  </w:r>
                  <w:r w:rsidRPr="008451DD">
                    <w:rPr>
                      <w:sz w:val="22"/>
                      <w:szCs w:val="22"/>
                      <w:lang w:val="ru-RU"/>
                    </w:rPr>
                    <w:t>_______, __________ обл., __________ р-н,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г._______________,</w:t>
                  </w:r>
                  <w:proofErr w:type="spellStart"/>
                  <w:r w:rsidRPr="008451DD">
                    <w:rPr>
                      <w:sz w:val="22"/>
                      <w:szCs w:val="22"/>
                      <w:lang w:val="ru-RU"/>
                    </w:rPr>
                    <w:t>ул</w:t>
                  </w:r>
                  <w:proofErr w:type="spellEnd"/>
                  <w:r w:rsidRPr="008451DD">
                    <w:rPr>
                      <w:sz w:val="22"/>
                      <w:szCs w:val="22"/>
                      <w:lang w:val="ru-RU"/>
                    </w:rPr>
                    <w:t>._____________, д__.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b/>
                      <w:sz w:val="22"/>
                      <w:szCs w:val="22"/>
                      <w:lang w:val="ru-RU"/>
                    </w:rPr>
                    <w:t>Адрес для корреспонденции:</w:t>
                  </w:r>
                  <w:r w:rsidRPr="008451DD">
                    <w:rPr>
                      <w:sz w:val="22"/>
                      <w:szCs w:val="22"/>
                      <w:lang w:val="ru-RU"/>
                    </w:rPr>
                    <w:t xml:space="preserve"> _______, __________ обл., __________ р-н,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г._______________,</w:t>
                  </w:r>
                  <w:proofErr w:type="spellStart"/>
                  <w:r w:rsidRPr="008451DD">
                    <w:rPr>
                      <w:sz w:val="22"/>
                      <w:szCs w:val="22"/>
                      <w:lang w:val="ru-RU"/>
                    </w:rPr>
                    <w:t>ул</w:t>
                  </w:r>
                  <w:proofErr w:type="spellEnd"/>
                  <w:r w:rsidRPr="008451DD">
                    <w:rPr>
                      <w:sz w:val="22"/>
                      <w:szCs w:val="22"/>
                      <w:lang w:val="ru-RU"/>
                    </w:rPr>
                    <w:t>._____________, д__.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Тел. ___________________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Адрес электронной почты:</w:t>
                  </w: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8451DD">
                    <w:rPr>
                      <w:rStyle w:val="a3"/>
                      <w:rFonts w:ascii="Times New Roman" w:eastAsia="Calibri" w:hAnsi="Times New Roman"/>
                      <w:snapToGrid w:val="0"/>
                      <w:sz w:val="22"/>
                      <w:szCs w:val="22"/>
                      <w:lang w:val="ru-RU"/>
                    </w:rPr>
                    <w:t>_________________________</w:t>
                  </w:r>
                  <w:r w:rsidRPr="008451DD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</w:p>
              </w:tc>
            </w:tr>
            <w:tr w:rsidR="00A37C47" w:rsidRPr="00C1682A" w:rsidTr="00DF5427">
              <w:trPr>
                <w:gridBefore w:val="1"/>
                <w:wBefore w:w="93" w:type="dxa"/>
              </w:trPr>
              <w:tc>
                <w:tcPr>
                  <w:tcW w:w="9984" w:type="dxa"/>
                  <w:gridSpan w:val="2"/>
                </w:tcPr>
                <w:p w:rsidR="00A37C47" w:rsidRPr="008451DD" w:rsidRDefault="00A37C47" w:rsidP="00DF5427">
                  <w:pPr>
                    <w:pStyle w:val="3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b/>
                      <w:bCs/>
                      <w:sz w:val="22"/>
                      <w:szCs w:val="22"/>
                      <w:lang w:val="ru-RU"/>
                    </w:rPr>
                    <w:t>Банковские реквизиты:</w:t>
                  </w: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Расчетный счет: ______________________</w:t>
                  </w: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БИК _______________</w:t>
                  </w: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Корр. Счет __________________________</w:t>
                  </w: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Банк _______________________________,</w:t>
                  </w: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 xml:space="preserve"> г._____________</w:t>
                  </w:r>
                </w:p>
                <w:p w:rsidR="00A37C47" w:rsidRPr="008451DD" w:rsidRDefault="00A37C47" w:rsidP="00DF5427">
                  <w:pPr>
                    <w:pStyle w:val="3"/>
                    <w:rPr>
                      <w:sz w:val="22"/>
                      <w:szCs w:val="22"/>
                      <w:lang w:val="ru-RU"/>
                    </w:rPr>
                  </w:pP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 w:eastAsia="zh-CN"/>
                    </w:rPr>
                  </w:pP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 w:eastAsia="zh-CN"/>
                    </w:rPr>
                  </w:pP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 w:eastAsia="zh-CN"/>
                    </w:rPr>
                  </w:pP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 w:eastAsia="zh-CN"/>
                    </w:rPr>
                  </w:pP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 w:eastAsia="zh-CN"/>
                    </w:rPr>
                  </w:pP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 w:eastAsia="zh-CN"/>
                    </w:rPr>
                  </w:pPr>
                </w:p>
              </w:tc>
            </w:tr>
          </w:tbl>
          <w:p w:rsidR="00A37C47" w:rsidRPr="008451DD" w:rsidRDefault="00A37C47" w:rsidP="00DF5427">
            <w:pP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</w:p>
          <w:p w:rsidR="00A37C47" w:rsidRPr="008451DD" w:rsidRDefault="00A37C47" w:rsidP="00DF5427">
            <w:pPr>
              <w:rPr>
                <w:rFonts w:ascii="Times New Roman" w:hAnsi="Times New Roman"/>
                <w:b/>
                <w:sz w:val="22"/>
                <w:szCs w:val="22"/>
                <w:highlight w:val="yellow"/>
                <w:lang w:val="ru-RU"/>
              </w:rPr>
            </w:pPr>
            <w:r w:rsidRPr="008451DD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________________________/ __ФИО______</w:t>
            </w:r>
          </w:p>
        </w:tc>
      </w:tr>
    </w:tbl>
    <w:p w:rsidR="00A37C47" w:rsidRPr="008451DD" w:rsidRDefault="00A37C47" w:rsidP="00A37C47">
      <w:pPr>
        <w:pStyle w:val="a4"/>
        <w:spacing w:before="0" w:beforeAutospacing="0" w:after="0" w:afterAutospacing="0"/>
        <w:ind w:firstLine="709"/>
        <w:jc w:val="center"/>
        <w:rPr>
          <w:sz w:val="22"/>
          <w:szCs w:val="22"/>
        </w:rPr>
      </w:pPr>
    </w:p>
    <w:p w:rsidR="00A37C47" w:rsidRPr="008451DD" w:rsidRDefault="00A37C47" w:rsidP="00A37C47">
      <w:pPr>
        <w:tabs>
          <w:tab w:val="left" w:pos="1578"/>
        </w:tabs>
        <w:jc w:val="right"/>
        <w:rPr>
          <w:sz w:val="22"/>
          <w:szCs w:val="22"/>
          <w:lang w:val="ru-RU"/>
        </w:rPr>
      </w:pPr>
    </w:p>
    <w:p w:rsidR="00AD200F" w:rsidRDefault="00AD200F">
      <w:pPr>
        <w:rPr>
          <w:lang w:val="ru-RU"/>
        </w:rPr>
      </w:pPr>
    </w:p>
    <w:p w:rsidR="009A2E9F" w:rsidRDefault="009A2E9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sectPr w:rsidR="00AD2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GRevueCyr-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52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GOpus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8861F7F"/>
    <w:multiLevelType w:val="hybridMultilevel"/>
    <w:tmpl w:val="2A8A36C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A64EB"/>
    <w:multiLevelType w:val="hybridMultilevel"/>
    <w:tmpl w:val="36D6F744"/>
    <w:lvl w:ilvl="0" w:tplc="996C4CF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892BBC2">
      <w:numFmt w:val="none"/>
      <w:lvlText w:val=""/>
      <w:lvlJc w:val="left"/>
      <w:pPr>
        <w:tabs>
          <w:tab w:val="num" w:pos="360"/>
        </w:tabs>
      </w:pPr>
    </w:lvl>
    <w:lvl w:ilvl="2" w:tplc="9926B4CA">
      <w:numFmt w:val="none"/>
      <w:lvlText w:val=""/>
      <w:lvlJc w:val="left"/>
      <w:pPr>
        <w:tabs>
          <w:tab w:val="num" w:pos="360"/>
        </w:tabs>
      </w:pPr>
    </w:lvl>
    <w:lvl w:ilvl="3" w:tplc="4AE6CB42">
      <w:numFmt w:val="none"/>
      <w:lvlText w:val=""/>
      <w:lvlJc w:val="left"/>
      <w:pPr>
        <w:tabs>
          <w:tab w:val="num" w:pos="360"/>
        </w:tabs>
      </w:pPr>
    </w:lvl>
    <w:lvl w:ilvl="4" w:tplc="3DC2C652">
      <w:numFmt w:val="none"/>
      <w:lvlText w:val=""/>
      <w:lvlJc w:val="left"/>
      <w:pPr>
        <w:tabs>
          <w:tab w:val="num" w:pos="360"/>
        </w:tabs>
      </w:pPr>
    </w:lvl>
    <w:lvl w:ilvl="5" w:tplc="D1FC628A">
      <w:numFmt w:val="none"/>
      <w:lvlText w:val=""/>
      <w:lvlJc w:val="left"/>
      <w:pPr>
        <w:tabs>
          <w:tab w:val="num" w:pos="360"/>
        </w:tabs>
      </w:pPr>
    </w:lvl>
    <w:lvl w:ilvl="6" w:tplc="AE16311E">
      <w:numFmt w:val="none"/>
      <w:lvlText w:val=""/>
      <w:lvlJc w:val="left"/>
      <w:pPr>
        <w:tabs>
          <w:tab w:val="num" w:pos="360"/>
        </w:tabs>
      </w:pPr>
    </w:lvl>
    <w:lvl w:ilvl="7" w:tplc="DBAC17C2">
      <w:numFmt w:val="none"/>
      <w:lvlText w:val=""/>
      <w:lvlJc w:val="left"/>
      <w:pPr>
        <w:tabs>
          <w:tab w:val="num" w:pos="360"/>
        </w:tabs>
      </w:pPr>
    </w:lvl>
    <w:lvl w:ilvl="8" w:tplc="B5A2794E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17F9714B"/>
    <w:multiLevelType w:val="hybridMultilevel"/>
    <w:tmpl w:val="13C24AD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8193383"/>
    <w:multiLevelType w:val="hybridMultilevel"/>
    <w:tmpl w:val="BFC45EE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1B7F187B"/>
    <w:multiLevelType w:val="hybridMultilevel"/>
    <w:tmpl w:val="AF5A97C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756FC6"/>
    <w:multiLevelType w:val="hybridMultilevel"/>
    <w:tmpl w:val="3D64A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E6EF7"/>
    <w:multiLevelType w:val="singleLevel"/>
    <w:tmpl w:val="B1FEE17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66C2B35"/>
    <w:multiLevelType w:val="hybridMultilevel"/>
    <w:tmpl w:val="13DC636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2EC204E4"/>
    <w:multiLevelType w:val="hybridMultilevel"/>
    <w:tmpl w:val="9B80095A"/>
    <w:lvl w:ilvl="0" w:tplc="0419000F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F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12" w15:restartNumberingAfterBreak="0">
    <w:nsid w:val="321802BA"/>
    <w:multiLevelType w:val="hybridMultilevel"/>
    <w:tmpl w:val="C108F990"/>
    <w:lvl w:ilvl="0" w:tplc="4E1CD82C">
      <w:start w:val="1"/>
      <w:numFmt w:val="decimal"/>
      <w:lvlText w:val="%1)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40DA3536"/>
    <w:multiLevelType w:val="hybridMultilevel"/>
    <w:tmpl w:val="F75894F2"/>
    <w:lvl w:ilvl="0" w:tplc="9E50D17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F68D6"/>
    <w:multiLevelType w:val="hybridMultilevel"/>
    <w:tmpl w:val="665E8CB4"/>
    <w:lvl w:ilvl="0" w:tplc="0419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5" w15:restartNumberingAfterBreak="0">
    <w:nsid w:val="447B7633"/>
    <w:multiLevelType w:val="hybridMultilevel"/>
    <w:tmpl w:val="703C337E"/>
    <w:lvl w:ilvl="0" w:tplc="04190001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03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47A53CF6"/>
    <w:multiLevelType w:val="hybridMultilevel"/>
    <w:tmpl w:val="D520B28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503C4C0B"/>
    <w:multiLevelType w:val="hybridMultilevel"/>
    <w:tmpl w:val="2EE69E86"/>
    <w:lvl w:ilvl="0" w:tplc="7C28ADB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525140F3"/>
    <w:multiLevelType w:val="hybridMultilevel"/>
    <w:tmpl w:val="B388E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B410A"/>
    <w:multiLevelType w:val="hybridMultilevel"/>
    <w:tmpl w:val="BA48FA18"/>
    <w:lvl w:ilvl="0" w:tplc="04190001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03">
      <w:start w:val="1"/>
      <w:numFmt w:val="decimal"/>
      <w:lvlText w:val="%2)"/>
      <w:lvlJc w:val="left"/>
      <w:pPr>
        <w:tabs>
          <w:tab w:val="num" w:pos="1980"/>
        </w:tabs>
        <w:ind w:left="1980" w:hanging="360"/>
      </w:pPr>
      <w:rPr>
        <w:rFonts w:hint="default"/>
        <w:color w:val="000000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5A96725D"/>
    <w:multiLevelType w:val="hybridMultilevel"/>
    <w:tmpl w:val="5E0C84A6"/>
    <w:lvl w:ilvl="0" w:tplc="667E4A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EFB15BD"/>
    <w:multiLevelType w:val="hybridMultilevel"/>
    <w:tmpl w:val="71A8CA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DA18B4"/>
    <w:multiLevelType w:val="hybridMultilevel"/>
    <w:tmpl w:val="BFB2BD02"/>
    <w:lvl w:ilvl="0" w:tplc="0419000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63FE43C3"/>
    <w:multiLevelType w:val="hybridMultilevel"/>
    <w:tmpl w:val="8D02237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E013B"/>
    <w:multiLevelType w:val="hybridMultilevel"/>
    <w:tmpl w:val="752A54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72712"/>
    <w:multiLevelType w:val="hybridMultilevel"/>
    <w:tmpl w:val="3F1C5E8E"/>
    <w:lvl w:ilvl="0" w:tplc="9E0EF6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D60007"/>
    <w:multiLevelType w:val="hybridMultilevel"/>
    <w:tmpl w:val="8B7464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E3221D"/>
    <w:multiLevelType w:val="hybridMultilevel"/>
    <w:tmpl w:val="99109528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8" w15:restartNumberingAfterBreak="0">
    <w:nsid w:val="72294DA3"/>
    <w:multiLevelType w:val="hybridMultilevel"/>
    <w:tmpl w:val="4FC834B8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735560B1"/>
    <w:multiLevelType w:val="multilevel"/>
    <w:tmpl w:val="4E42C8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0" w15:restartNumberingAfterBreak="0">
    <w:nsid w:val="78D55911"/>
    <w:multiLevelType w:val="hybridMultilevel"/>
    <w:tmpl w:val="57027F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7EA431E2"/>
    <w:multiLevelType w:val="hybridMultilevel"/>
    <w:tmpl w:val="37DC759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>
      <w:start w:val="1"/>
      <w:numFmt w:val="bullet"/>
      <w:pStyle w:val="2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 w15:restartNumberingAfterBreak="0">
    <w:nsid w:val="7EF54EC7"/>
    <w:multiLevelType w:val="hybridMultilevel"/>
    <w:tmpl w:val="D09EBEC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2"/>
  </w:num>
  <w:num w:numId="3">
    <w:abstractNumId w:val="24"/>
  </w:num>
  <w:num w:numId="4">
    <w:abstractNumId w:val="31"/>
  </w:num>
  <w:num w:numId="5">
    <w:abstractNumId w:val="13"/>
  </w:num>
  <w:num w:numId="6">
    <w:abstractNumId w:val="8"/>
  </w:num>
  <w:num w:numId="7">
    <w:abstractNumId w:val="18"/>
  </w:num>
  <w:num w:numId="8">
    <w:abstractNumId w:val="32"/>
  </w:num>
  <w:num w:numId="9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>
    <w:abstractNumId w:val="21"/>
  </w:num>
  <w:num w:numId="11">
    <w:abstractNumId w:val="9"/>
  </w:num>
  <w:num w:numId="12">
    <w:abstractNumId w:val="23"/>
  </w:num>
  <w:num w:numId="13">
    <w:abstractNumId w:val="26"/>
  </w:num>
  <w:num w:numId="14">
    <w:abstractNumId w:val="11"/>
  </w:num>
  <w:num w:numId="15">
    <w:abstractNumId w:val="17"/>
  </w:num>
  <w:num w:numId="16">
    <w:abstractNumId w:val="12"/>
  </w:num>
  <w:num w:numId="17">
    <w:abstractNumId w:val="5"/>
  </w:num>
  <w:num w:numId="18">
    <w:abstractNumId w:val="10"/>
  </w:num>
  <w:num w:numId="19">
    <w:abstractNumId w:val="7"/>
  </w:num>
  <w:num w:numId="20">
    <w:abstractNumId w:val="30"/>
  </w:num>
  <w:num w:numId="21">
    <w:abstractNumId w:val="15"/>
  </w:num>
  <w:num w:numId="22">
    <w:abstractNumId w:val="6"/>
  </w:num>
  <w:num w:numId="23">
    <w:abstractNumId w:val="16"/>
  </w:num>
  <w:num w:numId="24">
    <w:abstractNumId w:val="22"/>
  </w:num>
  <w:num w:numId="25">
    <w:abstractNumId w:val="19"/>
  </w:num>
  <w:num w:numId="26">
    <w:abstractNumId w:val="4"/>
  </w:num>
  <w:num w:numId="27">
    <w:abstractNumId w:val="28"/>
  </w:num>
  <w:num w:numId="28">
    <w:abstractNumId w:val="14"/>
  </w:num>
  <w:num w:numId="29">
    <w:abstractNumId w:val="3"/>
  </w:num>
  <w:num w:numId="30">
    <w:abstractNumId w:val="29"/>
  </w:num>
  <w:num w:numId="31">
    <w:abstractNumId w:val="20"/>
  </w:num>
  <w:num w:numId="32">
    <w:abstractNumId w:val="27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7C9"/>
    <w:rsid w:val="001F08EB"/>
    <w:rsid w:val="00215BE8"/>
    <w:rsid w:val="002B58C6"/>
    <w:rsid w:val="00444CDF"/>
    <w:rsid w:val="00645B55"/>
    <w:rsid w:val="00721030"/>
    <w:rsid w:val="007869B7"/>
    <w:rsid w:val="008977C9"/>
    <w:rsid w:val="00976B49"/>
    <w:rsid w:val="00981AF5"/>
    <w:rsid w:val="00984A92"/>
    <w:rsid w:val="009A2E9F"/>
    <w:rsid w:val="00A37C47"/>
    <w:rsid w:val="00A647CC"/>
    <w:rsid w:val="00AD200F"/>
    <w:rsid w:val="00BC07C9"/>
    <w:rsid w:val="00BC783D"/>
    <w:rsid w:val="00C1682A"/>
    <w:rsid w:val="00DF5427"/>
    <w:rsid w:val="00E0563E"/>
    <w:rsid w:val="00EF25C5"/>
    <w:rsid w:val="00F22838"/>
    <w:rsid w:val="00F95177"/>
    <w:rsid w:val="00FC354D"/>
    <w:rsid w:val="00FD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987B6-B1A7-424A-B290-A092DDE2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C47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styleId="1">
    <w:name w:val="heading 1"/>
    <w:aliases w:val="Head 1,????????? 1"/>
    <w:basedOn w:val="a"/>
    <w:next w:val="a"/>
    <w:link w:val="10"/>
    <w:qFormat/>
    <w:rsid w:val="00AD200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a"/>
    <w:next w:val="a"/>
    <w:link w:val="21"/>
    <w:qFormat/>
    <w:rsid w:val="00AD200F"/>
    <w:pPr>
      <w:keepNext/>
      <w:jc w:val="center"/>
      <w:outlineLvl w:val="1"/>
    </w:pPr>
    <w:rPr>
      <w:rFonts w:ascii="Times New Roman" w:hAnsi="Times New Roman"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A37C47"/>
    <w:pPr>
      <w:keepNext/>
      <w:outlineLvl w:val="2"/>
    </w:pPr>
    <w:rPr>
      <w:rFonts w:ascii="Times New Roman" w:hAnsi="Times New Roman"/>
      <w:sz w:val="28"/>
      <w:lang w:eastAsia="zh-CN"/>
    </w:rPr>
  </w:style>
  <w:style w:type="paragraph" w:styleId="4">
    <w:name w:val="heading 4"/>
    <w:basedOn w:val="a"/>
    <w:next w:val="a"/>
    <w:link w:val="40"/>
    <w:qFormat/>
    <w:rsid w:val="00AD200F"/>
    <w:pPr>
      <w:keepNext/>
      <w:tabs>
        <w:tab w:val="num" w:pos="864"/>
      </w:tabs>
      <w:spacing w:before="240" w:after="60"/>
      <w:ind w:left="864" w:hanging="144"/>
      <w:outlineLvl w:val="3"/>
    </w:pPr>
    <w:rPr>
      <w:rFonts w:ascii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AD200F"/>
    <w:pPr>
      <w:keepNext/>
      <w:jc w:val="center"/>
      <w:outlineLvl w:val="4"/>
    </w:pPr>
    <w:rPr>
      <w:rFonts w:ascii="AGRevueCyr-Roman" w:hAnsi="AGRevueCyr-Roman"/>
      <w:b/>
      <w:i/>
      <w:lang w:val="x-none" w:eastAsia="x-none"/>
    </w:rPr>
  </w:style>
  <w:style w:type="paragraph" w:styleId="6">
    <w:name w:val="heading 6"/>
    <w:basedOn w:val="a"/>
    <w:next w:val="a"/>
    <w:link w:val="60"/>
    <w:qFormat/>
    <w:rsid w:val="00AD200F"/>
    <w:pPr>
      <w:keepNext/>
      <w:spacing w:before="120"/>
      <w:jc w:val="both"/>
      <w:outlineLvl w:val="5"/>
    </w:pPr>
    <w:rPr>
      <w:rFonts w:ascii="Arial" w:hAnsi="Arial"/>
      <w:i/>
      <w:sz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AD200F"/>
    <w:pPr>
      <w:keepNext/>
      <w:jc w:val="center"/>
      <w:outlineLvl w:val="6"/>
    </w:pPr>
    <w:rPr>
      <w:rFonts w:ascii="Arial" w:hAnsi="Arial"/>
      <w:b/>
      <w:i/>
      <w:sz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AD200F"/>
    <w:pPr>
      <w:spacing w:before="240" w:after="60"/>
      <w:outlineLvl w:val="7"/>
    </w:pPr>
    <w:rPr>
      <w:rFonts w:ascii="Times New Roman" w:hAnsi="Times New Roman"/>
      <w:i/>
      <w:iCs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AD200F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37C47"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character" w:styleId="a3">
    <w:name w:val="Hyperlink"/>
    <w:uiPriority w:val="99"/>
    <w:unhideWhenUsed/>
    <w:rsid w:val="00A37C47"/>
    <w:rPr>
      <w:color w:val="0563C1"/>
      <w:u w:val="single"/>
    </w:rPr>
  </w:style>
  <w:style w:type="paragraph" w:styleId="a4">
    <w:name w:val="Normal (Web)"/>
    <w:basedOn w:val="a"/>
    <w:unhideWhenUsed/>
    <w:rsid w:val="00A37C47"/>
    <w:pPr>
      <w:spacing w:before="100" w:beforeAutospacing="1" w:after="100" w:afterAutospacing="1"/>
    </w:pPr>
    <w:rPr>
      <w:rFonts w:ascii="Times New Roman" w:eastAsia="Calibri" w:hAnsi="Times New Roman"/>
      <w:szCs w:val="24"/>
      <w:lang w:val="ru-RU"/>
    </w:rPr>
  </w:style>
  <w:style w:type="paragraph" w:customStyle="1" w:styleId="11">
    <w:name w:val="Обычный1"/>
    <w:rsid w:val="00A37C4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11"/>
    <w:rsid w:val="00A37C47"/>
    <w:pPr>
      <w:ind w:firstLine="0"/>
    </w:pPr>
    <w:rPr>
      <w:rFonts w:ascii="Consultant" w:hAnsi="Consultant"/>
    </w:rPr>
  </w:style>
  <w:style w:type="paragraph" w:customStyle="1" w:styleId="Normal1">
    <w:name w:val="Normal1"/>
    <w:rsid w:val="00A37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37C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A37C47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ru-RU" w:eastAsia="en-US"/>
    </w:rPr>
  </w:style>
  <w:style w:type="character" w:customStyle="1" w:styleId="10">
    <w:name w:val="Заголовок 1 Знак"/>
    <w:aliases w:val="Head 1 Знак,????????? 1 Знак"/>
    <w:basedOn w:val="a0"/>
    <w:link w:val="1"/>
    <w:rsid w:val="00AD200F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1">
    <w:name w:val="Заголовок 2 Знак"/>
    <w:basedOn w:val="a0"/>
    <w:link w:val="20"/>
    <w:rsid w:val="00AD200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AD200F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AD200F"/>
    <w:rPr>
      <w:rFonts w:ascii="AGRevueCyr-Roman" w:eastAsia="Times New Roman" w:hAnsi="AGRevueCyr-Roman" w:cs="Times New Roman"/>
      <w:b/>
      <w:i/>
      <w:sz w:val="24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AD200F"/>
    <w:rPr>
      <w:rFonts w:ascii="Arial" w:eastAsia="Times New Roman" w:hAnsi="Arial" w:cs="Times New Roman"/>
      <w:i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AD200F"/>
    <w:rPr>
      <w:rFonts w:ascii="Arial" w:eastAsia="Times New Roman" w:hAnsi="Arial" w:cs="Times New Roman"/>
      <w:b/>
      <w:i/>
      <w:sz w:val="20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rsid w:val="00AD200F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AD200F"/>
    <w:rPr>
      <w:rFonts w:ascii="Arial" w:eastAsia="Times New Roman" w:hAnsi="Arial" w:cs="Times New Roman"/>
      <w:lang w:val="x-none" w:eastAsia="x-none"/>
    </w:rPr>
  </w:style>
  <w:style w:type="character" w:styleId="a6">
    <w:name w:val="annotation reference"/>
    <w:uiPriority w:val="99"/>
    <w:unhideWhenUsed/>
    <w:rsid w:val="00AD200F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AD200F"/>
    <w:rPr>
      <w:sz w:val="20"/>
    </w:rPr>
  </w:style>
  <w:style w:type="character" w:customStyle="1" w:styleId="a8">
    <w:name w:val="Текст примечания Знак"/>
    <w:basedOn w:val="a0"/>
    <w:link w:val="a7"/>
    <w:uiPriority w:val="99"/>
    <w:rsid w:val="00AD200F"/>
    <w:rPr>
      <w:rFonts w:ascii="NTTimes/Cyrillic" w:eastAsia="Times New Roman" w:hAnsi="NTTimes/Cyrillic" w:cs="Times New Roman"/>
      <w:sz w:val="20"/>
      <w:szCs w:val="20"/>
      <w:lang w:val="en-US" w:eastAsia="ru-RU"/>
    </w:rPr>
  </w:style>
  <w:style w:type="paragraph" w:styleId="a9">
    <w:name w:val="Body Text Indent"/>
    <w:aliases w:val="Основной текст 1,Нумерованный список !!,Надин стиль,Body Text Indent"/>
    <w:basedOn w:val="a"/>
    <w:link w:val="aa"/>
    <w:rsid w:val="00AD200F"/>
    <w:pPr>
      <w:ind w:right="-57" w:firstLine="720"/>
      <w:jc w:val="both"/>
    </w:pPr>
    <w:rPr>
      <w:rFonts w:ascii="Times New Roman" w:hAnsi="Times New Roman"/>
      <w:szCs w:val="24"/>
      <w:lang w:val="x-none"/>
    </w:rPr>
  </w:style>
  <w:style w:type="character" w:customStyle="1" w:styleId="aa">
    <w:name w:val="Основной текст с отступом Знак"/>
    <w:aliases w:val="Основной текст 1 Знак,Нумерованный список !! Знак,Надин стиль Знак,Body Text Indent Знак"/>
    <w:basedOn w:val="a0"/>
    <w:link w:val="a9"/>
    <w:rsid w:val="00AD200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HTML">
    <w:name w:val="HTML Preformatted"/>
    <w:basedOn w:val="a"/>
    <w:link w:val="HTML0"/>
    <w:uiPriority w:val="99"/>
    <w:unhideWhenUsed/>
    <w:rsid w:val="00AD20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/>
    </w:rPr>
  </w:style>
  <w:style w:type="character" w:customStyle="1" w:styleId="HTML0">
    <w:name w:val="Стандартный HTML Знак"/>
    <w:basedOn w:val="a0"/>
    <w:link w:val="HTML"/>
    <w:uiPriority w:val="99"/>
    <w:rsid w:val="00AD200F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b">
    <w:name w:val="Balloon Text"/>
    <w:basedOn w:val="a"/>
    <w:link w:val="ac"/>
    <w:uiPriority w:val="99"/>
    <w:semiHidden/>
    <w:unhideWhenUsed/>
    <w:rsid w:val="00AD200F"/>
    <w:rPr>
      <w:rFonts w:ascii="Segoe UI" w:hAnsi="Segoe UI"/>
      <w:sz w:val="18"/>
      <w:szCs w:val="18"/>
      <w:lang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AD200F"/>
    <w:rPr>
      <w:rFonts w:ascii="Segoe UI" w:eastAsia="Times New Roman" w:hAnsi="Segoe UI" w:cs="Times New Roman"/>
      <w:sz w:val="18"/>
      <w:szCs w:val="18"/>
      <w:lang w:val="en-US" w:eastAsia="x-none"/>
    </w:rPr>
  </w:style>
  <w:style w:type="paragraph" w:styleId="ad">
    <w:name w:val="annotation subject"/>
    <w:basedOn w:val="a7"/>
    <w:next w:val="a7"/>
    <w:link w:val="ae"/>
    <w:uiPriority w:val="99"/>
    <w:unhideWhenUsed/>
    <w:rsid w:val="00AD200F"/>
    <w:rPr>
      <w:b/>
      <w:bCs/>
    </w:rPr>
  </w:style>
  <w:style w:type="character" w:customStyle="1" w:styleId="ae">
    <w:name w:val="Тема примечания Знак"/>
    <w:basedOn w:val="a8"/>
    <w:link w:val="ad"/>
    <w:uiPriority w:val="99"/>
    <w:rsid w:val="00AD200F"/>
    <w:rPr>
      <w:rFonts w:ascii="NTTimes/Cyrillic" w:eastAsia="Times New Roman" w:hAnsi="NTTimes/Cyrillic" w:cs="Times New Roman"/>
      <w:b/>
      <w:bCs/>
      <w:sz w:val="20"/>
      <w:szCs w:val="20"/>
      <w:lang w:val="en-US" w:eastAsia="ru-RU"/>
    </w:rPr>
  </w:style>
  <w:style w:type="paragraph" w:styleId="22">
    <w:name w:val="Body Text Indent 2"/>
    <w:basedOn w:val="a"/>
    <w:link w:val="23"/>
    <w:unhideWhenUsed/>
    <w:rsid w:val="00AD200F"/>
    <w:pPr>
      <w:spacing w:after="120" w:line="480" w:lineRule="auto"/>
      <w:ind w:left="283"/>
    </w:pPr>
    <w:rPr>
      <w:lang w:eastAsia="x-none"/>
    </w:rPr>
  </w:style>
  <w:style w:type="character" w:customStyle="1" w:styleId="23">
    <w:name w:val="Основной текст с отступом 2 Знак"/>
    <w:basedOn w:val="a0"/>
    <w:link w:val="22"/>
    <w:rsid w:val="00AD200F"/>
    <w:rPr>
      <w:rFonts w:ascii="NTTimes/Cyrillic" w:eastAsia="Times New Roman" w:hAnsi="NTTimes/Cyrillic" w:cs="Times New Roman"/>
      <w:sz w:val="24"/>
      <w:szCs w:val="20"/>
      <w:lang w:val="en-US" w:eastAsia="x-none"/>
    </w:rPr>
  </w:style>
  <w:style w:type="paragraph" w:customStyle="1" w:styleId="210">
    <w:name w:val="Основной текст 21"/>
    <w:basedOn w:val="a"/>
    <w:rsid w:val="00AD200F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z w:val="28"/>
      <w:lang w:val="ru-RU"/>
    </w:rPr>
  </w:style>
  <w:style w:type="paragraph" w:styleId="24">
    <w:name w:val="Body Text 2"/>
    <w:basedOn w:val="a"/>
    <w:link w:val="25"/>
    <w:unhideWhenUsed/>
    <w:rsid w:val="00AD200F"/>
    <w:pPr>
      <w:spacing w:after="120" w:line="480" w:lineRule="auto"/>
    </w:pPr>
    <w:rPr>
      <w:lang w:eastAsia="x-none"/>
    </w:rPr>
  </w:style>
  <w:style w:type="character" w:customStyle="1" w:styleId="25">
    <w:name w:val="Основной текст 2 Знак"/>
    <w:basedOn w:val="a0"/>
    <w:link w:val="24"/>
    <w:rsid w:val="00AD200F"/>
    <w:rPr>
      <w:rFonts w:ascii="NTTimes/Cyrillic" w:eastAsia="Times New Roman" w:hAnsi="NTTimes/Cyrillic" w:cs="Times New Roman"/>
      <w:sz w:val="24"/>
      <w:szCs w:val="20"/>
      <w:lang w:val="en-US" w:eastAsia="x-none"/>
    </w:rPr>
  </w:style>
  <w:style w:type="paragraph" w:customStyle="1" w:styleId="p9">
    <w:name w:val="p9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p8">
    <w:name w:val="p8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character" w:styleId="af">
    <w:name w:val="FollowedHyperlink"/>
    <w:uiPriority w:val="99"/>
    <w:unhideWhenUsed/>
    <w:rsid w:val="00AD200F"/>
    <w:rPr>
      <w:color w:val="800080"/>
      <w:u w:val="single"/>
    </w:rPr>
  </w:style>
  <w:style w:type="paragraph" w:customStyle="1" w:styleId="xl64">
    <w:name w:val="xl64"/>
    <w:basedOn w:val="a"/>
    <w:rsid w:val="00AD200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65">
    <w:name w:val="xl65"/>
    <w:basedOn w:val="a"/>
    <w:rsid w:val="00AD200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66">
    <w:name w:val="xl66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67">
    <w:name w:val="xl67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68">
    <w:name w:val="xl68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69">
    <w:name w:val="xl69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0">
    <w:name w:val="xl70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1">
    <w:name w:val="xl71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2">
    <w:name w:val="xl72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3">
    <w:name w:val="xl73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4">
    <w:name w:val="xl74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5">
    <w:name w:val="xl75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6">
    <w:name w:val="xl76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7">
    <w:name w:val="xl77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8">
    <w:name w:val="xl78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9">
    <w:name w:val="xl79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0">
    <w:name w:val="xl80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1">
    <w:name w:val="xl81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2">
    <w:name w:val="xl82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83">
    <w:name w:val="xl83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4">
    <w:name w:val="xl8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5">
    <w:name w:val="xl85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86">
    <w:name w:val="xl86"/>
    <w:basedOn w:val="a"/>
    <w:rsid w:val="00AD200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87">
    <w:name w:val="xl87"/>
    <w:basedOn w:val="a"/>
    <w:rsid w:val="00AD200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88">
    <w:name w:val="xl88"/>
    <w:basedOn w:val="a"/>
    <w:rsid w:val="00AD200F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89">
    <w:name w:val="xl89"/>
    <w:basedOn w:val="a"/>
    <w:rsid w:val="00AD200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90">
    <w:name w:val="xl90"/>
    <w:basedOn w:val="a"/>
    <w:rsid w:val="00AD200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91">
    <w:name w:val="xl91"/>
    <w:basedOn w:val="a"/>
    <w:rsid w:val="00AD200F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92">
    <w:name w:val="xl92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4">
    <w:name w:val="xl94"/>
    <w:basedOn w:val="a"/>
    <w:rsid w:val="00AD200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95">
    <w:name w:val="xl95"/>
    <w:basedOn w:val="a"/>
    <w:rsid w:val="00AD20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96">
    <w:name w:val="xl96"/>
    <w:basedOn w:val="a"/>
    <w:rsid w:val="00AD200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97">
    <w:name w:val="xl97"/>
    <w:basedOn w:val="a"/>
    <w:rsid w:val="00AD200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8">
    <w:name w:val="xl98"/>
    <w:basedOn w:val="a"/>
    <w:rsid w:val="00AD200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9">
    <w:name w:val="xl99"/>
    <w:basedOn w:val="a"/>
    <w:rsid w:val="00AD200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0">
    <w:name w:val="xl100"/>
    <w:basedOn w:val="a"/>
    <w:rsid w:val="00AD200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01">
    <w:name w:val="xl101"/>
    <w:basedOn w:val="a"/>
    <w:rsid w:val="00AD200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02">
    <w:name w:val="xl102"/>
    <w:basedOn w:val="a"/>
    <w:rsid w:val="00AD200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03">
    <w:name w:val="xl103"/>
    <w:basedOn w:val="a"/>
    <w:rsid w:val="00AD200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04">
    <w:name w:val="xl104"/>
    <w:basedOn w:val="a"/>
    <w:rsid w:val="00AD200F"/>
    <w:pPr>
      <w:spacing w:before="100" w:beforeAutospacing="1" w:after="100" w:afterAutospacing="1"/>
    </w:pPr>
    <w:rPr>
      <w:rFonts w:ascii="Times New Roman" w:hAnsi="Times New Roman"/>
      <w:sz w:val="16"/>
      <w:szCs w:val="16"/>
      <w:lang w:val="ru-RU"/>
    </w:rPr>
  </w:style>
  <w:style w:type="paragraph" w:customStyle="1" w:styleId="xl105">
    <w:name w:val="xl105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06">
    <w:name w:val="xl106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07">
    <w:name w:val="xl107"/>
    <w:basedOn w:val="a"/>
    <w:rsid w:val="00AD20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8">
    <w:name w:val="xl108"/>
    <w:basedOn w:val="a"/>
    <w:rsid w:val="00AD200F"/>
    <w:pPr>
      <w:spacing w:before="100" w:beforeAutospacing="1" w:after="100" w:afterAutospacing="1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09">
    <w:name w:val="xl109"/>
    <w:basedOn w:val="a"/>
    <w:rsid w:val="00AD200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10">
    <w:name w:val="xl110"/>
    <w:basedOn w:val="a"/>
    <w:rsid w:val="00AD200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11">
    <w:name w:val="xl111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12">
    <w:name w:val="xl112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13">
    <w:name w:val="xl113"/>
    <w:basedOn w:val="a"/>
    <w:rsid w:val="00AD200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14">
    <w:name w:val="xl114"/>
    <w:basedOn w:val="a"/>
    <w:rsid w:val="00AD200F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15">
    <w:name w:val="xl115"/>
    <w:basedOn w:val="a"/>
    <w:rsid w:val="00AD200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16">
    <w:name w:val="xl116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17">
    <w:name w:val="xl117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18">
    <w:name w:val="xl118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19">
    <w:name w:val="xl119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0">
    <w:name w:val="xl120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1">
    <w:name w:val="xl121"/>
    <w:basedOn w:val="a"/>
    <w:rsid w:val="00AD200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22">
    <w:name w:val="xl122"/>
    <w:basedOn w:val="a"/>
    <w:rsid w:val="00AD200F"/>
    <w:pP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23">
    <w:name w:val="xl123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24">
    <w:name w:val="xl124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25">
    <w:name w:val="xl125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6">
    <w:name w:val="xl126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27">
    <w:name w:val="xl127"/>
    <w:basedOn w:val="a"/>
    <w:rsid w:val="00AD20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8">
    <w:name w:val="xl128"/>
    <w:basedOn w:val="a"/>
    <w:rsid w:val="00AD20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29">
    <w:name w:val="xl129"/>
    <w:basedOn w:val="a"/>
    <w:rsid w:val="00AD200F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30">
    <w:name w:val="xl130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31">
    <w:name w:val="xl131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32">
    <w:name w:val="xl132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33">
    <w:name w:val="xl133"/>
    <w:basedOn w:val="a"/>
    <w:rsid w:val="00AD20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34">
    <w:name w:val="xl13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35">
    <w:name w:val="xl135"/>
    <w:basedOn w:val="a"/>
    <w:rsid w:val="00AD200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6">
    <w:name w:val="xl136"/>
    <w:basedOn w:val="a"/>
    <w:rsid w:val="00AD200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7">
    <w:name w:val="xl137"/>
    <w:basedOn w:val="a"/>
    <w:rsid w:val="00AD200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8">
    <w:name w:val="xl138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9">
    <w:name w:val="xl139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40">
    <w:name w:val="xl140"/>
    <w:basedOn w:val="a"/>
    <w:rsid w:val="00AD200F"/>
    <w:pPr>
      <w:spacing w:before="100" w:beforeAutospacing="1" w:after="100" w:afterAutospacing="1"/>
      <w:jc w:val="right"/>
    </w:pPr>
    <w:rPr>
      <w:rFonts w:ascii="Times New Roman" w:hAnsi="Times New Roman"/>
      <w:sz w:val="16"/>
      <w:szCs w:val="16"/>
      <w:lang w:val="ru-RU"/>
    </w:rPr>
  </w:style>
  <w:style w:type="paragraph" w:customStyle="1" w:styleId="xl142">
    <w:name w:val="xl142"/>
    <w:basedOn w:val="a"/>
    <w:rsid w:val="00AD200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43">
    <w:name w:val="xl143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44">
    <w:name w:val="xl14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45">
    <w:name w:val="xl145"/>
    <w:basedOn w:val="a"/>
    <w:rsid w:val="00AD200F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46">
    <w:name w:val="xl146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47">
    <w:name w:val="xl147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48">
    <w:name w:val="xl148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49">
    <w:name w:val="xl149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0">
    <w:name w:val="xl150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1">
    <w:name w:val="xl151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2">
    <w:name w:val="xl152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3">
    <w:name w:val="xl153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4">
    <w:name w:val="xl15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5">
    <w:name w:val="xl155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6">
    <w:name w:val="xl156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7">
    <w:name w:val="xl157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8">
    <w:name w:val="xl158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9">
    <w:name w:val="xl159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60">
    <w:name w:val="xl160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61">
    <w:name w:val="xl161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62">
    <w:name w:val="xl162"/>
    <w:basedOn w:val="a"/>
    <w:rsid w:val="00AD200F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CharCharCharChar">
    <w:name w:val="Char Char Знак Знак Char Char"/>
    <w:basedOn w:val="a"/>
    <w:rsid w:val="00AD200F"/>
    <w:rPr>
      <w:rFonts w:ascii="Verdana" w:hAnsi="Verdana" w:cs="Verdana"/>
      <w:sz w:val="20"/>
      <w:lang w:eastAsia="en-US"/>
    </w:rPr>
  </w:style>
  <w:style w:type="paragraph" w:customStyle="1" w:styleId="12">
    <w:name w:val="Стиль1"/>
    <w:basedOn w:val="a"/>
    <w:rsid w:val="00AD200F"/>
    <w:pPr>
      <w:spacing w:line="360" w:lineRule="auto"/>
      <w:jc w:val="both"/>
    </w:pPr>
    <w:rPr>
      <w:rFonts w:ascii="Times New Roman" w:hAnsi="Times New Roman"/>
      <w:lang w:val="ru-RU"/>
    </w:rPr>
  </w:style>
  <w:style w:type="paragraph" w:styleId="af0">
    <w:name w:val="Body Text"/>
    <w:aliases w:val="bt"/>
    <w:basedOn w:val="a"/>
    <w:link w:val="af1"/>
    <w:rsid w:val="00AD200F"/>
    <w:pPr>
      <w:jc w:val="both"/>
    </w:pPr>
    <w:rPr>
      <w:rFonts w:ascii="Times New Roman" w:hAnsi="Times New Roman"/>
      <w:sz w:val="26"/>
      <w:lang w:val="x-none" w:eastAsia="x-none"/>
    </w:rPr>
  </w:style>
  <w:style w:type="character" w:customStyle="1" w:styleId="af1">
    <w:name w:val="Основной текст Знак"/>
    <w:aliases w:val="bt Знак"/>
    <w:basedOn w:val="a0"/>
    <w:link w:val="af0"/>
    <w:rsid w:val="00AD200F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31">
    <w:name w:val="Стиль3"/>
    <w:basedOn w:val="12"/>
    <w:rsid w:val="00AD200F"/>
    <w:pPr>
      <w:spacing w:after="120" w:line="240" w:lineRule="auto"/>
      <w:ind w:firstLine="709"/>
    </w:pPr>
  </w:style>
  <w:style w:type="paragraph" w:styleId="32">
    <w:name w:val="Body Text 3"/>
    <w:basedOn w:val="a"/>
    <w:link w:val="33"/>
    <w:rsid w:val="00AD200F"/>
    <w:pPr>
      <w:shd w:val="clear" w:color="auto" w:fill="FFFFFF"/>
      <w:autoSpaceDE w:val="0"/>
      <w:autoSpaceDN w:val="0"/>
      <w:adjustRightInd w:val="0"/>
    </w:pPr>
    <w:rPr>
      <w:rFonts w:ascii="Times New Roman" w:hAnsi="Times New Roman"/>
      <w:color w:val="000000"/>
      <w:szCs w:val="25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AD200F"/>
    <w:rPr>
      <w:rFonts w:ascii="Times New Roman" w:eastAsia="Times New Roman" w:hAnsi="Times New Roman" w:cs="Times New Roman"/>
      <w:color w:val="000000"/>
      <w:sz w:val="24"/>
      <w:szCs w:val="25"/>
      <w:shd w:val="clear" w:color="auto" w:fill="FFFFFF"/>
      <w:lang w:val="x-none" w:eastAsia="x-none"/>
    </w:rPr>
  </w:style>
  <w:style w:type="paragraph" w:customStyle="1" w:styleId="13">
    <w:name w:val="Список 1"/>
    <w:basedOn w:val="a"/>
    <w:rsid w:val="00AD200F"/>
    <w:pPr>
      <w:tabs>
        <w:tab w:val="num" w:pos="360"/>
      </w:tabs>
      <w:spacing w:after="60"/>
      <w:ind w:left="360" w:hanging="360"/>
      <w:jc w:val="both"/>
    </w:pPr>
    <w:rPr>
      <w:rFonts w:ascii="Arial" w:hAnsi="Arial"/>
      <w:sz w:val="22"/>
      <w:lang w:val="ru-RU"/>
    </w:rPr>
  </w:style>
  <w:style w:type="paragraph" w:styleId="34">
    <w:name w:val="List 3"/>
    <w:basedOn w:val="a"/>
    <w:rsid w:val="00AD200F"/>
    <w:pPr>
      <w:tabs>
        <w:tab w:val="num" w:pos="360"/>
      </w:tabs>
      <w:ind w:left="360" w:hanging="360"/>
      <w:jc w:val="both"/>
    </w:pPr>
    <w:rPr>
      <w:rFonts w:ascii="Arial" w:hAnsi="Arial"/>
      <w:sz w:val="22"/>
      <w:lang w:val="ru-RU"/>
    </w:rPr>
  </w:style>
  <w:style w:type="paragraph" w:customStyle="1" w:styleId="af2">
    <w:name w:val="Текст отчёта"/>
    <w:basedOn w:val="a"/>
    <w:rsid w:val="00AD200F"/>
    <w:pPr>
      <w:ind w:firstLine="851"/>
      <w:jc w:val="both"/>
    </w:pPr>
    <w:rPr>
      <w:rFonts w:ascii="Arial" w:hAnsi="Arial"/>
      <w:snapToGrid w:val="0"/>
      <w:lang w:val="ru-RU"/>
    </w:rPr>
  </w:style>
  <w:style w:type="paragraph" w:styleId="14">
    <w:name w:val="toc 1"/>
    <w:basedOn w:val="a"/>
    <w:next w:val="a"/>
    <w:autoRedefine/>
    <w:semiHidden/>
    <w:rsid w:val="00AD200F"/>
    <w:pPr>
      <w:keepNext/>
      <w:spacing w:line="288" w:lineRule="auto"/>
    </w:pPr>
    <w:rPr>
      <w:rFonts w:ascii="Times New Roman" w:hAnsi="Times New Roman"/>
      <w:szCs w:val="24"/>
      <w:lang w:val="ru-RU"/>
    </w:rPr>
  </w:style>
  <w:style w:type="paragraph" w:customStyle="1" w:styleId="af3">
    <w:name w:val="Обычный.Нормальный"/>
    <w:rsid w:val="00AD200F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Normal">
    <w:name w:val="ConsNormal"/>
    <w:rsid w:val="00AD200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Plain Text"/>
    <w:basedOn w:val="a"/>
    <w:link w:val="af5"/>
    <w:rsid w:val="00AD200F"/>
    <w:rPr>
      <w:rFonts w:ascii="Courier New" w:hAnsi="Courier New"/>
      <w:sz w:val="20"/>
      <w:lang w:val="x-none" w:eastAsia="x-none"/>
    </w:rPr>
  </w:style>
  <w:style w:type="character" w:customStyle="1" w:styleId="af5">
    <w:name w:val="Текст Знак"/>
    <w:basedOn w:val="a0"/>
    <w:link w:val="af4"/>
    <w:rsid w:val="00AD200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6">
    <w:name w:val="footnote text"/>
    <w:aliases w:val="Table_Footnote_last,Текст сноски Знак Знак Char,Texto de nota al pie Char,Texto de nota al pie,Текст сноски Знак Знак Char Char,Schriftart: 9 pt,Schriftart: 10 pt,Schriftart: 8 pt,single space,Текст сноски Знак1 Знак,З"/>
    <w:basedOn w:val="a"/>
    <w:link w:val="15"/>
    <w:qFormat/>
    <w:rsid w:val="00AD200F"/>
    <w:rPr>
      <w:rFonts w:ascii="Times New Roman" w:hAnsi="Times New Roman"/>
      <w:sz w:val="20"/>
      <w:lang w:val="x-none" w:eastAsia="x-none"/>
    </w:rPr>
  </w:style>
  <w:style w:type="character" w:customStyle="1" w:styleId="af7">
    <w:name w:val="Текст сноски Знак"/>
    <w:basedOn w:val="a0"/>
    <w:uiPriority w:val="99"/>
    <w:semiHidden/>
    <w:rsid w:val="00AD200F"/>
    <w:rPr>
      <w:rFonts w:ascii="NTTimes/Cyrillic" w:eastAsia="Times New Roman" w:hAnsi="NTTimes/Cyrillic" w:cs="Times New Roman"/>
      <w:sz w:val="20"/>
      <w:szCs w:val="20"/>
      <w:lang w:val="en-US" w:eastAsia="ru-RU"/>
    </w:rPr>
  </w:style>
  <w:style w:type="character" w:customStyle="1" w:styleId="15">
    <w:name w:val="Текст сноски Знак1"/>
    <w:aliases w:val="Table_Footnote_last Знак,Текст сноски Знак Знак Char Знак,Texto de nota al pie Char Знак,Texto de nota al pie Знак,Текст сноски Знак Знак Char Char Знак,Schriftart: 9 pt Знак,Schriftart: 10 pt Знак,Schriftart: 8 pt Знак,З Знак"/>
    <w:link w:val="af6"/>
    <w:rsid w:val="00AD200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8">
    <w:name w:val="footnote reference"/>
    <w:aliases w:val="Знак сноски 1,Знак сноски-FN,ftref,сноска,вески"/>
    <w:rsid w:val="00AD200F"/>
    <w:rPr>
      <w:vertAlign w:val="superscript"/>
    </w:rPr>
  </w:style>
  <w:style w:type="paragraph" w:customStyle="1" w:styleId="16">
    <w:name w:val="Ñòèëü1"/>
    <w:basedOn w:val="a"/>
    <w:rsid w:val="00AD200F"/>
    <w:pPr>
      <w:spacing w:line="360" w:lineRule="auto"/>
      <w:ind w:firstLine="709"/>
      <w:jc w:val="both"/>
    </w:pPr>
    <w:rPr>
      <w:rFonts w:ascii="Times New Roman CYR" w:hAnsi="Times New Roman CYR"/>
      <w:sz w:val="26"/>
      <w:lang w:val="ru-RU"/>
    </w:rPr>
  </w:style>
  <w:style w:type="paragraph" w:customStyle="1" w:styleId="41">
    <w:name w:val="заголовок 4"/>
    <w:basedOn w:val="3"/>
    <w:next w:val="a"/>
    <w:rsid w:val="00AD200F"/>
    <w:pPr>
      <w:autoSpaceDE w:val="0"/>
      <w:autoSpaceDN w:val="0"/>
      <w:spacing w:before="120" w:after="120"/>
    </w:pPr>
    <w:rPr>
      <w:rFonts w:ascii="Arial" w:hAnsi="Arial"/>
      <w:i/>
      <w:sz w:val="22"/>
      <w:lang w:val="ru-RU" w:eastAsia="ru-RU"/>
    </w:rPr>
  </w:style>
  <w:style w:type="character" w:styleId="HTML1">
    <w:name w:val="HTML Code"/>
    <w:rsid w:val="00AD200F"/>
    <w:rPr>
      <w:rFonts w:ascii="Arial" w:eastAsia="Courier New" w:hAnsi="Arial" w:cs="Arial" w:hint="default"/>
      <w:b/>
      <w:bCs/>
      <w:sz w:val="24"/>
      <w:szCs w:val="24"/>
      <w:shd w:val="clear" w:color="auto" w:fill="FFFFFF"/>
    </w:rPr>
  </w:style>
  <w:style w:type="paragraph" w:styleId="af9">
    <w:name w:val="footer"/>
    <w:basedOn w:val="a"/>
    <w:link w:val="afa"/>
    <w:uiPriority w:val="99"/>
    <w:rsid w:val="00AD200F"/>
    <w:pPr>
      <w:tabs>
        <w:tab w:val="center" w:pos="4677"/>
        <w:tab w:val="right" w:pos="9355"/>
      </w:tabs>
    </w:pPr>
    <w:rPr>
      <w:rFonts w:ascii="Times New Roman" w:hAnsi="Times New Roman"/>
      <w:szCs w:val="24"/>
      <w:lang w:val="x-none" w:eastAsia="x-none"/>
    </w:rPr>
  </w:style>
  <w:style w:type="character" w:customStyle="1" w:styleId="afa">
    <w:name w:val="Нижний колонтитул Знак"/>
    <w:basedOn w:val="a0"/>
    <w:link w:val="af9"/>
    <w:uiPriority w:val="99"/>
    <w:rsid w:val="00AD20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rsid w:val="00AD200F"/>
  </w:style>
  <w:style w:type="paragraph" w:styleId="afc">
    <w:name w:val="header"/>
    <w:aliases w:val="ВерхКолонтитул"/>
    <w:basedOn w:val="a"/>
    <w:link w:val="afd"/>
    <w:rsid w:val="00AD200F"/>
    <w:pPr>
      <w:tabs>
        <w:tab w:val="center" w:pos="4677"/>
        <w:tab w:val="right" w:pos="9355"/>
      </w:tabs>
    </w:pPr>
    <w:rPr>
      <w:rFonts w:ascii="Times New Roman" w:hAnsi="Times New Roman"/>
      <w:szCs w:val="24"/>
      <w:lang w:val="x-none" w:eastAsia="x-none"/>
    </w:rPr>
  </w:style>
  <w:style w:type="character" w:customStyle="1" w:styleId="afd">
    <w:name w:val="Верхний колонтитул Знак"/>
    <w:aliases w:val="ВерхКолонтитул Знак"/>
    <w:basedOn w:val="a0"/>
    <w:link w:val="afc"/>
    <w:rsid w:val="00AD20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e">
    <w:name w:val="Таблица"/>
    <w:basedOn w:val="aff"/>
    <w:rsid w:val="00AD200F"/>
    <w:pPr>
      <w:spacing w:before="0" w:after="0" w:line="220" w:lineRule="exact"/>
    </w:pPr>
    <w:rPr>
      <w:i w:val="0"/>
    </w:rPr>
  </w:style>
  <w:style w:type="paragraph" w:styleId="aff">
    <w:name w:val="Message Header"/>
    <w:basedOn w:val="a"/>
    <w:link w:val="aff0"/>
    <w:rsid w:val="00AD200F"/>
    <w:pPr>
      <w:spacing w:before="60" w:after="60" w:line="200" w:lineRule="exact"/>
    </w:pPr>
    <w:rPr>
      <w:rFonts w:ascii="Arial" w:hAnsi="Arial"/>
      <w:i/>
      <w:sz w:val="20"/>
      <w:lang w:val="x-none" w:eastAsia="x-none"/>
    </w:rPr>
  </w:style>
  <w:style w:type="character" w:customStyle="1" w:styleId="aff0">
    <w:name w:val="Шапка Знак"/>
    <w:basedOn w:val="a0"/>
    <w:link w:val="aff"/>
    <w:rsid w:val="00AD200F"/>
    <w:rPr>
      <w:rFonts w:ascii="Arial" w:eastAsia="Times New Roman" w:hAnsi="Arial" w:cs="Times New Roman"/>
      <w:i/>
      <w:sz w:val="20"/>
      <w:szCs w:val="20"/>
      <w:lang w:val="x-none" w:eastAsia="x-none"/>
    </w:rPr>
  </w:style>
  <w:style w:type="paragraph" w:customStyle="1" w:styleId="aff1">
    <w:name w:val="Таблотст"/>
    <w:basedOn w:val="afe"/>
    <w:rsid w:val="00AD200F"/>
    <w:pPr>
      <w:ind w:left="85"/>
    </w:pPr>
  </w:style>
  <w:style w:type="character" w:styleId="aff2">
    <w:name w:val="Strong"/>
    <w:qFormat/>
    <w:rsid w:val="00AD200F"/>
    <w:rPr>
      <w:b/>
      <w:bCs/>
    </w:rPr>
  </w:style>
  <w:style w:type="paragraph" w:customStyle="1" w:styleId="26">
    <w:name w:val="Обычный2"/>
    <w:rsid w:val="00AD200F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1">
    <w:name w:val="Основной текст с отступом 21"/>
    <w:basedOn w:val="a"/>
    <w:rsid w:val="00AD200F"/>
    <w:pPr>
      <w:ind w:firstLine="720"/>
      <w:jc w:val="both"/>
    </w:pPr>
    <w:rPr>
      <w:rFonts w:ascii="Times New Roman" w:hAnsi="Times New Roman"/>
      <w:lang w:val="ru-RU"/>
    </w:rPr>
  </w:style>
  <w:style w:type="paragraph" w:customStyle="1" w:styleId="17">
    <w:name w:val="заголовок 1"/>
    <w:basedOn w:val="a"/>
    <w:next w:val="a"/>
    <w:rsid w:val="00AD200F"/>
    <w:pPr>
      <w:keepNext/>
      <w:widowControl w:val="0"/>
      <w:jc w:val="both"/>
    </w:pPr>
    <w:rPr>
      <w:rFonts w:ascii="Times New Roman" w:hAnsi="Times New Roman"/>
      <w:b/>
      <w:sz w:val="20"/>
      <w:lang w:val="ru-RU"/>
    </w:rPr>
  </w:style>
  <w:style w:type="paragraph" w:customStyle="1" w:styleId="aff3">
    <w:name w:val="Абзац"/>
    <w:basedOn w:val="a"/>
    <w:link w:val="aff4"/>
    <w:rsid w:val="00AD200F"/>
    <w:pPr>
      <w:overflowPunct w:val="0"/>
      <w:autoSpaceDE w:val="0"/>
      <w:autoSpaceDN w:val="0"/>
      <w:adjustRightInd w:val="0"/>
      <w:spacing w:before="120"/>
      <w:ind w:firstLine="1276"/>
      <w:jc w:val="both"/>
      <w:textAlignment w:val="baseline"/>
    </w:pPr>
    <w:rPr>
      <w:rFonts w:ascii="Times New Roman" w:hAnsi="Times New Roman"/>
      <w:sz w:val="16"/>
      <w:lang w:val="x-none" w:eastAsia="x-none"/>
    </w:rPr>
  </w:style>
  <w:style w:type="character" w:customStyle="1" w:styleId="aff4">
    <w:name w:val="Абзац Знак"/>
    <w:link w:val="aff3"/>
    <w:rsid w:val="00AD200F"/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paragraph" w:styleId="aff5">
    <w:name w:val="List Number"/>
    <w:basedOn w:val="a"/>
    <w:rsid w:val="00AD200F"/>
    <w:pPr>
      <w:tabs>
        <w:tab w:val="num" w:pos="360"/>
      </w:tabs>
      <w:ind w:left="360" w:hanging="360"/>
    </w:pPr>
    <w:rPr>
      <w:rFonts w:ascii="Times New Roman" w:hAnsi="Times New Roman"/>
      <w:szCs w:val="24"/>
      <w:lang w:val="ru-RU"/>
    </w:rPr>
  </w:style>
  <w:style w:type="paragraph" w:styleId="35">
    <w:name w:val="Body Text Indent 3"/>
    <w:basedOn w:val="a"/>
    <w:link w:val="36"/>
    <w:rsid w:val="00AD200F"/>
    <w:pPr>
      <w:spacing w:after="120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AD200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6">
    <w:name w:val="List Bullet"/>
    <w:basedOn w:val="a"/>
    <w:autoRedefine/>
    <w:rsid w:val="00AD200F"/>
    <w:pPr>
      <w:widowControl w:val="0"/>
      <w:tabs>
        <w:tab w:val="left" w:pos="360"/>
      </w:tabs>
      <w:spacing w:before="80"/>
      <w:ind w:left="360" w:hanging="360"/>
    </w:pPr>
    <w:rPr>
      <w:rFonts w:ascii="Book Antiqua" w:hAnsi="Book Antiqua"/>
      <w:i/>
      <w:lang w:val="ru-RU"/>
    </w:rPr>
  </w:style>
  <w:style w:type="paragraph" w:customStyle="1" w:styleId="Noeeu1">
    <w:name w:val="Noeeu1"/>
    <w:basedOn w:val="a"/>
    <w:rsid w:val="00AD200F"/>
    <w:pPr>
      <w:overflowPunct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lang w:val="ru-RU"/>
    </w:rPr>
  </w:style>
  <w:style w:type="paragraph" w:customStyle="1" w:styleId="aff7">
    <w:name w:val="Единицы"/>
    <w:basedOn w:val="a"/>
    <w:rsid w:val="00AD200F"/>
    <w:pPr>
      <w:keepNext/>
      <w:spacing w:before="20" w:after="60"/>
      <w:ind w:right="284"/>
      <w:jc w:val="right"/>
    </w:pPr>
    <w:rPr>
      <w:rFonts w:ascii="Arial" w:hAnsi="Arial"/>
      <w:sz w:val="22"/>
      <w:lang w:val="ru-RU"/>
    </w:rPr>
  </w:style>
  <w:style w:type="paragraph" w:customStyle="1" w:styleId="18">
    <w:name w:val="Знак Знак Знак1 Знак Знак Знак Знак Знак Знак Знак"/>
    <w:basedOn w:val="a"/>
    <w:rsid w:val="00AD200F"/>
    <w:rPr>
      <w:rFonts w:ascii="Verdana" w:hAnsi="Verdana" w:cs="Verdana"/>
      <w:sz w:val="20"/>
      <w:lang w:eastAsia="en-US"/>
    </w:rPr>
  </w:style>
  <w:style w:type="paragraph" w:customStyle="1" w:styleId="aff8">
    <w:name w:val="Источник"/>
    <w:basedOn w:val="a"/>
    <w:link w:val="aff9"/>
    <w:rsid w:val="00AD200F"/>
    <w:pPr>
      <w:spacing w:before="120" w:after="120"/>
      <w:jc w:val="both"/>
    </w:pPr>
    <w:rPr>
      <w:rFonts w:ascii="Times New Roman" w:hAnsi="Times New Roman"/>
      <w:sz w:val="20"/>
      <w:lang w:val="x-none" w:eastAsia="x-none"/>
    </w:rPr>
  </w:style>
  <w:style w:type="character" w:customStyle="1" w:styleId="aff9">
    <w:name w:val="Источник Знак"/>
    <w:link w:val="aff8"/>
    <w:rsid w:val="00AD200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paragraph">
    <w:name w:val="paragraph"/>
    <w:rsid w:val="00AD200F"/>
  </w:style>
  <w:style w:type="paragraph" w:customStyle="1" w:styleId="affa">
    <w:name w:val="Название рисунков"/>
    <w:basedOn w:val="a"/>
    <w:link w:val="affb"/>
    <w:rsid w:val="00AD200F"/>
    <w:pPr>
      <w:keepNext/>
      <w:tabs>
        <w:tab w:val="left" w:pos="720"/>
        <w:tab w:val="left" w:pos="1440"/>
        <w:tab w:val="left" w:pos="1980"/>
        <w:tab w:val="left" w:pos="2340"/>
        <w:tab w:val="left" w:pos="5220"/>
        <w:tab w:val="left" w:pos="6300"/>
      </w:tabs>
      <w:spacing w:before="120" w:after="120"/>
      <w:jc w:val="both"/>
    </w:pPr>
    <w:rPr>
      <w:rFonts w:ascii="Times New Roman" w:hAnsi="Times New Roman"/>
      <w:i/>
      <w:iCs/>
      <w:color w:val="000000"/>
      <w:sz w:val="22"/>
      <w:lang w:val="x-none" w:eastAsia="x-none"/>
    </w:rPr>
  </w:style>
  <w:style w:type="character" w:customStyle="1" w:styleId="affb">
    <w:name w:val="Название рисунков Знак"/>
    <w:link w:val="affa"/>
    <w:rsid w:val="00AD200F"/>
    <w:rPr>
      <w:rFonts w:ascii="Times New Roman" w:eastAsia="Times New Roman" w:hAnsi="Times New Roman" w:cs="Times New Roman"/>
      <w:i/>
      <w:iCs/>
      <w:color w:val="000000"/>
      <w:szCs w:val="20"/>
      <w:lang w:val="x-none" w:eastAsia="x-none"/>
    </w:rPr>
  </w:style>
  <w:style w:type="paragraph" w:customStyle="1" w:styleId="affc">
    <w:name w:val="Стандарт"/>
    <w:basedOn w:val="a"/>
    <w:rsid w:val="00AD200F"/>
    <w:pPr>
      <w:spacing w:after="120"/>
      <w:ind w:firstLine="709"/>
      <w:jc w:val="both"/>
    </w:pPr>
    <w:rPr>
      <w:rFonts w:ascii="Times New Roman" w:hAnsi="Times New Roman"/>
      <w:kern w:val="22"/>
      <w:sz w:val="28"/>
      <w:szCs w:val="28"/>
      <w:lang w:val="ru-RU"/>
    </w:rPr>
  </w:style>
  <w:style w:type="paragraph" w:customStyle="1" w:styleId="affd">
    <w:name w:val="ПсевдоМаркированный"/>
    <w:basedOn w:val="affc"/>
    <w:rsid w:val="00AD200F"/>
    <w:pPr>
      <w:widowControl w:val="0"/>
      <w:tabs>
        <w:tab w:val="left" w:pos="993"/>
      </w:tabs>
      <w:adjustRightInd w:val="0"/>
      <w:spacing w:line="360" w:lineRule="atLeast"/>
      <w:ind w:left="993" w:hanging="284"/>
      <w:textAlignment w:val="baseline"/>
    </w:pPr>
    <w:rPr>
      <w:color w:val="000000"/>
      <w:sz w:val="24"/>
      <w:szCs w:val="20"/>
    </w:rPr>
  </w:style>
  <w:style w:type="character" w:customStyle="1" w:styleId="apple-converted-space">
    <w:name w:val="apple-converted-space"/>
    <w:rsid w:val="00AD200F"/>
  </w:style>
  <w:style w:type="character" w:customStyle="1" w:styleId="180">
    <w:name w:val="Знак Знак18"/>
    <w:rsid w:val="00AD200F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20">
    <w:name w:val="Знак Знак12"/>
    <w:rsid w:val="00AD20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4">
    <w:name w:val="Style4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Style6">
    <w:name w:val="Style6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Style15">
    <w:name w:val="Style15"/>
    <w:basedOn w:val="a"/>
    <w:rsid w:val="00AD200F"/>
    <w:pPr>
      <w:widowControl w:val="0"/>
      <w:autoSpaceDE w:val="0"/>
      <w:autoSpaceDN w:val="0"/>
      <w:adjustRightInd w:val="0"/>
      <w:spacing w:line="206" w:lineRule="exact"/>
      <w:jc w:val="center"/>
    </w:pPr>
    <w:rPr>
      <w:rFonts w:ascii="Times New Roman" w:hAnsi="Times New Roman"/>
      <w:szCs w:val="24"/>
      <w:lang w:val="ru-RU"/>
    </w:rPr>
  </w:style>
  <w:style w:type="character" w:customStyle="1" w:styleId="FontStyle36">
    <w:name w:val="Font Style36"/>
    <w:rsid w:val="00AD200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7">
    <w:name w:val="Font Style37"/>
    <w:rsid w:val="00AD200F"/>
    <w:rPr>
      <w:rFonts w:ascii="Times New Roman" w:hAnsi="Times New Roman" w:cs="Times New Roman"/>
      <w:sz w:val="18"/>
      <w:szCs w:val="18"/>
    </w:rPr>
  </w:style>
  <w:style w:type="character" w:customStyle="1" w:styleId="FontStyle39">
    <w:name w:val="Font Style39"/>
    <w:rsid w:val="00AD200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9">
    <w:name w:val="Style19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Style12">
    <w:name w:val="Style12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19">
    <w:name w:val="Абзац списка1"/>
    <w:basedOn w:val="a"/>
    <w:rsid w:val="00AD200F"/>
    <w:pPr>
      <w:suppressAutoHyphens/>
      <w:ind w:left="720"/>
      <w:contextualSpacing/>
    </w:pPr>
    <w:rPr>
      <w:rFonts w:ascii="Times New Roman" w:eastAsia="Calibri" w:hAnsi="Times New Roman"/>
      <w:szCs w:val="24"/>
      <w:lang w:val="ru-RU" w:eastAsia="ar-SA"/>
    </w:rPr>
  </w:style>
  <w:style w:type="paragraph" w:customStyle="1" w:styleId="Style18">
    <w:name w:val="Style18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character" w:customStyle="1" w:styleId="FontStyle38">
    <w:name w:val="Font Style38"/>
    <w:rsid w:val="00AD200F"/>
    <w:rPr>
      <w:rFonts w:ascii="Times New Roman" w:hAnsi="Times New Roman" w:cs="Times New Roman"/>
      <w:i/>
      <w:iCs/>
      <w:sz w:val="18"/>
      <w:szCs w:val="18"/>
    </w:rPr>
  </w:style>
  <w:style w:type="paragraph" w:customStyle="1" w:styleId="27">
    <w:name w:val="Знак Знак Знак2 Знак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130">
    <w:name w:val="Знак Знак13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28">
    <w:name w:val="toc 2"/>
    <w:basedOn w:val="a"/>
    <w:next w:val="a"/>
    <w:autoRedefine/>
    <w:unhideWhenUsed/>
    <w:rsid w:val="00AD200F"/>
    <w:pPr>
      <w:ind w:left="240"/>
    </w:pPr>
    <w:rPr>
      <w:rFonts w:ascii="Times New Roman" w:hAnsi="Times New Roman"/>
      <w:szCs w:val="24"/>
      <w:lang w:val="ru-RU"/>
    </w:rPr>
  </w:style>
  <w:style w:type="character" w:customStyle="1" w:styleId="212">
    <w:name w:val="Знак Знак21"/>
    <w:rsid w:val="00AD200F"/>
    <w:rPr>
      <w:sz w:val="28"/>
      <w:lang w:val="ru-RU" w:eastAsia="ru-RU" w:bidi="ar-SA"/>
    </w:rPr>
  </w:style>
  <w:style w:type="paragraph" w:customStyle="1" w:styleId="1a">
    <w:name w:val="Факт1"/>
    <w:basedOn w:val="a"/>
    <w:autoRedefine/>
    <w:rsid w:val="00AD200F"/>
    <w:pPr>
      <w:keepNext/>
      <w:keepLines/>
      <w:tabs>
        <w:tab w:val="left" w:pos="4536"/>
      </w:tabs>
      <w:spacing w:line="300" w:lineRule="auto"/>
      <w:jc w:val="both"/>
    </w:pPr>
    <w:rPr>
      <w:rFonts w:ascii="Times New Roman" w:hAnsi="Times New Roman"/>
      <w:b/>
      <w:i/>
      <w:color w:val="FF0000"/>
      <w:lang w:val="ru-RU"/>
    </w:rPr>
  </w:style>
  <w:style w:type="paragraph" w:customStyle="1" w:styleId="affe">
    <w:name w:val="Знак Знак Знак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29">
    <w:name w:val="сновной текст с отступом 2"/>
    <w:basedOn w:val="a"/>
    <w:rsid w:val="00AD200F"/>
    <w:pPr>
      <w:widowControl w:val="0"/>
      <w:ind w:firstLine="720"/>
      <w:jc w:val="both"/>
    </w:pPr>
    <w:rPr>
      <w:rFonts w:ascii="Times New Roman" w:hAnsi="Times New Roman"/>
      <w:sz w:val="26"/>
      <w:lang w:val="ru-RU"/>
    </w:rPr>
  </w:style>
  <w:style w:type="paragraph" w:customStyle="1" w:styleId="2a">
    <w:name w:val="Обычный2"/>
    <w:rsid w:val="00AD20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">
    <w:name w:val="Знак Знак Знак Знак Знак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afff0">
    <w:name w:val="caption"/>
    <w:aliases w:val="Название таблицы,диаграммы,Название объекта Знак,Название объекта Знак1,Название объекта Знак Знак,Название объекта Знак Знак Знак Знак Знак Знак,Iacaaiea oaaeeou,Знак21,Çíàê,Знак,Название объекта Знак Знак Знак Знак,Заг_Таб,Ç,курсив Зн"/>
    <w:basedOn w:val="a"/>
    <w:next w:val="a"/>
    <w:link w:val="2b"/>
    <w:qFormat/>
    <w:rsid w:val="00AD200F"/>
    <w:pPr>
      <w:jc w:val="center"/>
    </w:pPr>
    <w:rPr>
      <w:rFonts w:ascii="Times New Roman" w:hAnsi="Times New Roman"/>
      <w:b/>
      <w:lang w:val="x-none" w:eastAsia="x-none"/>
    </w:rPr>
  </w:style>
  <w:style w:type="character" w:customStyle="1" w:styleId="2b">
    <w:name w:val="Название объекта Знак2"/>
    <w:aliases w:val="Название таблицы Знак,диаграммы Знак,Название объекта Знак Знак1,Название объекта Знак1 Знак,Название объекта Знак Знак Знак,Название объекта Знак Знак Знак Знак Знак Знак Знак,Iacaaiea oaaeeou Знак,Знак21 Знак,Çíàê Знак,Знак Знак"/>
    <w:link w:val="afff0"/>
    <w:locked/>
    <w:rsid w:val="00AD200F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fff1">
    <w:name w:val="Title"/>
    <w:basedOn w:val="a"/>
    <w:link w:val="afff2"/>
    <w:qFormat/>
    <w:rsid w:val="00AD200F"/>
    <w:pPr>
      <w:jc w:val="center"/>
    </w:pPr>
    <w:rPr>
      <w:rFonts w:ascii="Times New Roman" w:hAnsi="Times New Roman"/>
      <w:lang w:val="x-none" w:eastAsia="x-none"/>
    </w:rPr>
  </w:style>
  <w:style w:type="character" w:customStyle="1" w:styleId="afff2">
    <w:name w:val="Название Знак"/>
    <w:basedOn w:val="a0"/>
    <w:link w:val="afff1"/>
    <w:rsid w:val="00AD200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z-">
    <w:name w:val="HTML Bottom of Form"/>
    <w:basedOn w:val="a"/>
    <w:next w:val="a"/>
    <w:link w:val="z-0"/>
    <w:hidden/>
    <w:unhideWhenUsed/>
    <w:rsid w:val="00AD200F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0">
    <w:name w:val="z-Конец формы Знак"/>
    <w:basedOn w:val="a0"/>
    <w:link w:val="z-"/>
    <w:rsid w:val="00AD200F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styleId="afff3">
    <w:name w:val="Emphasis"/>
    <w:qFormat/>
    <w:rsid w:val="00AD200F"/>
    <w:rPr>
      <w:i/>
      <w:iCs/>
    </w:rPr>
  </w:style>
  <w:style w:type="paragraph" w:customStyle="1" w:styleId="b7">
    <w:name w:val="Обыb7ны"/>
    <w:rsid w:val="00AD200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AD20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f4">
    <w:name w:val="Subtitle"/>
    <w:basedOn w:val="a"/>
    <w:link w:val="afff5"/>
    <w:qFormat/>
    <w:rsid w:val="00AD200F"/>
    <w:pPr>
      <w:spacing w:before="240" w:line="220" w:lineRule="atLeast"/>
      <w:ind w:firstLine="720"/>
      <w:jc w:val="center"/>
    </w:pPr>
    <w:rPr>
      <w:rFonts w:ascii="Times New Roman" w:hAnsi="Times New Roman"/>
      <w:b/>
      <w:bCs/>
      <w:szCs w:val="24"/>
      <w:lang w:val="x-none" w:eastAsia="x-none"/>
    </w:rPr>
  </w:style>
  <w:style w:type="character" w:customStyle="1" w:styleId="afff5">
    <w:name w:val="Подзаголовок Знак"/>
    <w:basedOn w:val="a0"/>
    <w:link w:val="afff4"/>
    <w:rsid w:val="00AD200F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fff6">
    <w:name w:val="Электронная подпись Знак"/>
    <w:link w:val="afff7"/>
    <w:rsid w:val="00AD200F"/>
    <w:rPr>
      <w:sz w:val="24"/>
      <w:szCs w:val="24"/>
    </w:rPr>
  </w:style>
  <w:style w:type="paragraph" w:styleId="afff7">
    <w:name w:val="E-mail Signature"/>
    <w:basedOn w:val="a"/>
    <w:link w:val="afff6"/>
    <w:rsid w:val="00AD200F"/>
    <w:rPr>
      <w:rFonts w:asciiTheme="minorHAnsi" w:eastAsiaTheme="minorHAnsi" w:hAnsiTheme="minorHAnsi" w:cstheme="minorBidi"/>
      <w:szCs w:val="24"/>
      <w:lang w:val="ru-RU" w:eastAsia="en-US"/>
    </w:rPr>
  </w:style>
  <w:style w:type="character" w:customStyle="1" w:styleId="1b">
    <w:name w:val="Электронная подпись Знак1"/>
    <w:basedOn w:val="a0"/>
    <w:rsid w:val="00AD200F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customStyle="1" w:styleId="1KGK9">
    <w:name w:val="1KG=K9"/>
    <w:rsid w:val="00AD200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  <w:lang w:eastAsia="ru-RU"/>
    </w:rPr>
  </w:style>
  <w:style w:type="paragraph" w:customStyle="1" w:styleId="0AA8">
    <w:name w:val="=0: A=&gt;A:8"/>
    <w:rsid w:val="00AD200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position w:val="6"/>
      <w:sz w:val="20"/>
      <w:szCs w:val="24"/>
      <w:lang w:eastAsia="ru-RU"/>
    </w:rPr>
  </w:style>
  <w:style w:type="paragraph" w:customStyle="1" w:styleId="2">
    <w:name w:val="Олег2"/>
    <w:basedOn w:val="20"/>
    <w:rsid w:val="00AD200F"/>
    <w:pPr>
      <w:pageBreakBefore/>
      <w:numPr>
        <w:ilvl w:val="1"/>
        <w:numId w:val="4"/>
      </w:numPr>
      <w:tabs>
        <w:tab w:val="num" w:pos="540"/>
      </w:tabs>
      <w:spacing w:before="120" w:after="120"/>
      <w:ind w:left="0" w:firstLine="0"/>
    </w:pPr>
    <w:rPr>
      <w:rFonts w:eastAsia="B52"/>
      <w:b/>
      <w:smallCaps/>
      <w:szCs w:val="28"/>
    </w:rPr>
  </w:style>
  <w:style w:type="paragraph" w:customStyle="1" w:styleId="news">
    <w:name w:val="news"/>
    <w:basedOn w:val="a"/>
    <w:rsid w:val="00AD200F"/>
    <w:pPr>
      <w:spacing w:before="100" w:beforeAutospacing="1" w:after="100" w:afterAutospacing="1"/>
    </w:pPr>
    <w:rPr>
      <w:rFonts w:ascii="Arial" w:hAnsi="Arial" w:cs="Arial"/>
      <w:sz w:val="17"/>
      <w:szCs w:val="17"/>
      <w:lang w:val="ru-RU"/>
    </w:rPr>
  </w:style>
  <w:style w:type="paragraph" w:customStyle="1" w:styleId="37">
    <w:name w:val="Ñòèëü3"/>
    <w:basedOn w:val="a"/>
    <w:rsid w:val="00AD200F"/>
    <w:pPr>
      <w:spacing w:after="120"/>
      <w:ind w:firstLine="709"/>
      <w:jc w:val="both"/>
    </w:pPr>
    <w:rPr>
      <w:rFonts w:ascii="Times New Roman CYR" w:hAnsi="Times New Roman CYR"/>
      <w:lang w:val="ru-RU"/>
    </w:rPr>
  </w:style>
  <w:style w:type="paragraph" w:customStyle="1" w:styleId="afff8">
    <w:name w:val="Ша"/>
    <w:basedOn w:val="a"/>
    <w:rsid w:val="00AD200F"/>
    <w:pPr>
      <w:widowControl w:val="0"/>
      <w:spacing w:before="60" w:after="60" w:line="-200" w:lineRule="auto"/>
    </w:pPr>
    <w:rPr>
      <w:rFonts w:ascii="Arial" w:hAnsi="Arial"/>
      <w:i/>
      <w:snapToGrid w:val="0"/>
      <w:sz w:val="20"/>
      <w:lang w:val="ru-RU"/>
    </w:rPr>
  </w:style>
  <w:style w:type="paragraph" w:customStyle="1" w:styleId="0b6">
    <w:name w:val="Табі0bи6а"/>
    <w:basedOn w:val="afff8"/>
    <w:rsid w:val="00AD200F"/>
    <w:pPr>
      <w:spacing w:before="0" w:after="0" w:line="-220" w:lineRule="auto"/>
    </w:pPr>
    <w:rPr>
      <w:i w:val="0"/>
    </w:rPr>
  </w:style>
  <w:style w:type="paragraph" w:customStyle="1" w:styleId="afff9">
    <w:name w:val="аблотст"/>
    <w:basedOn w:val="0b6"/>
    <w:rsid w:val="00AD200F"/>
    <w:pPr>
      <w:ind w:left="85"/>
    </w:pPr>
  </w:style>
  <w:style w:type="paragraph" w:customStyle="1" w:styleId="2c">
    <w:name w:val="заголовок 2"/>
    <w:basedOn w:val="a"/>
    <w:next w:val="a"/>
    <w:rsid w:val="00AD200F"/>
    <w:pPr>
      <w:keepNext/>
      <w:widowControl w:val="0"/>
      <w:spacing w:before="240" w:after="60"/>
    </w:pPr>
    <w:rPr>
      <w:rFonts w:ascii="Arial" w:hAnsi="Arial"/>
      <w:b/>
      <w:i/>
      <w:snapToGrid w:val="0"/>
      <w:lang w:val="ru-RU"/>
    </w:rPr>
  </w:style>
  <w:style w:type="paragraph" w:customStyle="1" w:styleId="U12">
    <w:name w:val="ТаблотU1т2"/>
    <w:basedOn w:val="a"/>
    <w:rsid w:val="00AD200F"/>
    <w:pPr>
      <w:widowControl w:val="0"/>
      <w:spacing w:line="-220" w:lineRule="auto"/>
      <w:ind w:left="170"/>
    </w:pPr>
    <w:rPr>
      <w:rFonts w:ascii="Arial" w:hAnsi="Arial"/>
      <w:snapToGrid w:val="0"/>
      <w:sz w:val="20"/>
      <w:lang w:val="ru-RU"/>
    </w:rPr>
  </w:style>
  <w:style w:type="paragraph" w:customStyle="1" w:styleId="2d">
    <w:name w:val="Таблотст2"/>
    <w:basedOn w:val="afe"/>
    <w:rsid w:val="00AD200F"/>
    <w:pPr>
      <w:ind w:left="170"/>
    </w:pPr>
  </w:style>
  <w:style w:type="paragraph" w:customStyle="1" w:styleId="text">
    <w:name w:val="text"/>
    <w:basedOn w:val="a"/>
    <w:rsid w:val="00AD200F"/>
    <w:pPr>
      <w:spacing w:before="100" w:beforeAutospacing="1" w:after="100" w:afterAutospacing="1"/>
      <w:jc w:val="both"/>
    </w:pPr>
    <w:rPr>
      <w:rFonts w:ascii="Tahoma" w:eastAsia="Arial Unicode MS" w:hAnsi="Tahoma" w:cs="Tahoma"/>
      <w:sz w:val="20"/>
      <w:lang w:val="ru-RU"/>
    </w:rPr>
  </w:style>
  <w:style w:type="paragraph" w:customStyle="1" w:styleId="xl40">
    <w:name w:val="xl40"/>
    <w:basedOn w:val="a"/>
    <w:rsid w:val="00AD200F"/>
    <w:pPr>
      <w:spacing w:before="100" w:after="100"/>
    </w:pPr>
    <w:rPr>
      <w:rFonts w:ascii="Courier New" w:eastAsia="Arial Unicode MS" w:hAnsi="Courier New"/>
      <w:sz w:val="16"/>
      <w:lang w:val="ru-RU"/>
    </w:rPr>
  </w:style>
  <w:style w:type="paragraph" w:customStyle="1" w:styleId="131">
    <w:name w:val="заголовок 13"/>
    <w:basedOn w:val="a"/>
    <w:next w:val="a"/>
    <w:rsid w:val="00AD200F"/>
    <w:pPr>
      <w:keepNext/>
      <w:widowControl w:val="0"/>
      <w:spacing w:before="120" w:line="200" w:lineRule="exact"/>
      <w:jc w:val="both"/>
    </w:pPr>
    <w:rPr>
      <w:rFonts w:ascii="Times New Roman" w:hAnsi="Times New Roman"/>
      <w:b/>
      <w:sz w:val="16"/>
      <w:lang w:val="ru-RU"/>
    </w:rPr>
  </w:style>
  <w:style w:type="paragraph" w:customStyle="1" w:styleId="38">
    <w:name w:val="Верхний колонтитул3"/>
    <w:basedOn w:val="a"/>
    <w:rsid w:val="00AD200F"/>
    <w:pPr>
      <w:widowControl w:val="0"/>
      <w:tabs>
        <w:tab w:val="center" w:pos="4320"/>
        <w:tab w:val="right" w:pos="8640"/>
      </w:tabs>
    </w:pPr>
    <w:rPr>
      <w:rFonts w:ascii="Times New Roman" w:hAnsi="Times New Roman"/>
      <w:sz w:val="20"/>
      <w:lang w:val="ru-RU"/>
    </w:rPr>
  </w:style>
  <w:style w:type="paragraph" w:customStyle="1" w:styleId="1c">
    <w:name w:val="Абзац1"/>
    <w:basedOn w:val="a"/>
    <w:rsid w:val="00AD200F"/>
    <w:pPr>
      <w:overflowPunct w:val="0"/>
      <w:autoSpaceDE w:val="0"/>
      <w:autoSpaceDN w:val="0"/>
      <w:adjustRightInd w:val="0"/>
      <w:spacing w:before="120"/>
      <w:ind w:firstLine="1276"/>
      <w:jc w:val="both"/>
      <w:textAlignment w:val="baseline"/>
    </w:pPr>
    <w:rPr>
      <w:rFonts w:ascii="Times New Roman" w:hAnsi="Times New Roman"/>
      <w:lang w:val="ru-RU"/>
    </w:rPr>
  </w:style>
  <w:style w:type="paragraph" w:customStyle="1" w:styleId="1d">
    <w:name w:val="1"/>
    <w:basedOn w:val="a"/>
    <w:next w:val="a4"/>
    <w:rsid w:val="00AD200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502000"/>
      <w:szCs w:val="24"/>
      <w:lang w:val="ru-RU"/>
    </w:rPr>
  </w:style>
  <w:style w:type="paragraph" w:customStyle="1" w:styleId="110">
    <w:name w:val="ãîëîâîê 11"/>
    <w:basedOn w:val="a"/>
    <w:next w:val="a"/>
    <w:rsid w:val="00AD200F"/>
    <w:pPr>
      <w:keepNext/>
      <w:widowControl w:val="0"/>
      <w:spacing w:before="240" w:after="60"/>
    </w:pPr>
    <w:rPr>
      <w:rFonts w:ascii="Arial" w:hAnsi="Arial"/>
      <w:b/>
      <w:kern w:val="28"/>
      <w:sz w:val="28"/>
      <w:lang w:val="ru-RU"/>
    </w:rPr>
  </w:style>
  <w:style w:type="paragraph" w:customStyle="1" w:styleId="39">
    <w:name w:val="çàãîëîâîê 3"/>
    <w:basedOn w:val="a"/>
    <w:next w:val="a"/>
    <w:rsid w:val="00AD200F"/>
    <w:pPr>
      <w:keepNext/>
      <w:widowControl w:val="0"/>
      <w:spacing w:before="120" w:line="-160" w:lineRule="auto"/>
      <w:jc w:val="center"/>
    </w:pPr>
    <w:rPr>
      <w:rFonts w:ascii="Times New Roman" w:hAnsi="Times New Roman"/>
      <w:i/>
      <w:sz w:val="20"/>
      <w:lang w:val="ru-RU"/>
    </w:rPr>
  </w:style>
  <w:style w:type="paragraph" w:customStyle="1" w:styleId="1e">
    <w:name w:val="Текст1"/>
    <w:basedOn w:val="a"/>
    <w:rsid w:val="00AD200F"/>
    <w:pPr>
      <w:spacing w:after="240" w:line="288" w:lineRule="auto"/>
      <w:ind w:firstLine="567"/>
      <w:jc w:val="both"/>
    </w:pPr>
    <w:rPr>
      <w:rFonts w:ascii="AGOpus" w:hAnsi="AGOpus"/>
      <w:i/>
      <w:lang w:val="ru-RU"/>
    </w:rPr>
  </w:style>
  <w:style w:type="paragraph" w:customStyle="1" w:styleId="afffa">
    <w:name w:val="Список с маркерами"/>
    <w:basedOn w:val="af0"/>
    <w:rsid w:val="00AD200F"/>
    <w:pPr>
      <w:tabs>
        <w:tab w:val="num" w:pos="1080"/>
      </w:tabs>
      <w:autoSpaceDE w:val="0"/>
      <w:autoSpaceDN w:val="0"/>
      <w:adjustRightInd w:val="0"/>
      <w:spacing w:before="120" w:line="288" w:lineRule="auto"/>
      <w:ind w:left="1060" w:hanging="340"/>
    </w:pPr>
  </w:style>
  <w:style w:type="paragraph" w:customStyle="1" w:styleId="afffb">
    <w:name w:val="Список с номерами"/>
    <w:basedOn w:val="aff3"/>
    <w:rsid w:val="00AD200F"/>
    <w:pPr>
      <w:tabs>
        <w:tab w:val="num" w:pos="1276"/>
      </w:tabs>
      <w:overflowPunct/>
      <w:autoSpaceDE/>
      <w:autoSpaceDN/>
      <w:adjustRightInd/>
      <w:ind w:firstLine="851"/>
      <w:textAlignment w:val="auto"/>
    </w:pPr>
  </w:style>
  <w:style w:type="paragraph" w:customStyle="1" w:styleId="3a">
    <w:name w:val="заголовок 3"/>
    <w:basedOn w:val="a"/>
    <w:next w:val="a"/>
    <w:rsid w:val="00AD200F"/>
    <w:pPr>
      <w:keepNext/>
      <w:autoSpaceDE w:val="0"/>
      <w:autoSpaceDN w:val="0"/>
      <w:spacing w:before="240" w:after="120"/>
    </w:pPr>
    <w:rPr>
      <w:rFonts w:ascii="Arial" w:hAnsi="Arial"/>
      <w:b/>
      <w:lang w:val="ru-RU"/>
    </w:rPr>
  </w:style>
  <w:style w:type="paragraph" w:styleId="afffc">
    <w:name w:val="Block Text"/>
    <w:basedOn w:val="a"/>
    <w:rsid w:val="00AD200F"/>
    <w:pPr>
      <w:tabs>
        <w:tab w:val="num" w:pos="1134"/>
      </w:tabs>
      <w:autoSpaceDE w:val="0"/>
      <w:autoSpaceDN w:val="0"/>
      <w:ind w:left="1134" w:right="-1" w:hanging="567"/>
      <w:jc w:val="both"/>
    </w:pPr>
    <w:rPr>
      <w:rFonts w:ascii="Times New Roman" w:hAnsi="Times New Roman"/>
      <w:lang w:val="ru-RU"/>
    </w:rPr>
  </w:style>
  <w:style w:type="paragraph" w:customStyle="1" w:styleId="sourceurl">
    <w:name w:val="source_url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3">
    <w:name w:val="xl93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hAnsi="Times New Roman"/>
      <w:b/>
      <w:bCs/>
      <w:szCs w:val="24"/>
      <w:lang w:val="ru-RU"/>
    </w:rPr>
  </w:style>
  <w:style w:type="character" w:customStyle="1" w:styleId="2e">
    <w:name w:val="Заголовок №2_"/>
    <w:link w:val="2f"/>
    <w:locked/>
    <w:rsid w:val="00AD200F"/>
    <w:rPr>
      <w:sz w:val="24"/>
      <w:szCs w:val="24"/>
      <w:shd w:val="clear" w:color="auto" w:fill="FFFFFF"/>
    </w:rPr>
  </w:style>
  <w:style w:type="paragraph" w:customStyle="1" w:styleId="2f">
    <w:name w:val="Заголовок №2"/>
    <w:basedOn w:val="a"/>
    <w:link w:val="2e"/>
    <w:rsid w:val="00AD200F"/>
    <w:pPr>
      <w:shd w:val="clear" w:color="auto" w:fill="FFFFFF"/>
      <w:spacing w:before="120" w:line="421" w:lineRule="exact"/>
      <w:jc w:val="center"/>
      <w:outlineLvl w:val="1"/>
    </w:pPr>
    <w:rPr>
      <w:rFonts w:asciiTheme="minorHAnsi" w:eastAsiaTheme="minorHAnsi" w:hAnsiTheme="minorHAnsi" w:cstheme="minorBidi"/>
      <w:szCs w:val="24"/>
      <w:lang w:val="ru-RU" w:eastAsia="en-US"/>
    </w:rPr>
  </w:style>
  <w:style w:type="paragraph" w:customStyle="1" w:styleId="ConsPlusNonformat">
    <w:name w:val="ConsPlusNonformat"/>
    <w:uiPriority w:val="99"/>
    <w:rsid w:val="00AD20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3">
    <w:name w:val="Знак Знак2 Знак Знак Знак1 Знак"/>
    <w:basedOn w:val="a"/>
    <w:uiPriority w:val="99"/>
    <w:rsid w:val="00AD200F"/>
    <w:rPr>
      <w:rFonts w:ascii="Verdana" w:hAnsi="Verdana" w:cs="Verdana"/>
      <w:sz w:val="20"/>
      <w:lang w:eastAsia="en-US"/>
    </w:rPr>
  </w:style>
  <w:style w:type="character" w:customStyle="1" w:styleId="2f0">
    <w:name w:val="Основной текст (2)_"/>
    <w:link w:val="2f1"/>
    <w:rsid w:val="00AD200F"/>
    <w:rPr>
      <w:rFonts w:ascii="Arial" w:eastAsia="Arial" w:hAnsi="Arial" w:cs="Arial"/>
      <w:shd w:val="clear" w:color="auto" w:fill="FFFFFF"/>
    </w:rPr>
  </w:style>
  <w:style w:type="paragraph" w:customStyle="1" w:styleId="2f1">
    <w:name w:val="Основной текст (2)"/>
    <w:basedOn w:val="a"/>
    <w:link w:val="2f0"/>
    <w:rsid w:val="00AD200F"/>
    <w:pPr>
      <w:shd w:val="clear" w:color="auto" w:fill="FFFFFF"/>
      <w:spacing w:line="250" w:lineRule="exact"/>
      <w:jc w:val="both"/>
    </w:pPr>
    <w:rPr>
      <w:rFonts w:ascii="Arial" w:eastAsia="Arial" w:hAnsi="Arial" w:cs="Arial"/>
      <w:sz w:val="22"/>
      <w:szCs w:val="22"/>
      <w:lang w:val="ru-RU" w:eastAsia="en-US"/>
    </w:rPr>
  </w:style>
  <w:style w:type="paragraph" w:customStyle="1" w:styleId="ConsPlusNormal">
    <w:name w:val="ConsPlusNormal"/>
    <w:rsid w:val="00AD200F"/>
    <w:pPr>
      <w:autoSpaceDE w:val="0"/>
      <w:autoSpaceDN w:val="0"/>
      <w:adjustRightInd w:val="0"/>
      <w:spacing w:after="0" w:line="240" w:lineRule="auto"/>
    </w:pPr>
    <w:rPr>
      <w:rFonts w:ascii="NTTimes/Cyrillic" w:eastAsia="Calibri" w:hAnsi="NTTimes/Cyrillic" w:cs="NTTimes/Cyrillic"/>
      <w:sz w:val="20"/>
      <w:szCs w:val="20"/>
    </w:rPr>
  </w:style>
  <w:style w:type="paragraph" w:customStyle="1" w:styleId="1f">
    <w:name w:val="Обычный 1"/>
    <w:basedOn w:val="a"/>
    <w:link w:val="111"/>
    <w:rsid w:val="00AD200F"/>
    <w:pPr>
      <w:spacing w:before="60" w:after="60" w:line="360" w:lineRule="auto"/>
      <w:ind w:firstLine="709"/>
      <w:jc w:val="both"/>
    </w:pPr>
    <w:rPr>
      <w:rFonts w:ascii="Times New Roman" w:hAnsi="Times New Roman"/>
      <w:szCs w:val="24"/>
      <w:lang w:val="x-none" w:eastAsia="x-none"/>
    </w:rPr>
  </w:style>
  <w:style w:type="character" w:customStyle="1" w:styleId="111">
    <w:name w:val="Обычный 1 Знак1"/>
    <w:link w:val="1f"/>
    <w:rsid w:val="00AD20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fffd">
    <w:name w:val="Table Grid"/>
    <w:basedOn w:val="a1"/>
    <w:rsid w:val="00AD20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Footnotelast">
    <w:name w:val="Table_Footnote_last Знак Знак"/>
    <w:semiHidden/>
    <w:rsid w:val="00AD20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b">
    <w:name w:val="toc 3"/>
    <w:basedOn w:val="a"/>
    <w:next w:val="a"/>
    <w:autoRedefine/>
    <w:semiHidden/>
    <w:rsid w:val="00AD200F"/>
    <w:pPr>
      <w:ind w:left="480"/>
    </w:pPr>
    <w:rPr>
      <w:rFonts w:ascii="Times New Roman" w:hAnsi="Times New Roman"/>
      <w:szCs w:val="24"/>
      <w:lang w:val="ru-RU"/>
    </w:rPr>
  </w:style>
  <w:style w:type="character" w:customStyle="1" w:styleId="bt1">
    <w:name w:val="bt Знак Знак1"/>
    <w:semiHidden/>
    <w:locked/>
    <w:rsid w:val="00AD200F"/>
    <w:rPr>
      <w:sz w:val="26"/>
      <w:lang w:val="ru-RU" w:eastAsia="ru-RU" w:bidi="ar-SA"/>
    </w:rPr>
  </w:style>
  <w:style w:type="character" w:customStyle="1" w:styleId="2f2">
    <w:name w:val="Текст сноски Знак2"/>
    <w:aliases w:val="Table_Footnote_last Знак1,Текст сноски 2К Знак1,Текст сноски Знак Знак1,Текст сноски Знак1 Знак Знак2,Текст сноски Знак Знак Знак Знак1,Текст сноски Знак1 Знак Знак Знак Знак1,Текст сноски Знак Знак Знак Знак Знак Знак1"/>
    <w:semiHidden/>
    <w:rsid w:val="00AD200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f0">
    <w:name w:val="Нет списка1"/>
    <w:next w:val="a2"/>
    <w:uiPriority w:val="99"/>
    <w:semiHidden/>
    <w:unhideWhenUsed/>
    <w:rsid w:val="00984A92"/>
  </w:style>
  <w:style w:type="table" w:customStyle="1" w:styleId="1f1">
    <w:name w:val="Сетка таблицы1"/>
    <w:basedOn w:val="a1"/>
    <w:next w:val="afffd"/>
    <w:uiPriority w:val="39"/>
    <w:rsid w:val="00984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3">
    <w:name w:val="Нет списка2"/>
    <w:next w:val="a2"/>
    <w:uiPriority w:val="99"/>
    <w:semiHidden/>
    <w:unhideWhenUsed/>
    <w:rsid w:val="00984A92"/>
  </w:style>
  <w:style w:type="table" w:customStyle="1" w:styleId="2f4">
    <w:name w:val="Сетка таблицы2"/>
    <w:basedOn w:val="a1"/>
    <w:next w:val="afffd"/>
    <w:uiPriority w:val="39"/>
    <w:rsid w:val="00984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soautpprf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Каупинен Юлия</cp:lastModifiedBy>
  <cp:revision>6</cp:revision>
  <dcterms:created xsi:type="dcterms:W3CDTF">2018-03-21T07:06:00Z</dcterms:created>
  <dcterms:modified xsi:type="dcterms:W3CDTF">2021-01-15T08:38:00Z</dcterms:modified>
</cp:coreProperties>
</file>