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3AB" w:rsidRPr="00D34DD3" w:rsidRDefault="00C213AB">
      <w:pPr>
        <w:widowControl w:val="0"/>
        <w:autoSpaceDE w:val="0"/>
        <w:autoSpaceDN w:val="0"/>
        <w:adjustRightInd w:val="0"/>
        <w:jc w:val="center"/>
      </w:pPr>
      <w:r w:rsidRPr="00D34DD3">
        <w:t>ДОГОВОР О ЗАДАТКЕ N ____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</w:p>
    <w:p w:rsidR="00C213AB" w:rsidRPr="00D34DD3" w:rsidRDefault="00C213AB" w:rsidP="00D537D5">
      <w:pPr>
        <w:widowControl w:val="0"/>
        <w:autoSpaceDE w:val="0"/>
        <w:autoSpaceDN w:val="0"/>
        <w:adjustRightInd w:val="0"/>
      </w:pPr>
      <w:r w:rsidRPr="00D34DD3">
        <w:t>г. Воронеж</w:t>
      </w:r>
      <w:r w:rsidRPr="00D34DD3">
        <w:tab/>
      </w:r>
      <w:r w:rsidRPr="00D34DD3">
        <w:tab/>
      </w:r>
      <w:r w:rsidRPr="00D34DD3">
        <w:tab/>
      </w:r>
      <w:r w:rsidRPr="00D34DD3">
        <w:tab/>
      </w:r>
      <w:r w:rsidRPr="00D34DD3">
        <w:tab/>
      </w:r>
      <w:r w:rsidRPr="00D34DD3">
        <w:tab/>
      </w:r>
      <w:r w:rsidRPr="00D34DD3">
        <w:tab/>
      </w:r>
      <w:r w:rsidRPr="00D34DD3">
        <w:tab/>
      </w:r>
      <w:r w:rsidRPr="00D34DD3">
        <w:tab/>
        <w:t xml:space="preserve">"___"________ </w:t>
      </w:r>
      <w:smartTag w:uri="urn:schemas-microsoft-com:office:smarttags" w:element="metricconverter">
        <w:smartTagPr>
          <w:attr w:name="ProductID" w:val="2021 г"/>
        </w:smartTagPr>
        <w:r w:rsidRPr="00D34DD3">
          <w:t>2021 г</w:t>
        </w:r>
      </w:smartTag>
      <w:r w:rsidRPr="00D34DD3">
        <w:t>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</w:p>
    <w:p w:rsidR="00C213AB" w:rsidRPr="00D34DD3" w:rsidRDefault="00C213AB">
      <w:pPr>
        <w:widowControl w:val="0"/>
        <w:autoSpaceDE w:val="0"/>
        <w:autoSpaceDN w:val="0"/>
        <w:adjustRightInd w:val="0"/>
        <w:ind w:firstLine="720"/>
        <w:jc w:val="both"/>
      </w:pPr>
      <w:r w:rsidRPr="00D34DD3">
        <w:t xml:space="preserve">Организатор торгов - исполняющий обязанности конкурсного управляющего ООО «ГАУС» Фролов Андрей Юрьевич (ИНН 366219803454, СНИЛС 123-832-391 44), действующий на основании Решения Арбитражного суда Воронежской области </w:t>
      </w:r>
      <w:r w:rsidRPr="00D34DD3">
        <w:rPr>
          <w:rFonts w:eastAsia="ArialMT"/>
        </w:rPr>
        <w:t xml:space="preserve">от 19.10.2020 г. по делу № </w:t>
      </w:r>
      <w:r w:rsidRPr="00D34DD3">
        <w:t>А14-2157/2019 (далее – Организатор торгов) с одной стороны, и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720"/>
        <w:jc w:val="both"/>
      </w:pPr>
      <w:r w:rsidRPr="00D34DD3">
        <w:t>____________________________________________________________________________, именуемое(ый)  в дальнейшем "Претендент", в лице _______________________, действующего  на основании __________, с другой стороны, заключили настоящий договор о нижеследующем: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</w:p>
    <w:p w:rsidR="00C213AB" w:rsidRPr="00D34DD3" w:rsidRDefault="00C213AB" w:rsidP="00C83B91">
      <w:pPr>
        <w:widowControl w:val="0"/>
        <w:autoSpaceDE w:val="0"/>
        <w:autoSpaceDN w:val="0"/>
        <w:adjustRightInd w:val="0"/>
        <w:jc w:val="center"/>
      </w:pPr>
      <w:r w:rsidRPr="00D34DD3">
        <w:t>1. ПРЕДМЕТ ДОГОВОРА</w:t>
      </w:r>
    </w:p>
    <w:p w:rsidR="00C213AB" w:rsidRPr="00D34DD3" w:rsidRDefault="00C213AB" w:rsidP="00C83B91">
      <w:pPr>
        <w:widowControl w:val="0"/>
        <w:autoSpaceDE w:val="0"/>
        <w:autoSpaceDN w:val="0"/>
        <w:adjustRightInd w:val="0"/>
        <w:jc w:val="center"/>
      </w:pPr>
    </w:p>
    <w:p w:rsidR="00C213AB" w:rsidRPr="00D34DD3" w:rsidRDefault="00C213AB" w:rsidP="001B4AD3">
      <w:pPr>
        <w:snapToGrid w:val="0"/>
        <w:ind w:firstLine="540"/>
        <w:jc w:val="both"/>
        <w:rPr>
          <w:color w:val="000000"/>
        </w:rPr>
      </w:pPr>
      <w:r w:rsidRPr="00D34DD3">
        <w:t>1.1. Претендент обязуется перечислить задаток в размере  _____________ рублей в счет обеспечения оплаты приобретаемого на открытых торгах в форме аукциона имущества ООО «Гаус» - за лот № ___.</w:t>
      </w:r>
    </w:p>
    <w:p w:rsidR="00C213AB" w:rsidRPr="00D34DD3" w:rsidRDefault="00C213AB" w:rsidP="001A6772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 xml:space="preserve"> 1.2. Реквизиты для перечисления задатка:</w:t>
      </w:r>
    </w:p>
    <w:p w:rsidR="00C213AB" w:rsidRPr="00D34DD3" w:rsidRDefault="00C213AB" w:rsidP="00AC5971">
      <w:pPr>
        <w:spacing w:before="20"/>
        <w:ind w:firstLine="708"/>
        <w:jc w:val="both"/>
      </w:pPr>
      <w:r w:rsidRPr="00D34DD3">
        <w:t>р/с № 40702810502940011513, ИНН: 3666143487 КПП: 366601001 Банк: АО «АЛЬФА-БАНК» БИК: 044525593 Кор. счёт: 30101810200000000593.</w:t>
      </w:r>
    </w:p>
    <w:p w:rsidR="00C213AB" w:rsidRPr="00D34DD3" w:rsidRDefault="00C213AB" w:rsidP="00AC5971">
      <w:pPr>
        <w:widowControl w:val="0"/>
        <w:autoSpaceDE w:val="0"/>
        <w:autoSpaceDN w:val="0"/>
        <w:adjustRightInd w:val="0"/>
        <w:jc w:val="both"/>
      </w:pPr>
    </w:p>
    <w:p w:rsidR="00C213AB" w:rsidRPr="00D34DD3" w:rsidRDefault="00C213AB" w:rsidP="00816021">
      <w:pPr>
        <w:widowControl w:val="0"/>
        <w:autoSpaceDE w:val="0"/>
        <w:autoSpaceDN w:val="0"/>
        <w:adjustRightInd w:val="0"/>
        <w:jc w:val="center"/>
      </w:pPr>
      <w:r w:rsidRPr="00D34DD3">
        <w:t>2. ОБЯЗАННОСТИ СТОРОН</w:t>
      </w:r>
    </w:p>
    <w:p w:rsidR="00C213AB" w:rsidRPr="00D34DD3" w:rsidRDefault="00C213AB" w:rsidP="00816021">
      <w:pPr>
        <w:widowControl w:val="0"/>
        <w:autoSpaceDE w:val="0"/>
        <w:autoSpaceDN w:val="0"/>
        <w:adjustRightInd w:val="0"/>
        <w:jc w:val="center"/>
      </w:pP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2.1. Претендент обязан: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2.1.1. Обеспечить поступление указанных в п. 1.1 настоящего до</w:t>
      </w:r>
      <w:r>
        <w:t>говора денежных средств на счет</w:t>
      </w:r>
      <w:r w:rsidRPr="00D34DD3">
        <w:t xml:space="preserve">, указанный в п. 1.2. настоящего Договора, в срок установленный для проведения торгов. 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2.1.2. В случае признания Претендента победителем  торгов  в течение 5-ти рабочих дней с даты получения предложения Организатора торгов о заключении договора купли-продажи предприятия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 xml:space="preserve">2.1.3. 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договор купли-продажи  участнику торгов, который следующим за Претендентом подал заявку. 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2.2. Организатор торгов обязан: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2.2.1. В случае отзыва Претендентом поданной заявки в срок не позднее 20 дней до окончания срока приема заявок вернуть задаток в  7-дневный срок со дня поступления уведомления об отзыве заявки на счет, указанный Претендентом.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2.2.2. В случае снятия предмета торгов с торгов вернуть задаток в 7-дневный срок со дня принятия решения об отмене аукциона.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2.2.3. В случае принятия решения об отказе в допуске Претендента к участию в  торгах вернуть задаток в 7-дневный срок со дня подписания комиссией протокола об итогах приема заявок либо в 7-дневный срок с момента поступления задатка на счет Организатора торгов.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2.2.4.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купли-продажи предприятия с приложением проекта данного договора в соответствии с представленным победителем торгов предложением о цене предприятия.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2.2.</w:t>
      </w:r>
      <w:r>
        <w:t>5</w:t>
      </w:r>
      <w:r w:rsidRPr="00D34DD3">
        <w:t>. В случае непризнания Претендента победителем торгов вернуть задаток в 7-дневный срок со дня учреждения Организатором торгов протокола об итогах.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</w:p>
    <w:p w:rsidR="00C213AB" w:rsidRPr="00D34DD3" w:rsidRDefault="00C213AB">
      <w:pPr>
        <w:widowControl w:val="0"/>
        <w:autoSpaceDE w:val="0"/>
        <w:autoSpaceDN w:val="0"/>
        <w:adjustRightInd w:val="0"/>
        <w:jc w:val="center"/>
      </w:pPr>
      <w:r w:rsidRPr="00D34DD3">
        <w:t>3. СРОК ДЕЙСТВИЯ ДОГОВОРА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3.1. Настоящий договор вступает в силу со дня его подписания сторонами.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</w:p>
    <w:p w:rsidR="00C213AB" w:rsidRPr="00D34DD3" w:rsidRDefault="00C213AB">
      <w:pPr>
        <w:widowControl w:val="0"/>
        <w:autoSpaceDE w:val="0"/>
        <w:autoSpaceDN w:val="0"/>
        <w:adjustRightInd w:val="0"/>
        <w:jc w:val="center"/>
      </w:pPr>
      <w:r w:rsidRPr="00D34DD3">
        <w:t>4. ЗАКЛЮЧИТЕЛЬНЫЕ ПОЛОЖЕНИЯ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 xml:space="preserve">4.1.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Воронежской области. 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  <w:r w:rsidRPr="00D34DD3"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</w:p>
    <w:p w:rsidR="00C213AB" w:rsidRPr="00D34DD3" w:rsidRDefault="00C213AB">
      <w:pPr>
        <w:widowControl w:val="0"/>
        <w:autoSpaceDE w:val="0"/>
        <w:autoSpaceDN w:val="0"/>
        <w:adjustRightInd w:val="0"/>
        <w:jc w:val="center"/>
      </w:pPr>
      <w:r w:rsidRPr="00D34DD3">
        <w:t>5. АДРЕСА И ПЛАТЕЖНЫЕ РЕКВИЗИТЫ СТОРОН</w:t>
      </w:r>
    </w:p>
    <w:p w:rsidR="00C213AB" w:rsidRPr="00D34DD3" w:rsidRDefault="00C213AB">
      <w:pPr>
        <w:widowControl w:val="0"/>
        <w:autoSpaceDE w:val="0"/>
        <w:autoSpaceDN w:val="0"/>
        <w:adjustRightInd w:val="0"/>
        <w:ind w:firstLine="540"/>
        <w:jc w:val="both"/>
      </w:pPr>
    </w:p>
    <w:p w:rsidR="00C213AB" w:rsidRPr="00D34DD3" w:rsidRDefault="00C213AB" w:rsidP="009474A6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  <w:r w:rsidRPr="00D34DD3">
        <w:rPr>
          <w:b/>
          <w:bCs/>
          <w:u w:val="single"/>
        </w:rPr>
        <w:t xml:space="preserve">Продавец: </w:t>
      </w:r>
    </w:p>
    <w:p w:rsidR="00C213AB" w:rsidRPr="00D34DD3" w:rsidRDefault="00C213AB" w:rsidP="00D34DD3">
      <w:r w:rsidRPr="00D34DD3">
        <w:t xml:space="preserve">ООО «ГАУС» </w:t>
      </w:r>
    </w:p>
    <w:p w:rsidR="00C213AB" w:rsidRPr="00D34DD3" w:rsidRDefault="00C213AB" w:rsidP="00D34DD3">
      <w:smartTag w:uri="urn:schemas-microsoft-com:office:smarttags" w:element="metricconverter">
        <w:smartTagPr>
          <w:attr w:name="ProductID" w:val="394043, г"/>
        </w:smartTagPr>
        <w:r w:rsidRPr="00D34DD3">
          <w:t>394043, г</w:t>
        </w:r>
      </w:smartTag>
      <w:r w:rsidRPr="00D34DD3">
        <w:t>.Воронеж, ул.Ленина, д.96, оф.111</w:t>
      </w:r>
    </w:p>
    <w:p w:rsidR="00C213AB" w:rsidRPr="00D34DD3" w:rsidRDefault="00C213AB" w:rsidP="00D34DD3">
      <w:pPr>
        <w:rPr>
          <w:rFonts w:eastAsia="ArialMT"/>
        </w:rPr>
      </w:pPr>
      <w:r w:rsidRPr="00D34DD3">
        <w:t xml:space="preserve">ОГРН </w:t>
      </w:r>
      <w:r w:rsidRPr="00D34DD3">
        <w:rPr>
          <w:shd w:val="clear" w:color="auto" w:fill="FFFFFF"/>
        </w:rPr>
        <w:t>1093668030224,</w:t>
      </w:r>
      <w:r w:rsidRPr="00D34DD3">
        <w:t xml:space="preserve"> ИНН 3666143487</w:t>
      </w:r>
      <w:r w:rsidRPr="00D34DD3">
        <w:rPr>
          <w:rFonts w:eastAsia="ArialMT"/>
        </w:rPr>
        <w:t xml:space="preserve">, КПП </w:t>
      </w:r>
      <w:r w:rsidRPr="00D34DD3">
        <w:t>366601001</w:t>
      </w:r>
    </w:p>
    <w:p w:rsidR="00C213AB" w:rsidRPr="00D34DD3" w:rsidRDefault="00C213AB" w:rsidP="00235D74"/>
    <w:p w:rsidR="00C213AB" w:rsidRPr="00D34DD3" w:rsidRDefault="00C213AB" w:rsidP="00235D74">
      <w:pPr>
        <w:rPr>
          <w:b/>
          <w:bCs/>
          <w:u w:val="single"/>
        </w:rPr>
      </w:pPr>
      <w:r w:rsidRPr="00D34DD3">
        <w:rPr>
          <w:b/>
          <w:bCs/>
          <w:u w:val="single"/>
        </w:rPr>
        <w:t>Организатор торгов:</w:t>
      </w:r>
    </w:p>
    <w:p w:rsidR="00C213AB" w:rsidRPr="00D34DD3" w:rsidRDefault="00C213AB" w:rsidP="00235D74">
      <w:r w:rsidRPr="00D34DD3">
        <w:t xml:space="preserve">Фролов Андрей Юрьевич </w:t>
      </w:r>
    </w:p>
    <w:p w:rsidR="00C213AB" w:rsidRPr="00D34DD3" w:rsidRDefault="00C213AB" w:rsidP="00235D74">
      <w:r w:rsidRPr="00D34DD3">
        <w:t>ИНН 366219803454, СНИЛС 123-832-391 44</w:t>
      </w:r>
    </w:p>
    <w:p w:rsidR="00C213AB" w:rsidRPr="00D34DD3" w:rsidRDefault="00C213AB" w:rsidP="00235D74">
      <w:smartTag w:uri="urn:schemas-microsoft-com:office:smarttags" w:element="metricconverter">
        <w:smartTagPr>
          <w:attr w:name="ProductID" w:val="394030, г"/>
        </w:smartTagPr>
        <w:r w:rsidRPr="00D34DD3">
          <w:t>394030, г</w:t>
        </w:r>
      </w:smartTag>
      <w:r w:rsidRPr="00D34DD3">
        <w:t>.Воронеж, а/я 16</w:t>
      </w:r>
    </w:p>
    <w:p w:rsidR="00C213AB" w:rsidRPr="00D34DD3" w:rsidRDefault="00C213AB" w:rsidP="00235D74">
      <w:pPr>
        <w:rPr>
          <w:b/>
          <w:bCs/>
          <w:u w:val="single"/>
        </w:rPr>
      </w:pPr>
    </w:p>
    <w:p w:rsidR="00C213AB" w:rsidRPr="00D34DD3" w:rsidRDefault="00C213AB" w:rsidP="00235D74">
      <w:r w:rsidRPr="00D34DD3">
        <w:rPr>
          <w:b/>
          <w:bCs/>
          <w:u w:val="single"/>
        </w:rPr>
        <w:t>Претендент</w:t>
      </w:r>
      <w:r w:rsidRPr="00D34DD3">
        <w:t>:</w:t>
      </w:r>
    </w:p>
    <w:p w:rsidR="00C213AB" w:rsidRPr="00D34DD3" w:rsidRDefault="00C213AB" w:rsidP="009474A6">
      <w:pPr>
        <w:widowControl w:val="0"/>
        <w:autoSpaceDE w:val="0"/>
        <w:autoSpaceDN w:val="0"/>
        <w:adjustRightInd w:val="0"/>
      </w:pPr>
    </w:p>
    <w:p w:rsidR="00C213AB" w:rsidRPr="00D34DD3" w:rsidRDefault="00C213AB" w:rsidP="009474A6">
      <w:pPr>
        <w:widowControl w:val="0"/>
        <w:autoSpaceDE w:val="0"/>
        <w:autoSpaceDN w:val="0"/>
        <w:adjustRightInd w:val="0"/>
        <w:jc w:val="center"/>
      </w:pPr>
    </w:p>
    <w:p w:rsidR="00C213AB" w:rsidRPr="00D34DD3" w:rsidRDefault="00C213AB" w:rsidP="009474A6">
      <w:pPr>
        <w:widowControl w:val="0"/>
        <w:autoSpaceDE w:val="0"/>
        <w:autoSpaceDN w:val="0"/>
        <w:adjustRightInd w:val="0"/>
        <w:jc w:val="center"/>
      </w:pPr>
    </w:p>
    <w:p w:rsidR="00C213AB" w:rsidRPr="00D34DD3" w:rsidRDefault="00C213AB" w:rsidP="009474A6">
      <w:pPr>
        <w:widowControl w:val="0"/>
        <w:autoSpaceDE w:val="0"/>
        <w:autoSpaceDN w:val="0"/>
        <w:adjustRightInd w:val="0"/>
        <w:jc w:val="center"/>
      </w:pPr>
    </w:p>
    <w:p w:rsidR="00C213AB" w:rsidRPr="00D34DD3" w:rsidRDefault="00C213AB" w:rsidP="009474A6">
      <w:pPr>
        <w:widowControl w:val="0"/>
        <w:autoSpaceDE w:val="0"/>
        <w:autoSpaceDN w:val="0"/>
        <w:adjustRightInd w:val="0"/>
        <w:jc w:val="center"/>
      </w:pPr>
      <w:r w:rsidRPr="00D34DD3">
        <w:t>ПОДПИСИ СТОРОН:</w:t>
      </w:r>
    </w:p>
    <w:p w:rsidR="00C213AB" w:rsidRPr="00D34DD3" w:rsidRDefault="00C213AB" w:rsidP="009474A6">
      <w:pPr>
        <w:widowControl w:val="0"/>
        <w:autoSpaceDE w:val="0"/>
        <w:autoSpaceDN w:val="0"/>
        <w:adjustRightInd w:val="0"/>
      </w:pPr>
    </w:p>
    <w:p w:rsidR="00C213AB" w:rsidRPr="00D34DD3" w:rsidRDefault="00C213AB" w:rsidP="009474A6">
      <w:pPr>
        <w:widowControl w:val="0"/>
        <w:autoSpaceDE w:val="0"/>
        <w:autoSpaceDN w:val="0"/>
        <w:adjustRightInd w:val="0"/>
      </w:pPr>
      <w:r w:rsidRPr="00D34DD3">
        <w:t xml:space="preserve">         </w:t>
      </w:r>
      <w:r w:rsidRPr="00D34DD3">
        <w:rPr>
          <w:b/>
          <w:bCs/>
        </w:rPr>
        <w:t>Продавец:</w:t>
      </w:r>
      <w:r w:rsidRPr="00D34DD3">
        <w:t xml:space="preserve">                                   </w:t>
      </w:r>
      <w:r w:rsidRPr="00D34DD3">
        <w:rPr>
          <w:b/>
          <w:bCs/>
        </w:rPr>
        <w:t>Организатор торгов</w:t>
      </w:r>
      <w:r w:rsidRPr="00D34DD3">
        <w:t xml:space="preserve">           </w:t>
      </w:r>
      <w:r w:rsidRPr="00D34DD3">
        <w:rPr>
          <w:b/>
          <w:bCs/>
        </w:rPr>
        <w:t>Претендент:</w:t>
      </w:r>
    </w:p>
    <w:p w:rsidR="00C213AB" w:rsidRPr="00D34DD3" w:rsidRDefault="00C213AB" w:rsidP="009474A6">
      <w:pPr>
        <w:widowControl w:val="0"/>
        <w:autoSpaceDE w:val="0"/>
        <w:autoSpaceDN w:val="0"/>
        <w:adjustRightInd w:val="0"/>
      </w:pPr>
    </w:p>
    <w:p w:rsidR="00C213AB" w:rsidRPr="00D34DD3" w:rsidRDefault="00C213AB" w:rsidP="009474A6">
      <w:pPr>
        <w:widowControl w:val="0"/>
        <w:autoSpaceDE w:val="0"/>
        <w:autoSpaceDN w:val="0"/>
        <w:adjustRightInd w:val="0"/>
      </w:pPr>
    </w:p>
    <w:p w:rsidR="00C213AB" w:rsidRPr="00D34DD3" w:rsidRDefault="00C213AB" w:rsidP="009474A6">
      <w:pPr>
        <w:widowControl w:val="0"/>
        <w:autoSpaceDE w:val="0"/>
        <w:autoSpaceDN w:val="0"/>
        <w:adjustRightInd w:val="0"/>
      </w:pPr>
      <w:r w:rsidRPr="00D34DD3">
        <w:t xml:space="preserve">        </w:t>
      </w:r>
    </w:p>
    <w:p w:rsidR="00C213AB" w:rsidRPr="00D34DD3" w:rsidRDefault="00C213AB" w:rsidP="009474A6">
      <w:pPr>
        <w:widowControl w:val="0"/>
        <w:autoSpaceDE w:val="0"/>
        <w:autoSpaceDN w:val="0"/>
        <w:adjustRightInd w:val="0"/>
      </w:pPr>
    </w:p>
    <w:p w:rsidR="00C213AB" w:rsidRPr="00D34DD3" w:rsidRDefault="00C213AB" w:rsidP="009474A6">
      <w:pPr>
        <w:widowControl w:val="0"/>
        <w:autoSpaceDE w:val="0"/>
        <w:autoSpaceDN w:val="0"/>
        <w:adjustRightInd w:val="0"/>
      </w:pPr>
      <w:r w:rsidRPr="00D34DD3">
        <w:t xml:space="preserve">        ______________________           _____________________      _________________________</w:t>
      </w:r>
    </w:p>
    <w:p w:rsidR="00C213AB" w:rsidRPr="00D34DD3" w:rsidRDefault="00C213AB" w:rsidP="001B4AD3">
      <w:pPr>
        <w:widowControl w:val="0"/>
        <w:autoSpaceDE w:val="0"/>
        <w:autoSpaceDN w:val="0"/>
        <w:adjustRightInd w:val="0"/>
      </w:pPr>
      <w:r w:rsidRPr="00D34DD3">
        <w:t xml:space="preserve">     </w:t>
      </w:r>
    </w:p>
    <w:sectPr w:rsidR="00C213AB" w:rsidRPr="00D34DD3" w:rsidSect="00D537D5">
      <w:pgSz w:w="12240" w:h="15840"/>
      <w:pgMar w:top="1134" w:right="851" w:bottom="1134" w:left="1418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411D"/>
    <w:rsid w:val="0005601A"/>
    <w:rsid w:val="000679F8"/>
    <w:rsid w:val="000A2CD8"/>
    <w:rsid w:val="000C0A54"/>
    <w:rsid w:val="000C3358"/>
    <w:rsid w:val="00120EB5"/>
    <w:rsid w:val="0012260B"/>
    <w:rsid w:val="0012589C"/>
    <w:rsid w:val="00141C43"/>
    <w:rsid w:val="00167212"/>
    <w:rsid w:val="00183457"/>
    <w:rsid w:val="001A6772"/>
    <w:rsid w:val="001B4AD3"/>
    <w:rsid w:val="001C79B1"/>
    <w:rsid w:val="001D4BB6"/>
    <w:rsid w:val="001E1E99"/>
    <w:rsid w:val="001E3D6D"/>
    <w:rsid w:val="001F141D"/>
    <w:rsid w:val="00207ADA"/>
    <w:rsid w:val="00222437"/>
    <w:rsid w:val="00235D74"/>
    <w:rsid w:val="002574A9"/>
    <w:rsid w:val="0026615C"/>
    <w:rsid w:val="002919AC"/>
    <w:rsid w:val="002C1399"/>
    <w:rsid w:val="002F7C8D"/>
    <w:rsid w:val="00343663"/>
    <w:rsid w:val="00372515"/>
    <w:rsid w:val="003A0B2E"/>
    <w:rsid w:val="003D28D2"/>
    <w:rsid w:val="003D3DF7"/>
    <w:rsid w:val="003E45A9"/>
    <w:rsid w:val="0053609E"/>
    <w:rsid w:val="00551175"/>
    <w:rsid w:val="00557582"/>
    <w:rsid w:val="005B2B3A"/>
    <w:rsid w:val="005D5F0B"/>
    <w:rsid w:val="0063447A"/>
    <w:rsid w:val="006A451B"/>
    <w:rsid w:val="006E026B"/>
    <w:rsid w:val="00702BFD"/>
    <w:rsid w:val="00705BD5"/>
    <w:rsid w:val="00711F34"/>
    <w:rsid w:val="00741D26"/>
    <w:rsid w:val="00783972"/>
    <w:rsid w:val="00797021"/>
    <w:rsid w:val="007A4AC5"/>
    <w:rsid w:val="007A5A65"/>
    <w:rsid w:val="007E1268"/>
    <w:rsid w:val="007E2BEA"/>
    <w:rsid w:val="00816021"/>
    <w:rsid w:val="008172FE"/>
    <w:rsid w:val="00823966"/>
    <w:rsid w:val="00834005"/>
    <w:rsid w:val="00871D3B"/>
    <w:rsid w:val="008801F7"/>
    <w:rsid w:val="008D37FC"/>
    <w:rsid w:val="0093529F"/>
    <w:rsid w:val="009474A6"/>
    <w:rsid w:val="009505C7"/>
    <w:rsid w:val="009A5676"/>
    <w:rsid w:val="009D1589"/>
    <w:rsid w:val="00A0402A"/>
    <w:rsid w:val="00A30DC9"/>
    <w:rsid w:val="00A45C7B"/>
    <w:rsid w:val="00AA76A9"/>
    <w:rsid w:val="00AA7B37"/>
    <w:rsid w:val="00AB1618"/>
    <w:rsid w:val="00AC5971"/>
    <w:rsid w:val="00AF5E7B"/>
    <w:rsid w:val="00B51CF1"/>
    <w:rsid w:val="00BC41CF"/>
    <w:rsid w:val="00C213AB"/>
    <w:rsid w:val="00C613E6"/>
    <w:rsid w:val="00C71B3C"/>
    <w:rsid w:val="00C83B91"/>
    <w:rsid w:val="00CB09CF"/>
    <w:rsid w:val="00CB4AC3"/>
    <w:rsid w:val="00CE3C22"/>
    <w:rsid w:val="00D34DD3"/>
    <w:rsid w:val="00D447DC"/>
    <w:rsid w:val="00D537D5"/>
    <w:rsid w:val="00DC411D"/>
    <w:rsid w:val="00E040AF"/>
    <w:rsid w:val="00E33765"/>
    <w:rsid w:val="00E66105"/>
    <w:rsid w:val="00EB05BD"/>
    <w:rsid w:val="00EB34E1"/>
    <w:rsid w:val="00F04CCD"/>
    <w:rsid w:val="00F84DCB"/>
    <w:rsid w:val="00FE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09E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rsid w:val="00D537D5"/>
    <w:rPr>
      <w:rFonts w:cs="Times New Roman"/>
      <w:color w:val="0000FF"/>
      <w:u w:val="single"/>
      <w:lang w:val="ru-RU" w:eastAsia="ru-RU"/>
    </w:rPr>
  </w:style>
  <w:style w:type="paragraph" w:customStyle="1" w:styleId="a">
    <w:name w:val="Знак Знак Знак Знак Знак Знак Знак Знак Знак Знак Знак Знак"/>
    <w:basedOn w:val="Normal"/>
    <w:uiPriority w:val="99"/>
    <w:rsid w:val="00D537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0">
    <w:name w:val="Знак"/>
    <w:basedOn w:val="Normal"/>
    <w:uiPriority w:val="99"/>
    <w:rsid w:val="00783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783972"/>
    <w:pPr>
      <w:spacing w:before="240" w:after="240"/>
    </w:pPr>
  </w:style>
  <w:style w:type="character" w:styleId="Hyperlink">
    <w:name w:val="Hyperlink"/>
    <w:basedOn w:val="DefaultParagraphFont"/>
    <w:uiPriority w:val="99"/>
    <w:rsid w:val="001E1E99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1E1E99"/>
    <w:rPr>
      <w:rFonts w:cs="Times New Roman"/>
      <w:b/>
      <w:bCs/>
    </w:rPr>
  </w:style>
  <w:style w:type="paragraph" w:customStyle="1" w:styleId="122">
    <w:name w:val="Знак Знак Знак Знак Знак Знак Знак Знак Знак Знак Знак Знак Знак Знак Знак1 Знак Знак Знак2 Знак Знак Знак Знак Знак Знак2 Знак"/>
    <w:basedOn w:val="Normal"/>
    <w:uiPriority w:val="99"/>
    <w:rsid w:val="007E126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NoSpacing">
    <w:name w:val="No Spacing"/>
    <w:uiPriority w:val="99"/>
    <w:qFormat/>
    <w:rsid w:val="00A45C7B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2</Pages>
  <Words>661</Words>
  <Characters>3773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 ____</dc:title>
  <dc:subject/>
  <dc:creator>User</dc:creator>
  <cp:keywords/>
  <dc:description/>
  <cp:lastModifiedBy>User</cp:lastModifiedBy>
  <cp:revision>13</cp:revision>
  <dcterms:created xsi:type="dcterms:W3CDTF">2016-12-06T12:21:00Z</dcterms:created>
  <dcterms:modified xsi:type="dcterms:W3CDTF">2021-03-19T08:29:00Z</dcterms:modified>
</cp:coreProperties>
</file>