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Викторовна, (17.11.1973 г.р., место рожд.: г. Мичуринск Тамбовская обл., ИНН 682707551324, СНИЛС 110-242-716-86, адрес рег.: Краснодарский край, г. Новороссийск, с. Цемдолина «Гора Великая», ул. 1Я Очередь Освоения),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04.03.2020г. по делу №А32-3948/2020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Ford Focus, Год выпуска 2006, Пробег (расчетный) 226 118 км., Номер VIN X9FWXXEEDW6A47693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Щугоревой Ольги Викторовны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04.03.2020г. по делу №А32-3948/2020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 (ИНН 682707551324)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40817810572007917056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LibreOffice/6.4.2.2$Windows_X86_64 LibreOffice_project/4e471d8c02c9c90f512f7f9ead8875b57fcb1ec3</Application>
  <Pages>2</Pages>
  <Words>517</Words>
  <Characters>4372</Characters>
  <CharactersWithSpaces>4977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2020-12-28T21:23:49Z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