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Казань 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Шигапов Фанис Габдулхаевич (05.09.1977г.р., место рожд: дер. Верхне-Балтаево Апастовского района, Татарской АССР, адрес рег: Респ. Татарстан, Зеленодольский р-он, с.Нурлаты , Садовая, дом № 73, СНИЛС05677980017, ИНН 160801672407)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(Дата принятия решения в полном объеме 25 августа 2020 года Дата оглашения резолютивной части решения 24 августа 2020 года). по делу А65-9890/2020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УАЗ 330365, год выпуска 2014, номер VIN ХТТ330365F1200347, кузов (шасси) № 330365F1200347 330360F0447934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271 206,90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271 206,90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color w:val="auto"/>
          <w:spacing w:val="5"/>
          <w:sz w:val="22"/>
          <w:szCs w:val="22"/>
        </w:rPr>
        <w:t>27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120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69</w:t>
      </w:r>
      <w:r>
        <w:rPr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Шигапов Фанис Габдулхаевич (ИНН 160801672407)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40817810672007919828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Шигапова Фаниса Габдулхаевича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Республики Татарстан от (Дата принятия решения в полном объеме 25 августа 2020 года Дата оглашения резолютивной части решения 24 августа 2020 года). по делу А65-9890/2020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Шигапов Фанис Габдулхаевич (ИНН 160801672407)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40817810672007919828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1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LibreOffice/6.4.2.2$Windows_X86_64 LibreOffice_project/4e471d8c02c9c90f512f7f9ead8875b57fcb1ec3</Application>
  <Pages>3</Pages>
  <Words>533</Words>
  <Characters>4223</Characters>
  <CharactersWithSpaces>4848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2020-12-26T10:05:17Z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