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д. Норкино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общей площадью, 1340,0 кв. м. , расположенный по адресу: Челябинская область Аргаяшский район д. Норкино Ул. Лесная, 29, с кадастровым номером 74:02:1007005:41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257 556,00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257 556,00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25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755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  <w:br/>
        <w:t xml:space="preserve">р/с 40817810472007919895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LibreOffice/6.4.2.2$Windows_X86_64 LibreOffice_project/4e471d8c02c9c90f512f7f9ead8875b57fcb1ec3</Application>
  <Pages>3</Pages>
  <Words>504</Words>
  <Characters>4071</Characters>
  <CharactersWithSpaces>4662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2020-12-11T12:44:40Z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