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Тюмень </w:t>
      </w:r>
      <w:r>
        <w:rPr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(20.01.1964 г.р, место рожд: г. Короча Белгородвской обл., адрес рег:г. Тюмень, ул. Широтная, д.108, кв.146, ИНН 183311322000, СНИЛС 115-785-947-95)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- Lada 212140, год выпуска 2018, пробег (расчетный) 33 120 (с/г) км., номер VIN ХТА212140J2317398, кузов (шасси) № ХТА212140J2317398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369 000,00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369 000,00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36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9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(ИНН 183311322000)</w:t>
        <w:br/>
        <w:t xml:space="preserve">р/с 40817810572007919119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Москаленко Сергея Георгиевича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(ИНН 183311322000)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40817810572007919119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LibreOffice/6.4.2.2$Windows_X86_64 LibreOffice_project/4e471d8c02c9c90f512f7f9ead8875b57fcb1ec3</Application>
  <Pages>3</Pages>
  <Words>499</Words>
  <Characters>4007</Characters>
  <CharactersWithSpaces>4594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2020-12-10T22:00:27Z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