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Казань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Давлетбаев Дмитри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й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Леонидович (02.08.1985г.р., место рожд: гор. Казань, адрес рег: Респ. Татарстан, гор. Казань, Зур Урам , дом № 14, квартира 214, СНИЛС08459556719, ИНН 165503437534),</w:t>
      </w:r>
      <w:r>
        <w:rPr>
          <w:rFonts w:ascii="Times New Roman" w:hAnsi="Times New Roman"/>
          <w:color w:val="auto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от 17.06.2020г. по делу А65-2843/2020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Газель 172412, год выпуска 2011, номер VIN Z74172412B0007211, кузов № 330200B0643709, шасси (рама) № 330200B2448259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436 810,00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436 810,00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43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681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Давлетбаев Дмитрий Леонидович (ИНН 165503437534)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40817810172004785665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Давлетбаева Дмитрия Леонидовича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 от 17.06.2020г. по делу А65-2843/2020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Давлетбаев Дмитрий Леонидович (ИНН 165503437534)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40817810172004785665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LibreOffice/6.4.2.2$Windows_X86_64 LibreOffice_project/4e471d8c02c9c90f512f7f9ead8875b57fcb1ec3</Application>
  <Pages>3</Pages>
  <Words>498</Words>
  <Characters>4008</Characters>
  <CharactersWithSpaces>4612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2020-12-05T19:39:23Z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