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1F01" w:rsidRPr="002029F0" w:rsidRDefault="002029F0" w:rsidP="00293B04">
      <w:pPr>
        <w:widowControl w:val="0"/>
        <w:ind w:left="-567"/>
        <w:jc w:val="center"/>
        <w:rPr>
          <w:rFonts w:cs="Times New Roman"/>
          <w:b/>
          <w:bCs/>
          <w:sz w:val="20"/>
          <w:szCs w:val="20"/>
        </w:rPr>
      </w:pPr>
      <w:r w:rsidRPr="002029F0">
        <w:rPr>
          <w:rFonts w:cs="Times New Roman"/>
          <w:b/>
          <w:bCs/>
          <w:sz w:val="20"/>
          <w:szCs w:val="20"/>
        </w:rPr>
        <w:t xml:space="preserve">Договор купли-продажи </w:t>
      </w:r>
      <w:r w:rsidR="00A65326" w:rsidRPr="002029F0">
        <w:rPr>
          <w:rFonts w:cs="Times New Roman"/>
          <w:b/>
          <w:bCs/>
          <w:sz w:val="20"/>
          <w:szCs w:val="20"/>
        </w:rPr>
        <w:t xml:space="preserve">нежилого помещения </w:t>
      </w:r>
    </w:p>
    <w:p w:rsidR="00DC1F01" w:rsidRPr="002029F0" w:rsidRDefault="002029F0" w:rsidP="00293B04">
      <w:pPr>
        <w:widowControl w:val="0"/>
        <w:ind w:left="-567"/>
        <w:jc w:val="center"/>
        <w:rPr>
          <w:rFonts w:cs="Times New Roman"/>
          <w:b/>
          <w:bCs/>
          <w:sz w:val="20"/>
          <w:szCs w:val="20"/>
        </w:rPr>
      </w:pPr>
      <w:r w:rsidRPr="002029F0">
        <w:rPr>
          <w:rFonts w:cs="Times New Roman"/>
          <w:sz w:val="20"/>
          <w:szCs w:val="20"/>
        </w:rPr>
        <w:t xml:space="preserve">  </w:t>
      </w:r>
    </w:p>
    <w:p w:rsidR="00DC1F01" w:rsidRPr="002029F0" w:rsidRDefault="002029F0" w:rsidP="00293B04">
      <w:pPr>
        <w:widowControl w:val="0"/>
        <w:ind w:left="-567"/>
        <w:jc w:val="both"/>
        <w:rPr>
          <w:rFonts w:cs="Times New Roman"/>
          <w:sz w:val="20"/>
          <w:szCs w:val="20"/>
        </w:rPr>
      </w:pPr>
      <w:r w:rsidRPr="002029F0">
        <w:rPr>
          <w:rFonts w:cs="Times New Roman"/>
          <w:sz w:val="20"/>
          <w:szCs w:val="20"/>
        </w:rPr>
        <w:t>г. Москва</w:t>
      </w:r>
      <w:r w:rsidRPr="002029F0">
        <w:rPr>
          <w:rFonts w:cs="Times New Roman"/>
          <w:sz w:val="20"/>
          <w:szCs w:val="20"/>
        </w:rPr>
        <w:tab/>
      </w:r>
      <w:r w:rsidRPr="002029F0">
        <w:rPr>
          <w:rFonts w:cs="Times New Roman"/>
          <w:sz w:val="20"/>
          <w:szCs w:val="20"/>
        </w:rPr>
        <w:tab/>
      </w:r>
      <w:r w:rsidRPr="002029F0">
        <w:rPr>
          <w:rFonts w:cs="Times New Roman"/>
          <w:sz w:val="20"/>
          <w:szCs w:val="20"/>
        </w:rPr>
        <w:tab/>
      </w:r>
      <w:r w:rsidRPr="002029F0">
        <w:rPr>
          <w:rFonts w:cs="Times New Roman"/>
          <w:sz w:val="20"/>
          <w:szCs w:val="20"/>
        </w:rPr>
        <w:tab/>
      </w:r>
      <w:r w:rsidRPr="002029F0">
        <w:rPr>
          <w:rFonts w:cs="Times New Roman"/>
          <w:sz w:val="20"/>
          <w:szCs w:val="20"/>
        </w:rPr>
        <w:tab/>
        <w:t xml:space="preserve">                                 </w:t>
      </w:r>
      <w:r w:rsidR="00A65326" w:rsidRPr="002029F0">
        <w:rPr>
          <w:rFonts w:cs="Times New Roman"/>
          <w:sz w:val="20"/>
          <w:szCs w:val="20"/>
        </w:rPr>
        <w:t xml:space="preserve">   </w:t>
      </w:r>
      <w:r w:rsidR="005469FF">
        <w:rPr>
          <w:rFonts w:cs="Times New Roman"/>
          <w:sz w:val="20"/>
          <w:szCs w:val="20"/>
        </w:rPr>
        <w:t xml:space="preserve">                           «____»______________ 20___</w:t>
      </w:r>
      <w:r w:rsidR="00A65326" w:rsidRPr="002029F0">
        <w:rPr>
          <w:rFonts w:cs="Times New Roman"/>
          <w:sz w:val="20"/>
          <w:szCs w:val="20"/>
        </w:rPr>
        <w:t xml:space="preserve"> года</w:t>
      </w:r>
    </w:p>
    <w:p w:rsidR="00DC1F01" w:rsidRPr="002029F0" w:rsidRDefault="00DC1F01" w:rsidP="00293B04">
      <w:pPr>
        <w:widowControl w:val="0"/>
        <w:ind w:left="-567"/>
        <w:jc w:val="both"/>
        <w:rPr>
          <w:rFonts w:cs="Times New Roman"/>
          <w:sz w:val="20"/>
          <w:szCs w:val="20"/>
        </w:rPr>
      </w:pPr>
    </w:p>
    <w:p w:rsidR="00A65326" w:rsidRPr="002029F0" w:rsidRDefault="00A65326" w:rsidP="002029F0">
      <w:pPr>
        <w:autoSpaceDE w:val="0"/>
        <w:autoSpaceDN w:val="0"/>
        <w:adjustRightInd w:val="0"/>
        <w:ind w:left="-567" w:firstLine="1275"/>
        <w:jc w:val="both"/>
        <w:rPr>
          <w:rFonts w:cs="Times New Roman"/>
          <w:sz w:val="20"/>
          <w:szCs w:val="20"/>
        </w:rPr>
      </w:pPr>
      <w:r w:rsidRPr="002029F0">
        <w:rPr>
          <w:rFonts w:cs="Times New Roman"/>
          <w:b/>
          <w:sz w:val="20"/>
          <w:szCs w:val="20"/>
        </w:rPr>
        <w:t>Открытое акционерное общество Ремонтно-строительное предприятие «КРИС-В»</w:t>
      </w:r>
      <w:r w:rsidRPr="002029F0">
        <w:rPr>
          <w:rFonts w:cs="Times New Roman"/>
          <w:sz w:val="20"/>
          <w:szCs w:val="20"/>
        </w:rPr>
        <w:t xml:space="preserve">, именуемое в дальнейшем </w:t>
      </w:r>
      <w:r w:rsidRPr="002029F0">
        <w:rPr>
          <w:rFonts w:cs="Times New Roman"/>
          <w:b/>
          <w:sz w:val="20"/>
          <w:szCs w:val="20"/>
        </w:rPr>
        <w:t>«Продавец»</w:t>
      </w:r>
      <w:r w:rsidRPr="002029F0">
        <w:rPr>
          <w:rFonts w:cs="Times New Roman"/>
          <w:sz w:val="20"/>
          <w:szCs w:val="20"/>
        </w:rPr>
        <w:t xml:space="preserve">, в лице конкурсного управляющего Халиуллиной Светланы Викторовны, действующей на основании Решения Арбитражного суда города Москвы № А40-94552/14 от 24 февраля 2015 года, с одной стороны, и </w:t>
      </w:r>
    </w:p>
    <w:p w:rsidR="00A65326" w:rsidRPr="002029F0" w:rsidRDefault="00A65326" w:rsidP="002029F0">
      <w:pPr>
        <w:autoSpaceDE w:val="0"/>
        <w:autoSpaceDN w:val="0"/>
        <w:adjustRightInd w:val="0"/>
        <w:ind w:left="-567" w:firstLine="1275"/>
        <w:jc w:val="both"/>
        <w:rPr>
          <w:rFonts w:cs="Times New Roman"/>
          <w:sz w:val="20"/>
          <w:szCs w:val="20"/>
        </w:rPr>
      </w:pPr>
      <w:r w:rsidRPr="002029F0">
        <w:rPr>
          <w:rFonts w:cs="Times New Roman"/>
          <w:sz w:val="20"/>
          <w:szCs w:val="20"/>
        </w:rPr>
        <w:t xml:space="preserve">_________________________, именуемый в дальнейшем </w:t>
      </w:r>
      <w:r w:rsidRPr="002029F0">
        <w:rPr>
          <w:rFonts w:cs="Times New Roman"/>
          <w:b/>
          <w:sz w:val="20"/>
          <w:szCs w:val="20"/>
        </w:rPr>
        <w:t>«Покупатель»</w:t>
      </w:r>
      <w:r w:rsidRPr="002029F0">
        <w:rPr>
          <w:rFonts w:cs="Times New Roman"/>
          <w:sz w:val="20"/>
          <w:szCs w:val="20"/>
        </w:rPr>
        <w:t>, с другой стороны, заключили настоящий Договор о нижеследующем.</w:t>
      </w:r>
    </w:p>
    <w:p w:rsidR="00DC1F01" w:rsidRPr="002029F0" w:rsidRDefault="00DC1F01" w:rsidP="00293B04">
      <w:pPr>
        <w:widowControl w:val="0"/>
        <w:ind w:left="-567"/>
        <w:jc w:val="both"/>
        <w:rPr>
          <w:rFonts w:cs="Times New Roman"/>
          <w:b/>
          <w:bCs/>
          <w:sz w:val="20"/>
          <w:szCs w:val="20"/>
        </w:rPr>
      </w:pPr>
    </w:p>
    <w:p w:rsidR="00DC1F01" w:rsidRPr="002029F0" w:rsidRDefault="002029F0" w:rsidP="00293B04">
      <w:pPr>
        <w:widowControl w:val="0"/>
        <w:ind w:left="-567"/>
        <w:jc w:val="center"/>
        <w:rPr>
          <w:rFonts w:cs="Times New Roman"/>
          <w:b/>
          <w:bCs/>
          <w:sz w:val="20"/>
          <w:szCs w:val="20"/>
        </w:rPr>
      </w:pPr>
      <w:r w:rsidRPr="002029F0">
        <w:rPr>
          <w:rFonts w:cs="Times New Roman"/>
          <w:b/>
          <w:bCs/>
          <w:sz w:val="20"/>
          <w:szCs w:val="20"/>
        </w:rPr>
        <w:t>1. Предмет Договора</w:t>
      </w:r>
    </w:p>
    <w:p w:rsidR="00DC1F01" w:rsidRPr="002029F0" w:rsidRDefault="00DC1F01" w:rsidP="00293B04">
      <w:pPr>
        <w:widowControl w:val="0"/>
        <w:ind w:left="-567"/>
        <w:jc w:val="center"/>
        <w:rPr>
          <w:rFonts w:cs="Times New Roman"/>
          <w:sz w:val="20"/>
          <w:szCs w:val="20"/>
        </w:rPr>
      </w:pPr>
    </w:p>
    <w:p w:rsidR="00A65326" w:rsidRPr="005469FF" w:rsidRDefault="002029F0" w:rsidP="00BE1427">
      <w:pPr>
        <w:numPr>
          <w:ilvl w:val="1"/>
          <w:numId w:val="2"/>
        </w:numPr>
        <w:tabs>
          <w:tab w:val="clear" w:pos="1416"/>
          <w:tab w:val="num" w:pos="-142"/>
        </w:tabs>
        <w:ind w:left="-567" w:firstLine="0"/>
        <w:jc w:val="both"/>
        <w:rPr>
          <w:rFonts w:cs="Times New Roman"/>
          <w:sz w:val="22"/>
          <w:szCs w:val="20"/>
        </w:rPr>
      </w:pPr>
      <w:r w:rsidRPr="002029F0">
        <w:rPr>
          <w:rFonts w:cs="Times New Roman"/>
          <w:sz w:val="20"/>
          <w:szCs w:val="20"/>
        </w:rPr>
        <w:t xml:space="preserve">В соответствии с </w:t>
      </w:r>
      <w:r w:rsidR="00A65326" w:rsidRPr="002029F0">
        <w:rPr>
          <w:rFonts w:cs="Times New Roman"/>
          <w:sz w:val="20"/>
          <w:szCs w:val="20"/>
        </w:rPr>
        <w:t>условиями настоящего договора</w:t>
      </w:r>
      <w:r w:rsidRPr="002029F0">
        <w:rPr>
          <w:rFonts w:cs="Times New Roman"/>
          <w:sz w:val="20"/>
          <w:szCs w:val="20"/>
        </w:rPr>
        <w:t xml:space="preserve"> и Протоколом о результатах проведения открытых торгов имуществом </w:t>
      </w:r>
      <w:r w:rsidR="00A65326" w:rsidRPr="002029F0">
        <w:rPr>
          <w:rFonts w:cs="Times New Roman"/>
          <w:sz w:val="20"/>
          <w:szCs w:val="20"/>
        </w:rPr>
        <w:t xml:space="preserve">Открытого акционерного общества Ремонтно-строительное предприятие «КРИС-В» </w:t>
      </w:r>
      <w:r w:rsidRPr="002029F0">
        <w:rPr>
          <w:rFonts w:cs="Times New Roman"/>
          <w:sz w:val="20"/>
          <w:szCs w:val="20"/>
        </w:rPr>
        <w:t>от ________________</w:t>
      </w:r>
      <w:r w:rsidR="00BE1427" w:rsidRPr="002029F0">
        <w:rPr>
          <w:rFonts w:cs="Times New Roman"/>
          <w:sz w:val="20"/>
          <w:szCs w:val="20"/>
        </w:rPr>
        <w:t xml:space="preserve"> </w:t>
      </w:r>
      <w:r w:rsidR="00A65326" w:rsidRPr="002029F0">
        <w:rPr>
          <w:rFonts w:cs="Times New Roman"/>
          <w:sz w:val="20"/>
          <w:szCs w:val="20"/>
        </w:rPr>
        <w:t xml:space="preserve">Продавец передает, а Покупатель, признанный победителем торгов, принимает в собственность следующее имущество, именуемое в дальнейшем «Имущество»: </w:t>
      </w:r>
      <w:r w:rsidR="00BE1427" w:rsidRPr="002029F0">
        <w:rPr>
          <w:rFonts w:cs="Times New Roman"/>
          <w:sz w:val="20"/>
          <w:szCs w:val="20"/>
        </w:rPr>
        <w:t>н</w:t>
      </w:r>
      <w:r w:rsidR="00A65326" w:rsidRPr="002029F0">
        <w:rPr>
          <w:rFonts w:cs="Times New Roman"/>
          <w:sz w:val="20"/>
          <w:szCs w:val="20"/>
        </w:rPr>
        <w:t>ежилое по</w:t>
      </w:r>
      <w:r w:rsidR="005469FF">
        <w:rPr>
          <w:rFonts w:cs="Times New Roman"/>
          <w:sz w:val="20"/>
          <w:szCs w:val="20"/>
        </w:rPr>
        <w:t xml:space="preserve">мещение, находящееся по адресу: </w:t>
      </w:r>
      <w:r w:rsidR="005469FF" w:rsidRPr="005469FF">
        <w:rPr>
          <w:sz w:val="18"/>
          <w:szCs w:val="16"/>
        </w:rPr>
        <w:t>г. Москва, ул. Короленко, д.1, корп.4, площадью 240.6 кв.м., кадастровый номер 77:03:0003010:5065</w:t>
      </w:r>
      <w:r w:rsidR="00A65326" w:rsidRPr="005469FF">
        <w:rPr>
          <w:rFonts w:cs="Times New Roman"/>
          <w:sz w:val="22"/>
          <w:szCs w:val="20"/>
        </w:rPr>
        <w:t>.</w:t>
      </w:r>
    </w:p>
    <w:p w:rsidR="005469FF" w:rsidRDefault="002029F0" w:rsidP="005469FF">
      <w:pPr>
        <w:numPr>
          <w:ilvl w:val="1"/>
          <w:numId w:val="2"/>
        </w:numPr>
        <w:tabs>
          <w:tab w:val="num" w:pos="-142"/>
        </w:tabs>
        <w:ind w:left="-567" w:firstLine="0"/>
        <w:jc w:val="both"/>
        <w:rPr>
          <w:rFonts w:cs="Times New Roman"/>
          <w:sz w:val="20"/>
          <w:szCs w:val="20"/>
        </w:rPr>
      </w:pPr>
      <w:r w:rsidRPr="002029F0">
        <w:rPr>
          <w:rFonts w:cs="Times New Roman"/>
          <w:sz w:val="20"/>
          <w:szCs w:val="20"/>
        </w:rPr>
        <w:t>Покупатель обязуется</w:t>
      </w:r>
      <w:r w:rsidR="00BE1427" w:rsidRPr="002029F0">
        <w:rPr>
          <w:rFonts w:cs="Times New Roman"/>
          <w:sz w:val="20"/>
          <w:szCs w:val="20"/>
        </w:rPr>
        <w:t xml:space="preserve"> принять</w:t>
      </w:r>
      <w:r w:rsidRPr="002029F0">
        <w:rPr>
          <w:rFonts w:cs="Times New Roman"/>
          <w:sz w:val="20"/>
          <w:szCs w:val="20"/>
        </w:rPr>
        <w:t xml:space="preserve"> </w:t>
      </w:r>
      <w:r w:rsidR="00BE1427" w:rsidRPr="002029F0">
        <w:rPr>
          <w:rFonts w:cs="Times New Roman"/>
          <w:sz w:val="20"/>
          <w:szCs w:val="20"/>
        </w:rPr>
        <w:t>Имущество</w:t>
      </w:r>
      <w:r w:rsidRPr="002029F0">
        <w:rPr>
          <w:rFonts w:cs="Times New Roman"/>
          <w:sz w:val="20"/>
          <w:szCs w:val="20"/>
        </w:rPr>
        <w:t xml:space="preserve"> и уплатить за него покупную цену в порядке, предусмотренном</w:t>
      </w:r>
      <w:r w:rsidR="005469FF">
        <w:rPr>
          <w:rFonts w:cs="Times New Roman"/>
          <w:sz w:val="20"/>
          <w:szCs w:val="20"/>
        </w:rPr>
        <w:t xml:space="preserve"> разделом 3 настоящего Договора.</w:t>
      </w:r>
    </w:p>
    <w:p w:rsidR="00BE1427" w:rsidRPr="005469FF" w:rsidRDefault="00BE1427" w:rsidP="005469FF">
      <w:pPr>
        <w:numPr>
          <w:ilvl w:val="1"/>
          <w:numId w:val="2"/>
        </w:numPr>
        <w:tabs>
          <w:tab w:val="num" w:pos="-142"/>
        </w:tabs>
        <w:ind w:left="-567" w:firstLine="0"/>
        <w:jc w:val="both"/>
        <w:rPr>
          <w:rFonts w:cs="Times New Roman"/>
          <w:sz w:val="20"/>
          <w:szCs w:val="20"/>
        </w:rPr>
      </w:pPr>
      <w:r w:rsidRPr="005469FF">
        <w:rPr>
          <w:rFonts w:cs="Times New Roman"/>
          <w:sz w:val="20"/>
          <w:szCs w:val="20"/>
        </w:rPr>
        <w:t xml:space="preserve">Имущество находится в собственности Продавца на основании </w:t>
      </w:r>
      <w:r w:rsidR="005469FF" w:rsidRPr="005469FF">
        <w:rPr>
          <w:rFonts w:cs="Times New Roman"/>
          <w:sz w:val="20"/>
          <w:szCs w:val="20"/>
        </w:rPr>
        <w:t>Решения Преображенского районного суда г. Москвы от 18.12.2018 г. по делу № 2-3594/</w:t>
      </w:r>
      <w:r w:rsidRPr="005469FF">
        <w:rPr>
          <w:rFonts w:cs="Times New Roman"/>
          <w:sz w:val="20"/>
          <w:szCs w:val="20"/>
        </w:rPr>
        <w:t>, что подтверждается Выпиской из Единого государстве</w:t>
      </w:r>
      <w:r w:rsidR="005469FF">
        <w:rPr>
          <w:rFonts w:cs="Times New Roman"/>
          <w:sz w:val="20"/>
          <w:szCs w:val="20"/>
        </w:rPr>
        <w:t>нного реестра недвижимости от 25.08.2020</w:t>
      </w:r>
      <w:bookmarkStart w:id="0" w:name="_GoBack"/>
      <w:bookmarkEnd w:id="0"/>
      <w:r w:rsidRPr="005469FF">
        <w:rPr>
          <w:rFonts w:cs="Times New Roman"/>
          <w:sz w:val="20"/>
          <w:szCs w:val="20"/>
        </w:rPr>
        <w:t xml:space="preserve"> (Приложение № 1 к Договору), являющейся неотъемлемой частью настоящего Договора. </w:t>
      </w:r>
    </w:p>
    <w:p w:rsidR="00293B04" w:rsidRPr="002029F0" w:rsidRDefault="00BE1427" w:rsidP="00BE1427">
      <w:pPr>
        <w:numPr>
          <w:ilvl w:val="1"/>
          <w:numId w:val="2"/>
        </w:numPr>
        <w:tabs>
          <w:tab w:val="clear" w:pos="1416"/>
          <w:tab w:val="num" w:pos="-142"/>
          <w:tab w:val="left" w:pos="1560"/>
        </w:tabs>
        <w:ind w:left="-567"/>
        <w:jc w:val="both"/>
        <w:rPr>
          <w:rFonts w:cs="Times New Roman"/>
          <w:sz w:val="20"/>
          <w:szCs w:val="20"/>
        </w:rPr>
      </w:pPr>
      <w:r w:rsidRPr="002029F0">
        <w:rPr>
          <w:rFonts w:cs="Times New Roman"/>
          <w:sz w:val="20"/>
          <w:szCs w:val="20"/>
        </w:rPr>
        <w:t>Покупатель гарантирует, что на момент заключения Договора Имущество в споре или под арестом не состоит, не является предметом залога.</w:t>
      </w:r>
    </w:p>
    <w:p w:rsidR="00DC1F01" w:rsidRPr="002029F0" w:rsidRDefault="00DC1F01" w:rsidP="00293B04">
      <w:pPr>
        <w:ind w:left="-567"/>
        <w:jc w:val="both"/>
        <w:rPr>
          <w:rFonts w:cs="Times New Roman"/>
          <w:sz w:val="20"/>
          <w:szCs w:val="20"/>
        </w:rPr>
      </w:pPr>
    </w:p>
    <w:p w:rsidR="00DC1F01" w:rsidRPr="002029F0" w:rsidRDefault="002029F0" w:rsidP="00293B04">
      <w:pPr>
        <w:ind w:left="-567"/>
        <w:jc w:val="center"/>
        <w:rPr>
          <w:rFonts w:cs="Times New Roman"/>
          <w:b/>
          <w:bCs/>
          <w:sz w:val="20"/>
          <w:szCs w:val="20"/>
        </w:rPr>
      </w:pPr>
      <w:r w:rsidRPr="002029F0">
        <w:rPr>
          <w:rFonts w:cs="Times New Roman"/>
          <w:b/>
          <w:bCs/>
          <w:sz w:val="20"/>
          <w:szCs w:val="20"/>
        </w:rPr>
        <w:t>2. Права и обязанности сторон</w:t>
      </w:r>
    </w:p>
    <w:p w:rsidR="00DC1F01" w:rsidRPr="002029F0" w:rsidRDefault="00DC1F01" w:rsidP="00293B04">
      <w:pPr>
        <w:ind w:left="-567"/>
        <w:jc w:val="center"/>
        <w:rPr>
          <w:rFonts w:cs="Times New Roman"/>
          <w:sz w:val="20"/>
          <w:szCs w:val="20"/>
        </w:rPr>
      </w:pPr>
    </w:p>
    <w:p w:rsidR="00DC1F01" w:rsidRPr="002029F0" w:rsidRDefault="002029F0" w:rsidP="00293B04">
      <w:pPr>
        <w:ind w:left="-567"/>
        <w:jc w:val="both"/>
        <w:rPr>
          <w:rFonts w:cs="Times New Roman"/>
          <w:sz w:val="20"/>
          <w:szCs w:val="20"/>
        </w:rPr>
      </w:pPr>
      <w:r w:rsidRPr="002029F0">
        <w:rPr>
          <w:rFonts w:cs="Times New Roman"/>
          <w:sz w:val="20"/>
          <w:szCs w:val="20"/>
        </w:rPr>
        <w:t>2.1. Продавец обязан:</w:t>
      </w:r>
    </w:p>
    <w:p w:rsidR="00DC1F01" w:rsidRPr="002029F0" w:rsidRDefault="002029F0" w:rsidP="00293B04">
      <w:pPr>
        <w:widowControl w:val="0"/>
        <w:ind w:left="-567"/>
        <w:jc w:val="both"/>
        <w:rPr>
          <w:rFonts w:cs="Times New Roman"/>
          <w:sz w:val="20"/>
          <w:szCs w:val="20"/>
        </w:rPr>
      </w:pPr>
      <w:r w:rsidRPr="002029F0">
        <w:rPr>
          <w:rFonts w:cs="Times New Roman"/>
          <w:sz w:val="20"/>
          <w:szCs w:val="20"/>
        </w:rPr>
        <w:t xml:space="preserve">2.1.1. В </w:t>
      </w:r>
      <w:r w:rsidRPr="002029F0">
        <w:rPr>
          <w:rFonts w:cs="Times New Roman"/>
          <w:color w:val="auto"/>
          <w:sz w:val="20"/>
          <w:szCs w:val="20"/>
        </w:rPr>
        <w:t xml:space="preserve">течение </w:t>
      </w:r>
      <w:r w:rsidR="00A65326" w:rsidRPr="002029F0">
        <w:rPr>
          <w:rFonts w:cs="Times New Roman"/>
          <w:color w:val="auto"/>
          <w:sz w:val="20"/>
          <w:szCs w:val="20"/>
        </w:rPr>
        <w:t>5</w:t>
      </w:r>
      <w:r w:rsidRPr="002029F0">
        <w:rPr>
          <w:rFonts w:cs="Times New Roman"/>
          <w:color w:val="auto"/>
          <w:sz w:val="20"/>
          <w:szCs w:val="20"/>
        </w:rPr>
        <w:t xml:space="preserve"> </w:t>
      </w:r>
      <w:r w:rsidR="00A65326" w:rsidRPr="002029F0">
        <w:rPr>
          <w:rFonts w:cs="Times New Roman"/>
          <w:color w:val="auto"/>
          <w:sz w:val="20"/>
          <w:szCs w:val="20"/>
        </w:rPr>
        <w:t>(пяти)</w:t>
      </w:r>
      <w:r w:rsidRPr="002029F0">
        <w:rPr>
          <w:rFonts w:cs="Times New Roman"/>
          <w:color w:val="auto"/>
          <w:sz w:val="20"/>
          <w:szCs w:val="20"/>
        </w:rPr>
        <w:t xml:space="preserve"> </w:t>
      </w:r>
      <w:r w:rsidRPr="002029F0">
        <w:rPr>
          <w:rFonts w:cs="Times New Roman"/>
          <w:sz w:val="20"/>
          <w:szCs w:val="20"/>
        </w:rPr>
        <w:t>дней с даты полной оплаты цены, указанной в разделе 3 Договора передать Покупателю Имущество на согласованных условиях. Передача Имущества оформляется актом приема-передачи.</w:t>
      </w:r>
    </w:p>
    <w:p w:rsidR="00DC1F01" w:rsidRPr="002029F0" w:rsidRDefault="002029F0" w:rsidP="00293B04">
      <w:pPr>
        <w:ind w:left="-567"/>
        <w:jc w:val="both"/>
        <w:rPr>
          <w:rFonts w:cs="Times New Roman"/>
          <w:sz w:val="20"/>
          <w:szCs w:val="20"/>
        </w:rPr>
      </w:pPr>
      <w:r w:rsidRPr="002029F0">
        <w:rPr>
          <w:rFonts w:cs="Times New Roman"/>
          <w:sz w:val="20"/>
          <w:szCs w:val="20"/>
        </w:rPr>
        <w:t>2.1.2. Предоставить Покупателю все необходимые сведения и информацию, связанную с передаваемым Имуществом.</w:t>
      </w:r>
    </w:p>
    <w:p w:rsidR="00DC1F01" w:rsidRPr="002029F0" w:rsidRDefault="002029F0" w:rsidP="00293B04">
      <w:pPr>
        <w:ind w:left="-567"/>
        <w:jc w:val="both"/>
        <w:rPr>
          <w:rFonts w:cs="Times New Roman"/>
          <w:sz w:val="20"/>
          <w:szCs w:val="20"/>
        </w:rPr>
      </w:pPr>
      <w:r w:rsidRPr="002029F0">
        <w:rPr>
          <w:rFonts w:cs="Times New Roman"/>
          <w:sz w:val="20"/>
          <w:szCs w:val="20"/>
        </w:rPr>
        <w:t>2.2. Покупатель обязан:</w:t>
      </w:r>
    </w:p>
    <w:p w:rsidR="00DC1F01" w:rsidRPr="002029F0" w:rsidRDefault="002029F0" w:rsidP="00293B04">
      <w:pPr>
        <w:ind w:left="-567"/>
        <w:jc w:val="both"/>
        <w:rPr>
          <w:rFonts w:cs="Times New Roman"/>
          <w:sz w:val="20"/>
          <w:szCs w:val="20"/>
        </w:rPr>
      </w:pPr>
      <w:r w:rsidRPr="002029F0">
        <w:rPr>
          <w:rFonts w:cs="Times New Roman"/>
          <w:sz w:val="20"/>
          <w:szCs w:val="20"/>
        </w:rPr>
        <w:t>2.2.1. Уплатить покупную цену Имущества в порядке, предусмотренном настоящим Договором.</w:t>
      </w:r>
    </w:p>
    <w:p w:rsidR="00DC1F01" w:rsidRPr="002029F0" w:rsidRDefault="002029F0" w:rsidP="00293B04">
      <w:pPr>
        <w:ind w:left="-567"/>
        <w:jc w:val="both"/>
        <w:rPr>
          <w:rFonts w:cs="Times New Roman"/>
          <w:sz w:val="20"/>
          <w:szCs w:val="20"/>
        </w:rPr>
      </w:pPr>
      <w:r w:rsidRPr="002029F0">
        <w:rPr>
          <w:rFonts w:cs="Times New Roman"/>
          <w:sz w:val="20"/>
          <w:szCs w:val="20"/>
        </w:rPr>
        <w:t>2.2.2. Принять Имущество в порядке и на условиях, предусмотренных настоящим Договором.</w:t>
      </w:r>
    </w:p>
    <w:p w:rsidR="00DC1F01" w:rsidRPr="002029F0" w:rsidRDefault="002029F0" w:rsidP="00293B04">
      <w:pPr>
        <w:ind w:left="-567"/>
        <w:jc w:val="both"/>
        <w:rPr>
          <w:rFonts w:cs="Times New Roman"/>
          <w:sz w:val="20"/>
          <w:szCs w:val="20"/>
        </w:rPr>
      </w:pPr>
      <w:r w:rsidRPr="002029F0">
        <w:rPr>
          <w:rFonts w:cs="Times New Roman"/>
          <w:sz w:val="20"/>
          <w:szCs w:val="20"/>
        </w:rPr>
        <w:t>2.2. Имущество передаётся только после полной оплаты выкупной стоимости, указанной в п. 3 настоящего Договора.</w:t>
      </w:r>
    </w:p>
    <w:p w:rsidR="00DC1F01" w:rsidRPr="002029F0" w:rsidRDefault="00DC1F01" w:rsidP="00293B04">
      <w:pPr>
        <w:widowControl w:val="0"/>
        <w:ind w:left="-567"/>
        <w:jc w:val="center"/>
        <w:rPr>
          <w:rFonts w:cs="Times New Roman"/>
          <w:b/>
          <w:bCs/>
          <w:sz w:val="20"/>
          <w:szCs w:val="20"/>
        </w:rPr>
      </w:pPr>
    </w:p>
    <w:p w:rsidR="00DC1F01" w:rsidRPr="002029F0" w:rsidRDefault="002029F0" w:rsidP="00293B04">
      <w:pPr>
        <w:widowControl w:val="0"/>
        <w:ind w:left="-567"/>
        <w:jc w:val="center"/>
        <w:rPr>
          <w:rFonts w:cs="Times New Roman"/>
          <w:b/>
          <w:bCs/>
          <w:sz w:val="20"/>
          <w:szCs w:val="20"/>
        </w:rPr>
      </w:pPr>
      <w:r w:rsidRPr="002029F0">
        <w:rPr>
          <w:rFonts w:cs="Times New Roman"/>
          <w:b/>
          <w:bCs/>
          <w:sz w:val="20"/>
          <w:szCs w:val="20"/>
        </w:rPr>
        <w:t>3. Цена и порядок оплаты</w:t>
      </w:r>
    </w:p>
    <w:p w:rsidR="00DC1F01" w:rsidRPr="002029F0" w:rsidRDefault="00DC1F01" w:rsidP="00BE1427">
      <w:pPr>
        <w:widowControl w:val="0"/>
        <w:tabs>
          <w:tab w:val="left" w:pos="-142"/>
        </w:tabs>
        <w:ind w:left="-567"/>
        <w:jc w:val="center"/>
        <w:rPr>
          <w:rFonts w:cs="Times New Roman"/>
          <w:b/>
          <w:bCs/>
          <w:sz w:val="20"/>
          <w:szCs w:val="20"/>
        </w:rPr>
      </w:pPr>
    </w:p>
    <w:p w:rsidR="00DC1F01" w:rsidRPr="002029F0" w:rsidRDefault="00B363C1" w:rsidP="00B363C1">
      <w:pPr>
        <w:pStyle w:val="ConsNormal"/>
        <w:widowControl/>
        <w:tabs>
          <w:tab w:val="left" w:pos="-567"/>
        </w:tabs>
        <w:ind w:left="-567" w:right="0" w:firstLine="0"/>
        <w:jc w:val="both"/>
        <w:rPr>
          <w:rFonts w:ascii="Times New Roman" w:eastAsia="Times New Roman" w:hAnsi="Times New Roman" w:cs="Times New Roman"/>
        </w:rPr>
      </w:pPr>
      <w:r w:rsidRPr="002029F0">
        <w:rPr>
          <w:rFonts w:ascii="Times New Roman" w:hAnsi="Times New Roman" w:cs="Times New Roman"/>
        </w:rPr>
        <w:t>3.1.</w:t>
      </w:r>
      <w:r w:rsidR="00BE1427" w:rsidRPr="002029F0">
        <w:rPr>
          <w:rFonts w:ascii="Times New Roman" w:hAnsi="Times New Roman" w:cs="Times New Roman"/>
        </w:rPr>
        <w:t>Цена</w:t>
      </w:r>
      <w:r w:rsidR="002029F0" w:rsidRPr="002029F0">
        <w:rPr>
          <w:rFonts w:ascii="Times New Roman" w:hAnsi="Times New Roman" w:cs="Times New Roman"/>
        </w:rPr>
        <w:t xml:space="preserve"> Имущества составляет ____________________ (_____________________________________________) рублей ___________ коп. Указанная цена установлена по результатам проведения открытых торгов в форме аукциона по продаже имущества </w:t>
      </w:r>
      <w:r w:rsidR="00BE1427" w:rsidRPr="002029F0">
        <w:rPr>
          <w:rFonts w:ascii="Times New Roman" w:hAnsi="Times New Roman" w:cs="Times New Roman"/>
        </w:rPr>
        <w:t>Открытого акционерного общества Ремонтно-строительное предприятие «КРИС-В»</w:t>
      </w:r>
      <w:r w:rsidR="002029F0" w:rsidRPr="002029F0">
        <w:rPr>
          <w:rFonts w:ascii="Times New Roman" w:hAnsi="Times New Roman" w:cs="Times New Roman"/>
        </w:rPr>
        <w:t>, состоявшихся _____________</w:t>
      </w:r>
      <w:r w:rsidR="00BE1427" w:rsidRPr="002029F0">
        <w:rPr>
          <w:rFonts w:ascii="Times New Roman" w:hAnsi="Times New Roman" w:cs="Times New Roman"/>
        </w:rPr>
        <w:t xml:space="preserve"> </w:t>
      </w:r>
      <w:r w:rsidR="002029F0" w:rsidRPr="002029F0">
        <w:rPr>
          <w:rFonts w:ascii="Times New Roman" w:hAnsi="Times New Roman" w:cs="Times New Roman"/>
        </w:rPr>
        <w:t xml:space="preserve">г. </w:t>
      </w:r>
    </w:p>
    <w:p w:rsidR="00DC1F01" w:rsidRPr="002029F0" w:rsidRDefault="002029F0" w:rsidP="00B363C1">
      <w:pPr>
        <w:pStyle w:val="ConsNormal"/>
        <w:widowControl/>
        <w:tabs>
          <w:tab w:val="left" w:pos="-567"/>
          <w:tab w:val="left" w:pos="-284"/>
        </w:tabs>
        <w:ind w:left="-567" w:right="0" w:firstLine="0"/>
        <w:jc w:val="both"/>
        <w:rPr>
          <w:rFonts w:ascii="Times New Roman" w:eastAsia="Times New Roman" w:hAnsi="Times New Roman" w:cs="Times New Roman"/>
        </w:rPr>
      </w:pPr>
      <w:r w:rsidRPr="002029F0">
        <w:rPr>
          <w:rFonts w:ascii="Times New Roman" w:hAnsi="Times New Roman" w:cs="Times New Roman"/>
        </w:rPr>
        <w:t>3.2. Сумма задатка за участие в торгах в размере ______________________________ (________________________________________________________________________) рублей _________коп., оплаченная Покупателем по платежному поручению № ___________ от «____»__________________ года, засчитывается в счет исполнения обязательств по оплате стоимости Имущества.</w:t>
      </w:r>
    </w:p>
    <w:p w:rsidR="00DC1F01" w:rsidRPr="002029F0" w:rsidRDefault="00B363C1" w:rsidP="00B363C1">
      <w:pPr>
        <w:tabs>
          <w:tab w:val="left" w:pos="-567"/>
          <w:tab w:val="left" w:pos="-284"/>
          <w:tab w:val="left" w:pos="180"/>
        </w:tabs>
        <w:ind w:left="-567"/>
        <w:jc w:val="both"/>
        <w:rPr>
          <w:rFonts w:cs="Times New Roman"/>
          <w:sz w:val="20"/>
          <w:szCs w:val="20"/>
        </w:rPr>
      </w:pPr>
      <w:r w:rsidRPr="002029F0">
        <w:rPr>
          <w:rFonts w:cs="Times New Roman"/>
          <w:sz w:val="20"/>
          <w:szCs w:val="20"/>
        </w:rPr>
        <w:t xml:space="preserve">3.3. </w:t>
      </w:r>
      <w:r w:rsidR="002029F0" w:rsidRPr="002029F0">
        <w:rPr>
          <w:rFonts w:cs="Times New Roman"/>
          <w:sz w:val="20"/>
          <w:szCs w:val="20"/>
        </w:rPr>
        <w:t xml:space="preserve">Оставшуюся сумму, в размере ______________________ (______________________________________________________________________) рублей _________коп. Покупатель обязан в течение 30 (Тридцати) дней с момента заключения настоящего Договора оплатить Продавцу по реквизитам, указанным в разделе 7 Договора. </w:t>
      </w:r>
    </w:p>
    <w:p w:rsidR="00DC1F01" w:rsidRPr="002029F0" w:rsidRDefault="002029F0" w:rsidP="00BE1427">
      <w:pPr>
        <w:tabs>
          <w:tab w:val="left" w:pos="-284"/>
          <w:tab w:val="left" w:pos="180"/>
        </w:tabs>
        <w:ind w:left="-567"/>
        <w:jc w:val="both"/>
        <w:rPr>
          <w:rFonts w:cs="Times New Roman"/>
          <w:sz w:val="20"/>
          <w:szCs w:val="20"/>
        </w:rPr>
      </w:pPr>
      <w:r w:rsidRPr="002029F0">
        <w:rPr>
          <w:rFonts w:cs="Times New Roman"/>
          <w:sz w:val="20"/>
          <w:szCs w:val="20"/>
        </w:rPr>
        <w:t xml:space="preserve">3.4. В случае неоплаты Имущества  Покупателем в сроки, предусмотренные п. 3.3. настоящего Договора Продавец вправе расторгнуть настоящий Договор в одностороннем порядке, сумма </w:t>
      </w:r>
      <w:r w:rsidR="00BE1427" w:rsidRPr="002029F0">
        <w:rPr>
          <w:rFonts w:cs="Times New Roman"/>
          <w:sz w:val="20"/>
          <w:szCs w:val="20"/>
        </w:rPr>
        <w:t xml:space="preserve">Покупателю </w:t>
      </w:r>
      <w:r w:rsidRPr="002029F0">
        <w:rPr>
          <w:rFonts w:cs="Times New Roman"/>
          <w:sz w:val="20"/>
          <w:szCs w:val="20"/>
        </w:rPr>
        <w:t>задатка не возвращается.</w:t>
      </w:r>
    </w:p>
    <w:p w:rsidR="00DC1F01" w:rsidRPr="002029F0" w:rsidRDefault="00DC1F01" w:rsidP="00293B04">
      <w:pPr>
        <w:widowControl w:val="0"/>
        <w:ind w:left="-567"/>
        <w:jc w:val="both"/>
        <w:rPr>
          <w:rFonts w:cs="Times New Roman"/>
          <w:b/>
          <w:bCs/>
          <w:sz w:val="20"/>
          <w:szCs w:val="20"/>
        </w:rPr>
      </w:pPr>
    </w:p>
    <w:p w:rsidR="00DC1F01" w:rsidRPr="002029F0" w:rsidRDefault="002029F0" w:rsidP="00293B04">
      <w:pPr>
        <w:widowControl w:val="0"/>
        <w:ind w:left="-567"/>
        <w:jc w:val="center"/>
        <w:rPr>
          <w:rFonts w:cs="Times New Roman"/>
          <w:b/>
          <w:bCs/>
          <w:sz w:val="20"/>
          <w:szCs w:val="20"/>
        </w:rPr>
      </w:pPr>
      <w:r w:rsidRPr="002029F0">
        <w:rPr>
          <w:rFonts w:cs="Times New Roman"/>
          <w:b/>
          <w:bCs/>
          <w:sz w:val="20"/>
          <w:szCs w:val="20"/>
        </w:rPr>
        <w:t>4. Ответственность сторон</w:t>
      </w:r>
    </w:p>
    <w:p w:rsidR="00DC1F01" w:rsidRPr="002029F0" w:rsidRDefault="00DC1F01" w:rsidP="00293B04">
      <w:pPr>
        <w:widowControl w:val="0"/>
        <w:ind w:left="-567"/>
        <w:jc w:val="center"/>
        <w:rPr>
          <w:rFonts w:cs="Times New Roman"/>
          <w:sz w:val="20"/>
          <w:szCs w:val="20"/>
        </w:rPr>
      </w:pPr>
    </w:p>
    <w:p w:rsidR="00DC1F01" w:rsidRPr="002029F0" w:rsidRDefault="002029F0" w:rsidP="00293B04">
      <w:pPr>
        <w:pStyle w:val="ConsNormal"/>
        <w:widowControl/>
        <w:ind w:left="-567" w:right="0" w:firstLine="0"/>
        <w:jc w:val="both"/>
        <w:rPr>
          <w:rFonts w:ascii="Times New Roman" w:eastAsia="Times New Roman" w:hAnsi="Times New Roman" w:cs="Times New Roman"/>
        </w:rPr>
      </w:pPr>
      <w:r w:rsidRPr="002029F0">
        <w:rPr>
          <w:rFonts w:ascii="Times New Roman" w:hAnsi="Times New Roman" w:cs="Times New Roman"/>
        </w:rPr>
        <w:t>4.1. За неисполнение или ненадлежащее исполнение настоящего Договора виновная сторона несет ответственность в соответствии с действующим законодательством.</w:t>
      </w:r>
    </w:p>
    <w:p w:rsidR="00DC1F01" w:rsidRPr="002029F0" w:rsidRDefault="00DC1F01" w:rsidP="00293B04">
      <w:pPr>
        <w:pStyle w:val="a7"/>
        <w:tabs>
          <w:tab w:val="left" w:pos="1440"/>
        </w:tabs>
        <w:spacing w:after="0"/>
        <w:ind w:left="-567" w:firstLine="0"/>
        <w:rPr>
          <w:sz w:val="20"/>
          <w:szCs w:val="20"/>
        </w:rPr>
      </w:pPr>
    </w:p>
    <w:p w:rsidR="00DC1F01" w:rsidRPr="002029F0" w:rsidRDefault="002029F0" w:rsidP="00293B04">
      <w:pPr>
        <w:widowControl w:val="0"/>
        <w:ind w:left="-567"/>
        <w:jc w:val="center"/>
        <w:rPr>
          <w:rFonts w:cs="Times New Roman"/>
          <w:b/>
          <w:bCs/>
          <w:sz w:val="20"/>
          <w:szCs w:val="20"/>
        </w:rPr>
      </w:pPr>
      <w:r w:rsidRPr="002029F0">
        <w:rPr>
          <w:rFonts w:cs="Times New Roman"/>
          <w:b/>
          <w:bCs/>
          <w:sz w:val="20"/>
          <w:szCs w:val="20"/>
        </w:rPr>
        <w:t>5. Обстоятельства непреодолимой силы</w:t>
      </w:r>
    </w:p>
    <w:p w:rsidR="00DC1F01" w:rsidRPr="002029F0" w:rsidRDefault="00DC1F01" w:rsidP="00293B04">
      <w:pPr>
        <w:widowControl w:val="0"/>
        <w:ind w:left="-567"/>
        <w:jc w:val="center"/>
        <w:rPr>
          <w:rFonts w:cs="Times New Roman"/>
          <w:sz w:val="20"/>
          <w:szCs w:val="20"/>
        </w:rPr>
      </w:pPr>
    </w:p>
    <w:p w:rsidR="00DC1F01" w:rsidRPr="002029F0" w:rsidRDefault="002029F0" w:rsidP="00293B04">
      <w:pPr>
        <w:widowControl w:val="0"/>
        <w:ind w:left="-567"/>
        <w:jc w:val="both"/>
        <w:rPr>
          <w:rFonts w:cs="Times New Roman"/>
          <w:sz w:val="20"/>
          <w:szCs w:val="20"/>
        </w:rPr>
      </w:pPr>
      <w:r w:rsidRPr="002029F0">
        <w:rPr>
          <w:rFonts w:cs="Times New Roman"/>
          <w:sz w:val="20"/>
          <w:szCs w:val="20"/>
        </w:rPr>
        <w:t xml:space="preserve">5.1. Стороны освобождаются от ответственности за неисполнение или ненадлежащее исполнение своих обязательств </w:t>
      </w:r>
      <w:r w:rsidRPr="002029F0">
        <w:rPr>
          <w:rFonts w:cs="Times New Roman"/>
          <w:sz w:val="20"/>
          <w:szCs w:val="20"/>
        </w:rPr>
        <w:lastRenderedPageBreak/>
        <w:t>по настоящему Договору в случае действия обстоятельств непреодолимой силы, прямо или косвенно препятствующих исполнению настоящего Договора, то есть таких обстоятельств, которые независимы от воли Сторон, не могли быть ими предвидены в момент заключения Договора и предотвращены разумными средствами при их наступлении.</w:t>
      </w:r>
    </w:p>
    <w:p w:rsidR="00DC1F01" w:rsidRPr="002029F0" w:rsidRDefault="002029F0" w:rsidP="00293B04">
      <w:pPr>
        <w:widowControl w:val="0"/>
        <w:ind w:left="-567"/>
        <w:jc w:val="both"/>
        <w:rPr>
          <w:rFonts w:cs="Times New Roman"/>
          <w:sz w:val="20"/>
          <w:szCs w:val="20"/>
        </w:rPr>
      </w:pPr>
      <w:r w:rsidRPr="002029F0">
        <w:rPr>
          <w:rFonts w:cs="Times New Roman"/>
          <w:sz w:val="20"/>
          <w:szCs w:val="20"/>
        </w:rPr>
        <w:t>5.2. К обстоятельствам, указанным в п. 5.1 Договора, относятся: война и военные действия, восстание, эпидемии, землетрясения, наводнения, акты органов власти, непосредственно затрагивающие предмет настоящего Договора, и другие события, которые компетентный арбитражный суд признает и объявит случаями непреодолимой силы.</w:t>
      </w:r>
    </w:p>
    <w:p w:rsidR="00DC1F01" w:rsidRPr="002029F0" w:rsidRDefault="002029F0" w:rsidP="00293B04">
      <w:pPr>
        <w:widowControl w:val="0"/>
        <w:ind w:left="-567"/>
        <w:jc w:val="both"/>
        <w:rPr>
          <w:rFonts w:cs="Times New Roman"/>
          <w:sz w:val="20"/>
          <w:szCs w:val="20"/>
        </w:rPr>
      </w:pPr>
      <w:r w:rsidRPr="002029F0">
        <w:rPr>
          <w:rFonts w:cs="Times New Roman"/>
          <w:sz w:val="20"/>
          <w:szCs w:val="20"/>
        </w:rPr>
        <w:t>5.3. Сторона, подвергшаяся действию таких обстоятельств, обязана немедленно в письменном виде уведомить другую Сторону о возникновении, виде и возможной продолжительности действия соответствующих обстоятельств. Если эта Сторона не сообщит о наступлении обстоятельств непреодолимой силы, она лишается права ссылаться на него, разве что само такое обстоятельство препятствовало отправлению такого сообщения.</w:t>
      </w:r>
    </w:p>
    <w:p w:rsidR="00DC1F01" w:rsidRPr="002029F0" w:rsidRDefault="002029F0" w:rsidP="00293B04">
      <w:pPr>
        <w:widowControl w:val="0"/>
        <w:ind w:left="-567"/>
        <w:jc w:val="both"/>
        <w:rPr>
          <w:rFonts w:cs="Times New Roman"/>
          <w:sz w:val="20"/>
          <w:szCs w:val="20"/>
        </w:rPr>
      </w:pPr>
      <w:r w:rsidRPr="002029F0">
        <w:rPr>
          <w:rFonts w:cs="Times New Roman"/>
          <w:sz w:val="20"/>
          <w:szCs w:val="20"/>
        </w:rPr>
        <w:t>5.4. Наступление обстоятельств, предусмотренных настоящей статьей, при условии соблюдения требований п. 5.3 настоящего Договора, продлевает срок исполнения договорных обязательств на период, который в целом соответствует сроку действия наступившего обстоятельства и разумному сроку для его устранения.</w:t>
      </w:r>
    </w:p>
    <w:p w:rsidR="00DC1F01" w:rsidRPr="002029F0" w:rsidRDefault="002029F0" w:rsidP="00293B04">
      <w:pPr>
        <w:widowControl w:val="0"/>
        <w:ind w:left="-567"/>
        <w:jc w:val="both"/>
        <w:rPr>
          <w:rFonts w:cs="Times New Roman"/>
          <w:b/>
          <w:bCs/>
          <w:sz w:val="20"/>
          <w:szCs w:val="20"/>
        </w:rPr>
      </w:pPr>
      <w:r w:rsidRPr="002029F0">
        <w:rPr>
          <w:rFonts w:cs="Times New Roman"/>
          <w:sz w:val="20"/>
          <w:szCs w:val="20"/>
        </w:rPr>
        <w:t>5.5. В случае если обстоятельства, предусмотренные настоящей статьей, длятся более 1 месяца, Стороны совместно определят дальнейшую юридическую судьбу настоящего Договора.</w:t>
      </w:r>
    </w:p>
    <w:p w:rsidR="00DC1F01" w:rsidRPr="002029F0" w:rsidRDefault="00DC1F01" w:rsidP="00293B04">
      <w:pPr>
        <w:widowControl w:val="0"/>
        <w:ind w:left="-567"/>
        <w:jc w:val="center"/>
        <w:rPr>
          <w:rFonts w:cs="Times New Roman"/>
          <w:b/>
          <w:bCs/>
          <w:sz w:val="20"/>
          <w:szCs w:val="20"/>
        </w:rPr>
      </w:pPr>
    </w:p>
    <w:p w:rsidR="00DC1F01" w:rsidRPr="002029F0" w:rsidRDefault="002029F0" w:rsidP="00293B04">
      <w:pPr>
        <w:widowControl w:val="0"/>
        <w:ind w:left="-567"/>
        <w:jc w:val="center"/>
        <w:rPr>
          <w:rFonts w:cs="Times New Roman"/>
          <w:b/>
          <w:bCs/>
          <w:sz w:val="20"/>
          <w:szCs w:val="20"/>
        </w:rPr>
      </w:pPr>
      <w:r w:rsidRPr="002029F0">
        <w:rPr>
          <w:rFonts w:cs="Times New Roman"/>
          <w:b/>
          <w:bCs/>
          <w:sz w:val="20"/>
          <w:szCs w:val="20"/>
        </w:rPr>
        <w:t>6. Прочие условия</w:t>
      </w:r>
    </w:p>
    <w:p w:rsidR="00DC1F01" w:rsidRPr="002029F0" w:rsidRDefault="00DC1F01" w:rsidP="00293B04">
      <w:pPr>
        <w:widowControl w:val="0"/>
        <w:ind w:left="-567"/>
        <w:jc w:val="center"/>
        <w:rPr>
          <w:rFonts w:cs="Times New Roman"/>
          <w:sz w:val="20"/>
          <w:szCs w:val="20"/>
        </w:rPr>
      </w:pPr>
    </w:p>
    <w:p w:rsidR="00DC1F01" w:rsidRPr="002029F0" w:rsidRDefault="002029F0" w:rsidP="00293B04">
      <w:pPr>
        <w:pStyle w:val="consplusnormal"/>
        <w:ind w:left="-567" w:firstLine="0"/>
        <w:jc w:val="both"/>
        <w:rPr>
          <w:rFonts w:ascii="Times New Roman" w:eastAsia="Times New Roman" w:hAnsi="Times New Roman" w:cs="Times New Roman"/>
        </w:rPr>
      </w:pPr>
      <w:r w:rsidRPr="002029F0">
        <w:rPr>
          <w:rFonts w:ascii="Times New Roman" w:hAnsi="Times New Roman" w:cs="Times New Roman"/>
        </w:rPr>
        <w:t xml:space="preserve">6.1. Споры и разногласия, возникшие из настоящего Договора или в связи с ним, будут решаться Сторонами путем переговоров. </w:t>
      </w:r>
    </w:p>
    <w:p w:rsidR="00DC1F01" w:rsidRPr="002029F0" w:rsidRDefault="00BE1427" w:rsidP="00293B04">
      <w:pPr>
        <w:pStyle w:val="consplusnormal"/>
        <w:ind w:left="-567" w:firstLine="0"/>
        <w:jc w:val="both"/>
        <w:rPr>
          <w:rFonts w:ascii="Times New Roman" w:hAnsi="Times New Roman" w:cs="Times New Roman"/>
        </w:rPr>
      </w:pPr>
      <w:r w:rsidRPr="002029F0">
        <w:rPr>
          <w:rFonts w:ascii="Times New Roman" w:hAnsi="Times New Roman" w:cs="Times New Roman"/>
        </w:rPr>
        <w:t>При не</w:t>
      </w:r>
      <w:r w:rsidR="002029F0" w:rsidRPr="002029F0">
        <w:rPr>
          <w:rFonts w:ascii="Times New Roman" w:hAnsi="Times New Roman" w:cs="Times New Roman"/>
        </w:rPr>
        <w:t xml:space="preserve">достижении взаимоприемлемого решения споры разрешаются в суде в порядке, установленном действующим законодательством Российской Федерации. </w:t>
      </w:r>
    </w:p>
    <w:p w:rsidR="00BE1427" w:rsidRPr="002029F0" w:rsidRDefault="00BE1427" w:rsidP="00293B04">
      <w:pPr>
        <w:pStyle w:val="consplusnormal"/>
        <w:ind w:left="-567" w:firstLine="0"/>
        <w:jc w:val="both"/>
        <w:rPr>
          <w:rFonts w:ascii="Times New Roman" w:eastAsia="Times New Roman" w:hAnsi="Times New Roman" w:cs="Times New Roman"/>
        </w:rPr>
      </w:pPr>
      <w:r w:rsidRPr="002029F0">
        <w:rPr>
          <w:rFonts w:ascii="Times New Roman" w:hAnsi="Times New Roman" w:cs="Times New Roman"/>
        </w:rPr>
        <w:t>6.2. Любые споры, возникающие из настоящего договора или в связи с ним, подлежат окончательному урегулированию в Арбитражном суде города Москвы.</w:t>
      </w:r>
    </w:p>
    <w:p w:rsidR="00DC1F01" w:rsidRPr="002029F0" w:rsidRDefault="002029F0" w:rsidP="00293B04">
      <w:pPr>
        <w:widowControl w:val="0"/>
        <w:ind w:left="-567"/>
        <w:jc w:val="both"/>
        <w:rPr>
          <w:rFonts w:cs="Times New Roman"/>
          <w:sz w:val="20"/>
          <w:szCs w:val="20"/>
        </w:rPr>
      </w:pPr>
      <w:r w:rsidRPr="002029F0">
        <w:rPr>
          <w:rFonts w:cs="Times New Roman"/>
          <w:sz w:val="20"/>
          <w:szCs w:val="20"/>
        </w:rPr>
        <w:t>6.</w:t>
      </w:r>
      <w:r w:rsidR="00BE1427" w:rsidRPr="002029F0">
        <w:rPr>
          <w:rFonts w:cs="Times New Roman"/>
          <w:sz w:val="20"/>
          <w:szCs w:val="20"/>
        </w:rPr>
        <w:t>3</w:t>
      </w:r>
      <w:r w:rsidRPr="002029F0">
        <w:rPr>
          <w:rFonts w:cs="Times New Roman"/>
          <w:sz w:val="20"/>
          <w:szCs w:val="20"/>
        </w:rPr>
        <w:t>. Любые приложения, протоколы, изменения и дополнения к настоящему Договору действительны, только если они составлены в письменной форме и подписаны уполномоченными представителями обеих Сторон.</w:t>
      </w:r>
    </w:p>
    <w:p w:rsidR="00DC1F01" w:rsidRPr="002029F0" w:rsidRDefault="002029F0" w:rsidP="00293B04">
      <w:pPr>
        <w:widowControl w:val="0"/>
        <w:ind w:left="-567"/>
        <w:jc w:val="both"/>
        <w:rPr>
          <w:rFonts w:cs="Times New Roman"/>
          <w:sz w:val="20"/>
          <w:szCs w:val="20"/>
        </w:rPr>
      </w:pPr>
      <w:r w:rsidRPr="002029F0">
        <w:rPr>
          <w:rFonts w:cs="Times New Roman"/>
          <w:sz w:val="20"/>
          <w:szCs w:val="20"/>
        </w:rPr>
        <w:t>6.</w:t>
      </w:r>
      <w:r w:rsidR="00BE1427" w:rsidRPr="002029F0">
        <w:rPr>
          <w:rFonts w:cs="Times New Roman"/>
          <w:sz w:val="20"/>
          <w:szCs w:val="20"/>
        </w:rPr>
        <w:t>4</w:t>
      </w:r>
      <w:r w:rsidRPr="002029F0">
        <w:rPr>
          <w:rFonts w:cs="Times New Roman"/>
          <w:sz w:val="20"/>
          <w:szCs w:val="20"/>
        </w:rPr>
        <w:t>. Дополнения, протоколы, приложения к настоящему Договору становятся его неотъемлемыми частями с момента их подписания уполномоченными представителями обеих Сторон.</w:t>
      </w:r>
    </w:p>
    <w:p w:rsidR="00DC1F01" w:rsidRPr="002029F0" w:rsidRDefault="00BE1427" w:rsidP="00293B04">
      <w:pPr>
        <w:widowControl w:val="0"/>
        <w:ind w:left="-567"/>
        <w:jc w:val="both"/>
        <w:rPr>
          <w:rFonts w:cs="Times New Roman"/>
          <w:sz w:val="20"/>
          <w:szCs w:val="20"/>
        </w:rPr>
      </w:pPr>
      <w:r w:rsidRPr="002029F0">
        <w:rPr>
          <w:rFonts w:cs="Times New Roman"/>
          <w:sz w:val="20"/>
          <w:szCs w:val="20"/>
        </w:rPr>
        <w:t>6.5</w:t>
      </w:r>
      <w:r w:rsidR="002029F0" w:rsidRPr="002029F0">
        <w:rPr>
          <w:rFonts w:cs="Times New Roman"/>
          <w:sz w:val="20"/>
          <w:szCs w:val="20"/>
        </w:rPr>
        <w:t>. Настоящий Договор вступает в силу с даты его подписания и действует до исполнения сторонами всех принятых на себя обязательств.</w:t>
      </w:r>
    </w:p>
    <w:p w:rsidR="00DC1F01" w:rsidRPr="002029F0" w:rsidRDefault="00BE1427" w:rsidP="00293B04">
      <w:pPr>
        <w:ind w:left="-567"/>
        <w:jc w:val="both"/>
        <w:rPr>
          <w:rFonts w:cs="Times New Roman"/>
          <w:sz w:val="20"/>
          <w:szCs w:val="20"/>
        </w:rPr>
      </w:pPr>
      <w:r w:rsidRPr="002029F0">
        <w:rPr>
          <w:rFonts w:cs="Times New Roman"/>
          <w:sz w:val="20"/>
          <w:szCs w:val="20"/>
        </w:rPr>
        <w:t>6.6</w:t>
      </w:r>
      <w:r w:rsidR="002029F0" w:rsidRPr="002029F0">
        <w:rPr>
          <w:rFonts w:cs="Times New Roman"/>
          <w:sz w:val="20"/>
          <w:szCs w:val="20"/>
        </w:rPr>
        <w:t xml:space="preserve">. Настоящий Договор составлен в </w:t>
      </w:r>
      <w:r w:rsidRPr="002029F0">
        <w:rPr>
          <w:rFonts w:cs="Times New Roman"/>
          <w:sz w:val="20"/>
          <w:szCs w:val="20"/>
        </w:rPr>
        <w:t>трех</w:t>
      </w:r>
      <w:r w:rsidR="002029F0" w:rsidRPr="002029F0">
        <w:rPr>
          <w:rFonts w:cs="Times New Roman"/>
          <w:sz w:val="20"/>
          <w:szCs w:val="20"/>
        </w:rPr>
        <w:t xml:space="preserve"> экземплярах, имеющих одинаковую юридическую силу,</w:t>
      </w:r>
      <w:r w:rsidRPr="002029F0">
        <w:rPr>
          <w:rFonts w:cs="Times New Roman"/>
          <w:sz w:val="20"/>
          <w:szCs w:val="20"/>
        </w:rPr>
        <w:t xml:space="preserve"> по одному для каждой из сторон, третий экземпляр предоставляется в регистрирующий орган. </w:t>
      </w:r>
    </w:p>
    <w:p w:rsidR="00DC1F01" w:rsidRPr="002029F0" w:rsidRDefault="00DC1F01" w:rsidP="00293B04">
      <w:pPr>
        <w:widowControl w:val="0"/>
        <w:ind w:left="-567"/>
        <w:jc w:val="center"/>
        <w:rPr>
          <w:rFonts w:cs="Times New Roman"/>
          <w:sz w:val="20"/>
          <w:szCs w:val="20"/>
        </w:rPr>
      </w:pPr>
    </w:p>
    <w:p w:rsidR="00DC1F01" w:rsidRPr="002029F0" w:rsidRDefault="002029F0" w:rsidP="00293B04">
      <w:pPr>
        <w:widowControl w:val="0"/>
        <w:ind w:left="-567"/>
        <w:jc w:val="center"/>
        <w:rPr>
          <w:rFonts w:cs="Times New Roman"/>
          <w:b/>
          <w:bCs/>
          <w:sz w:val="20"/>
          <w:szCs w:val="20"/>
        </w:rPr>
      </w:pPr>
      <w:r w:rsidRPr="002029F0">
        <w:rPr>
          <w:rFonts w:cs="Times New Roman"/>
          <w:b/>
          <w:bCs/>
          <w:sz w:val="20"/>
          <w:szCs w:val="20"/>
        </w:rPr>
        <w:t>7. Адреса и реквизиты сторон:</w:t>
      </w:r>
    </w:p>
    <w:p w:rsidR="00DC1F01" w:rsidRPr="002029F0" w:rsidRDefault="00DC1F01" w:rsidP="00293B04">
      <w:pPr>
        <w:widowControl w:val="0"/>
        <w:ind w:left="-567"/>
        <w:jc w:val="center"/>
        <w:rPr>
          <w:rFonts w:cs="Times New Roman"/>
          <w:b/>
          <w:bCs/>
          <w:sz w:val="20"/>
          <w:szCs w:val="20"/>
        </w:rPr>
      </w:pPr>
    </w:p>
    <w:tbl>
      <w:tblPr>
        <w:tblStyle w:val="TableNormal"/>
        <w:tblW w:w="9502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4717"/>
        <w:gridCol w:w="20"/>
        <w:gridCol w:w="4709"/>
        <w:gridCol w:w="56"/>
      </w:tblGrid>
      <w:tr w:rsidR="00DC1F01" w:rsidRPr="002029F0" w:rsidTr="002029F0">
        <w:trPr>
          <w:trHeight w:val="58"/>
          <w:jc w:val="center"/>
        </w:trPr>
        <w:tc>
          <w:tcPr>
            <w:tcW w:w="4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363C1" w:rsidRPr="002029F0" w:rsidRDefault="00B363C1" w:rsidP="00BE1427">
            <w:pPr>
              <w:ind w:right="354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2029F0">
              <w:rPr>
                <w:rFonts w:eastAsia="Times New Roman" w:cs="Times New Roman"/>
                <w:b/>
                <w:bCs/>
                <w:sz w:val="20"/>
                <w:szCs w:val="20"/>
              </w:rPr>
              <w:t>ПРОДАВЕЦ:</w:t>
            </w:r>
          </w:p>
          <w:p w:rsidR="00B363C1" w:rsidRPr="002029F0" w:rsidRDefault="00B363C1" w:rsidP="00BE1427">
            <w:pPr>
              <w:ind w:right="354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</w:p>
          <w:p w:rsidR="00BE1427" w:rsidRPr="002029F0" w:rsidRDefault="00BE1427" w:rsidP="00BE1427">
            <w:pPr>
              <w:ind w:right="354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2029F0">
              <w:rPr>
                <w:rFonts w:eastAsia="Times New Roman" w:cs="Times New Roman"/>
                <w:b/>
                <w:bCs/>
                <w:sz w:val="20"/>
                <w:szCs w:val="20"/>
              </w:rPr>
              <w:t>ОАО Ремонтно-строительное предприятие</w:t>
            </w:r>
          </w:p>
          <w:p w:rsidR="00BE1427" w:rsidRPr="002029F0" w:rsidRDefault="00BE1427" w:rsidP="00BE1427">
            <w:pPr>
              <w:ind w:right="354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2029F0">
              <w:rPr>
                <w:rFonts w:eastAsia="Times New Roman" w:cs="Times New Roman"/>
                <w:b/>
                <w:bCs/>
                <w:sz w:val="20"/>
                <w:szCs w:val="20"/>
              </w:rPr>
              <w:t>«КРИС-В»</w:t>
            </w:r>
          </w:p>
          <w:p w:rsidR="00BE1427" w:rsidRPr="002029F0" w:rsidRDefault="00BE1427" w:rsidP="00BE1427">
            <w:pPr>
              <w:ind w:right="354"/>
              <w:rPr>
                <w:rFonts w:eastAsia="Times New Roman" w:cs="Times New Roman"/>
                <w:bCs/>
                <w:sz w:val="20"/>
                <w:szCs w:val="20"/>
              </w:rPr>
            </w:pPr>
            <w:r w:rsidRPr="002029F0">
              <w:rPr>
                <w:rFonts w:eastAsia="Times New Roman" w:cs="Times New Roman"/>
                <w:bCs/>
                <w:sz w:val="20"/>
                <w:szCs w:val="20"/>
              </w:rPr>
              <w:t xml:space="preserve">Место нахождения: 107076, г. Москва, </w:t>
            </w:r>
          </w:p>
          <w:p w:rsidR="00BE1427" w:rsidRPr="002029F0" w:rsidRDefault="00BE1427" w:rsidP="00BE1427">
            <w:pPr>
              <w:ind w:right="354"/>
              <w:rPr>
                <w:rFonts w:eastAsia="Times New Roman" w:cs="Times New Roman"/>
                <w:bCs/>
                <w:sz w:val="20"/>
                <w:szCs w:val="20"/>
              </w:rPr>
            </w:pPr>
            <w:r w:rsidRPr="002029F0">
              <w:rPr>
                <w:rFonts w:eastAsia="Times New Roman" w:cs="Times New Roman"/>
                <w:bCs/>
                <w:sz w:val="20"/>
                <w:szCs w:val="20"/>
              </w:rPr>
              <w:t>ул. Короленко, д.1 корп. 4</w:t>
            </w:r>
          </w:p>
          <w:p w:rsidR="00BE1427" w:rsidRPr="002029F0" w:rsidRDefault="00BE1427" w:rsidP="00BE1427">
            <w:pPr>
              <w:ind w:right="354"/>
              <w:rPr>
                <w:rFonts w:eastAsia="Times New Roman" w:cs="Times New Roman"/>
                <w:bCs/>
                <w:sz w:val="20"/>
                <w:szCs w:val="20"/>
              </w:rPr>
            </w:pPr>
            <w:r w:rsidRPr="002029F0">
              <w:rPr>
                <w:rFonts w:eastAsia="Times New Roman" w:cs="Times New Roman"/>
                <w:bCs/>
                <w:sz w:val="20"/>
                <w:szCs w:val="20"/>
              </w:rPr>
              <w:t>Почтовый адрес: 125466, г. Москва, ул.</w:t>
            </w:r>
          </w:p>
          <w:p w:rsidR="00BE1427" w:rsidRPr="002029F0" w:rsidRDefault="00BE1427" w:rsidP="00BE1427">
            <w:pPr>
              <w:ind w:right="354"/>
              <w:rPr>
                <w:rFonts w:eastAsia="Times New Roman" w:cs="Times New Roman"/>
                <w:bCs/>
                <w:sz w:val="20"/>
                <w:szCs w:val="20"/>
              </w:rPr>
            </w:pPr>
            <w:r w:rsidRPr="002029F0">
              <w:rPr>
                <w:rFonts w:eastAsia="Times New Roman" w:cs="Times New Roman"/>
                <w:bCs/>
                <w:sz w:val="20"/>
                <w:szCs w:val="20"/>
              </w:rPr>
              <w:t>Соловьиная роща, д. 3, кв. 43</w:t>
            </w:r>
          </w:p>
          <w:p w:rsidR="00BE1427" w:rsidRPr="002029F0" w:rsidRDefault="00BE1427" w:rsidP="00BE1427">
            <w:pPr>
              <w:ind w:right="354"/>
              <w:rPr>
                <w:rFonts w:eastAsia="Times New Roman" w:cs="Times New Roman"/>
                <w:bCs/>
                <w:sz w:val="20"/>
                <w:szCs w:val="20"/>
              </w:rPr>
            </w:pPr>
            <w:r w:rsidRPr="002029F0">
              <w:rPr>
                <w:rFonts w:eastAsia="Times New Roman" w:cs="Times New Roman"/>
                <w:bCs/>
                <w:sz w:val="20"/>
                <w:szCs w:val="20"/>
              </w:rPr>
              <w:t>ОГРН 1027739245027</w:t>
            </w:r>
          </w:p>
          <w:p w:rsidR="00BE1427" w:rsidRPr="002029F0" w:rsidRDefault="00BE1427" w:rsidP="00BE1427">
            <w:pPr>
              <w:ind w:right="354"/>
              <w:rPr>
                <w:rFonts w:eastAsia="Times New Roman" w:cs="Times New Roman"/>
                <w:bCs/>
                <w:sz w:val="20"/>
                <w:szCs w:val="20"/>
              </w:rPr>
            </w:pPr>
            <w:r w:rsidRPr="002029F0">
              <w:rPr>
                <w:rFonts w:eastAsia="Times New Roman" w:cs="Times New Roman"/>
                <w:bCs/>
                <w:sz w:val="20"/>
                <w:szCs w:val="20"/>
              </w:rPr>
              <w:t>ИНН/КПП 7708005030/ 771801001</w:t>
            </w:r>
          </w:p>
          <w:p w:rsidR="00BE1427" w:rsidRPr="002029F0" w:rsidRDefault="00BE1427" w:rsidP="00BE1427">
            <w:pPr>
              <w:ind w:right="354"/>
              <w:rPr>
                <w:rFonts w:eastAsia="Times New Roman" w:cs="Times New Roman"/>
                <w:bCs/>
                <w:sz w:val="20"/>
                <w:szCs w:val="20"/>
              </w:rPr>
            </w:pPr>
            <w:r w:rsidRPr="002029F0">
              <w:rPr>
                <w:rFonts w:eastAsia="Times New Roman" w:cs="Times New Roman"/>
                <w:bCs/>
                <w:sz w:val="20"/>
                <w:szCs w:val="20"/>
              </w:rPr>
              <w:t>р/счет 40702810300300000024</w:t>
            </w:r>
          </w:p>
          <w:p w:rsidR="00BE1427" w:rsidRPr="002029F0" w:rsidRDefault="00BE1427" w:rsidP="00BE1427">
            <w:pPr>
              <w:ind w:right="354"/>
              <w:rPr>
                <w:rFonts w:eastAsia="Times New Roman" w:cs="Times New Roman"/>
                <w:bCs/>
                <w:sz w:val="20"/>
                <w:szCs w:val="20"/>
              </w:rPr>
            </w:pPr>
            <w:r w:rsidRPr="002029F0">
              <w:rPr>
                <w:rFonts w:eastAsia="Times New Roman" w:cs="Times New Roman"/>
                <w:bCs/>
                <w:sz w:val="20"/>
                <w:szCs w:val="20"/>
              </w:rPr>
              <w:t>в Банке «ВТБ» (ПАО)</w:t>
            </w:r>
          </w:p>
          <w:p w:rsidR="00BE1427" w:rsidRPr="002029F0" w:rsidRDefault="00BE1427" w:rsidP="00BE1427">
            <w:pPr>
              <w:ind w:right="354"/>
              <w:rPr>
                <w:rFonts w:eastAsia="Times New Roman" w:cs="Times New Roman"/>
                <w:bCs/>
                <w:sz w:val="20"/>
                <w:szCs w:val="20"/>
              </w:rPr>
            </w:pPr>
            <w:r w:rsidRPr="002029F0">
              <w:rPr>
                <w:rFonts w:eastAsia="Times New Roman" w:cs="Times New Roman"/>
                <w:bCs/>
                <w:sz w:val="20"/>
                <w:szCs w:val="20"/>
              </w:rPr>
              <w:t>г. Москва</w:t>
            </w:r>
          </w:p>
          <w:p w:rsidR="00BE1427" w:rsidRPr="002029F0" w:rsidRDefault="00BE1427" w:rsidP="00BE1427">
            <w:pPr>
              <w:ind w:right="354"/>
              <w:rPr>
                <w:rFonts w:eastAsia="Times New Roman" w:cs="Times New Roman"/>
                <w:bCs/>
                <w:sz w:val="20"/>
                <w:szCs w:val="20"/>
              </w:rPr>
            </w:pPr>
            <w:r w:rsidRPr="002029F0">
              <w:rPr>
                <w:rFonts w:eastAsia="Times New Roman" w:cs="Times New Roman"/>
                <w:bCs/>
                <w:sz w:val="20"/>
                <w:szCs w:val="20"/>
              </w:rPr>
              <w:t>к/с 30101810145250000411</w:t>
            </w:r>
          </w:p>
          <w:p w:rsidR="00DC1F01" w:rsidRPr="002029F0" w:rsidRDefault="00BE1427" w:rsidP="00BE1427">
            <w:pPr>
              <w:ind w:right="354"/>
              <w:rPr>
                <w:rFonts w:eastAsia="Times New Roman" w:cs="Times New Roman"/>
                <w:bCs/>
                <w:sz w:val="20"/>
                <w:szCs w:val="20"/>
              </w:rPr>
            </w:pPr>
            <w:r w:rsidRPr="002029F0">
              <w:rPr>
                <w:rFonts w:eastAsia="Times New Roman" w:cs="Times New Roman"/>
                <w:bCs/>
                <w:sz w:val="20"/>
                <w:szCs w:val="20"/>
              </w:rPr>
              <w:t>БИК 044525411</w:t>
            </w:r>
          </w:p>
        </w:tc>
        <w:tc>
          <w:tcPr>
            <w:tcW w:w="47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1F01" w:rsidRPr="002029F0" w:rsidRDefault="002029F0" w:rsidP="00293B04">
            <w:pPr>
              <w:pStyle w:val="ConsNormal"/>
              <w:widowControl/>
              <w:ind w:left="-567" w:right="0"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029F0">
              <w:rPr>
                <w:rFonts w:ascii="Times New Roman" w:hAnsi="Times New Roman" w:cs="Times New Roman"/>
                <w:b/>
                <w:bCs/>
              </w:rPr>
              <w:t>ПОКУПАТЕЛЬ</w:t>
            </w:r>
            <w:r w:rsidR="00B363C1" w:rsidRPr="002029F0">
              <w:rPr>
                <w:rFonts w:ascii="Times New Roman" w:hAnsi="Times New Roman" w:cs="Times New Roman"/>
                <w:b/>
                <w:bCs/>
              </w:rPr>
              <w:t>:</w:t>
            </w:r>
          </w:p>
          <w:p w:rsidR="00B363C1" w:rsidRPr="002029F0" w:rsidRDefault="00B363C1" w:rsidP="00293B04">
            <w:pPr>
              <w:pStyle w:val="ConsNormal"/>
              <w:widowControl/>
              <w:ind w:left="-567" w:right="0"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C1F01" w:rsidRPr="002029F0" w:rsidTr="002029F0">
        <w:trPr>
          <w:trHeight w:val="818"/>
          <w:jc w:val="center"/>
        </w:trPr>
        <w:tc>
          <w:tcPr>
            <w:tcW w:w="4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1F01" w:rsidRPr="002029F0" w:rsidRDefault="00DC1F01" w:rsidP="00B363C1">
            <w:pPr>
              <w:pStyle w:val="ConsNormal"/>
              <w:widowControl/>
              <w:ind w:right="0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7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1F01" w:rsidRPr="002029F0" w:rsidRDefault="00DC1F01" w:rsidP="00293B04">
            <w:pPr>
              <w:ind w:left="-567"/>
              <w:rPr>
                <w:rFonts w:cs="Times New Roman"/>
                <w:sz w:val="20"/>
                <w:szCs w:val="20"/>
              </w:rPr>
            </w:pPr>
          </w:p>
        </w:tc>
      </w:tr>
      <w:tr w:rsidR="00DC1F01" w:rsidRPr="002029F0" w:rsidTr="002029F0">
        <w:tblPrEx>
          <w:jc w:val="left"/>
        </w:tblPrEx>
        <w:trPr>
          <w:gridAfter w:val="1"/>
          <w:wAfter w:w="56" w:type="dxa"/>
          <w:trHeight w:val="316"/>
        </w:trPr>
        <w:tc>
          <w:tcPr>
            <w:tcW w:w="47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1F01" w:rsidRPr="002029F0" w:rsidRDefault="00DC1F01" w:rsidP="00293B04">
            <w:pPr>
              <w:ind w:left="-567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1F01" w:rsidRPr="002029F0" w:rsidRDefault="00DC1F01" w:rsidP="00293B04">
            <w:pPr>
              <w:ind w:left="-567"/>
              <w:rPr>
                <w:rFonts w:cs="Times New Roman"/>
                <w:sz w:val="20"/>
                <w:szCs w:val="20"/>
              </w:rPr>
            </w:pPr>
          </w:p>
        </w:tc>
      </w:tr>
    </w:tbl>
    <w:p w:rsidR="00DC1F01" w:rsidRPr="002029F0" w:rsidRDefault="00DC1F01" w:rsidP="002029F0">
      <w:pPr>
        <w:rPr>
          <w:rFonts w:cs="Times New Roman"/>
          <w:sz w:val="20"/>
          <w:szCs w:val="20"/>
        </w:rPr>
      </w:pPr>
    </w:p>
    <w:sectPr w:rsidR="00DC1F01" w:rsidRPr="002029F0">
      <w:headerReference w:type="default" r:id="rId7"/>
      <w:footerReference w:type="default" r:id="rId8"/>
      <w:headerReference w:type="first" r:id="rId9"/>
      <w:pgSz w:w="12240" w:h="15840"/>
      <w:pgMar w:top="899" w:right="850" w:bottom="719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95848" w:rsidRDefault="002029F0">
      <w:r>
        <w:separator/>
      </w:r>
    </w:p>
  </w:endnote>
  <w:endnote w:type="continuationSeparator" w:id="0">
    <w:p w:rsidR="00B95848" w:rsidRDefault="002029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charset w:val="00"/>
    <w:family w:val="roman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C1F01" w:rsidRDefault="002029F0">
    <w:pPr>
      <w:pStyle w:val="a5"/>
      <w:jc w:val="right"/>
    </w:pPr>
    <w:r>
      <w:fldChar w:fldCharType="begin"/>
    </w:r>
    <w:r>
      <w:instrText xml:space="preserve"> PAGE </w:instrText>
    </w:r>
    <w:r>
      <w:fldChar w:fldCharType="separate"/>
    </w:r>
    <w:r w:rsidR="005469FF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95848" w:rsidRDefault="002029F0">
      <w:r>
        <w:separator/>
      </w:r>
    </w:p>
  </w:footnote>
  <w:footnote w:type="continuationSeparator" w:id="0">
    <w:p w:rsidR="00B95848" w:rsidRDefault="002029F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C1F01" w:rsidRDefault="002029F0" w:rsidP="00B363C1">
    <w:pPr>
      <w:pStyle w:val="a4"/>
      <w:jc w:val="center"/>
    </w:pPr>
    <w:r>
      <w:t>ПРОЕКТ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C1F01" w:rsidRDefault="002029F0">
    <w:pPr>
      <w:pStyle w:val="a4"/>
    </w:pPr>
    <w: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A665DD"/>
    <w:multiLevelType w:val="multilevel"/>
    <w:tmpl w:val="560EA9F8"/>
    <w:numStyleLink w:val="1"/>
  </w:abstractNum>
  <w:abstractNum w:abstractNumId="1">
    <w:nsid w:val="37B90599"/>
    <w:multiLevelType w:val="multilevel"/>
    <w:tmpl w:val="560EA9F8"/>
    <w:styleLink w:val="1"/>
    <w:lvl w:ilvl="0">
      <w:start w:val="1"/>
      <w:numFmt w:val="decimal"/>
      <w:lvlText w:val="%1."/>
      <w:lvlJc w:val="left"/>
      <w:pPr>
        <w:tabs>
          <w:tab w:val="num" w:pos="1146"/>
        </w:tabs>
        <w:ind w:left="426" w:firstLine="29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2."/>
      <w:lvlJc w:val="left"/>
      <w:pPr>
        <w:tabs>
          <w:tab w:val="num" w:pos="1416"/>
        </w:tabs>
        <w:ind w:left="696" w:firstLine="2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2.%3."/>
      <w:lvlJc w:val="left"/>
      <w:pPr>
        <w:tabs>
          <w:tab w:val="num" w:pos="1695"/>
        </w:tabs>
        <w:ind w:left="975" w:firstLine="3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2.%3.%4."/>
      <w:lvlJc w:val="left"/>
      <w:pPr>
        <w:tabs>
          <w:tab w:val="num" w:pos="2415"/>
        </w:tabs>
        <w:ind w:left="1695" w:firstLine="4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2.%3.%4.%5."/>
      <w:lvlJc w:val="left"/>
      <w:pPr>
        <w:ind w:left="2775" w:firstLine="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2.%3.%4.%5.%6."/>
      <w:lvlJc w:val="left"/>
      <w:pPr>
        <w:ind w:left="3495" w:firstLine="7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2.%3.%4.%5.%6.%7."/>
      <w:lvlJc w:val="left"/>
      <w:pPr>
        <w:ind w:left="4575" w:firstLine="46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2.%3.%4.%5.%6.%7.%8."/>
      <w:lvlJc w:val="left"/>
      <w:pPr>
        <w:ind w:left="5295" w:firstLine="46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2.%3.%4.%5.%6.%7.%8.%9."/>
      <w:lvlJc w:val="left"/>
      <w:pPr>
        <w:ind w:left="6372" w:firstLine="10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DC1F01"/>
    <w:rsid w:val="002029F0"/>
    <w:rsid w:val="00293B04"/>
    <w:rsid w:val="005469FF"/>
    <w:rsid w:val="00A65326"/>
    <w:rsid w:val="00B363C1"/>
    <w:rsid w:val="00B95848"/>
    <w:rsid w:val="00BE1427"/>
    <w:rsid w:val="00DC1F01"/>
    <w:rsid w:val="00E125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E3B9CDE-ABE1-4FD7-B6D6-929842375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rFonts w:cs="Arial Unicode MS"/>
      <w:color w:val="000000"/>
      <w:sz w:val="24"/>
      <w:szCs w:val="24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header"/>
    <w:pPr>
      <w:tabs>
        <w:tab w:val="center" w:pos="4677"/>
        <w:tab w:val="right" w:pos="9355"/>
      </w:tabs>
    </w:pPr>
    <w:rPr>
      <w:rFonts w:cs="Arial Unicode MS"/>
      <w:color w:val="000000"/>
      <w:sz w:val="24"/>
      <w:szCs w:val="24"/>
      <w:u w:color="000000"/>
    </w:rPr>
  </w:style>
  <w:style w:type="paragraph" w:styleId="a5">
    <w:name w:val="footer"/>
    <w:pPr>
      <w:tabs>
        <w:tab w:val="center" w:pos="4677"/>
        <w:tab w:val="right" w:pos="9355"/>
      </w:tabs>
    </w:pPr>
    <w:rPr>
      <w:rFonts w:eastAsia="Times New Roman"/>
      <w:color w:val="000000"/>
      <w:sz w:val="24"/>
      <w:szCs w:val="24"/>
      <w:u w:color="000000"/>
    </w:rPr>
  </w:style>
  <w:style w:type="paragraph" w:customStyle="1" w:styleId="a6">
    <w:name w:val="Колонтитулы"/>
    <w:pP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</w:rPr>
  </w:style>
  <w:style w:type="numbering" w:customStyle="1" w:styleId="1">
    <w:name w:val="Импортированный стиль 1"/>
    <w:pPr>
      <w:numPr>
        <w:numId w:val="1"/>
      </w:numPr>
    </w:pPr>
  </w:style>
  <w:style w:type="paragraph" w:customStyle="1" w:styleId="ConsNormal">
    <w:name w:val="ConsNormal"/>
    <w:pPr>
      <w:widowControl w:val="0"/>
      <w:ind w:right="19772" w:firstLine="720"/>
    </w:pPr>
    <w:rPr>
      <w:rFonts w:ascii="Arial" w:hAnsi="Arial" w:cs="Arial Unicode MS"/>
      <w:color w:val="000000"/>
      <w:u w:color="000000"/>
    </w:rPr>
  </w:style>
  <w:style w:type="paragraph" w:customStyle="1" w:styleId="a7">
    <w:name w:val="Текст статьи"/>
    <w:pPr>
      <w:tabs>
        <w:tab w:val="left" w:pos="1260"/>
      </w:tabs>
      <w:spacing w:after="120"/>
      <w:ind w:firstLine="1152"/>
      <w:jc w:val="both"/>
    </w:pPr>
    <w:rPr>
      <w:rFonts w:eastAsia="Times New Roman"/>
      <w:color w:val="000000"/>
      <w:sz w:val="24"/>
      <w:szCs w:val="24"/>
      <w:u w:color="000000"/>
    </w:rPr>
  </w:style>
  <w:style w:type="paragraph" w:customStyle="1" w:styleId="consplusnormal">
    <w:name w:val="consplusnormal"/>
    <w:pPr>
      <w:ind w:firstLine="720"/>
    </w:pPr>
    <w:rPr>
      <w:rFonts w:ascii="Arial" w:hAnsi="Arial" w:cs="Arial Unicode MS"/>
      <w:color w:val="000000"/>
      <w:u w:color="000000"/>
    </w:rPr>
  </w:style>
  <w:style w:type="paragraph" w:styleId="a8">
    <w:name w:val="List Paragraph"/>
    <w:basedOn w:val="a"/>
    <w:uiPriority w:val="34"/>
    <w:qFormat/>
    <w:rsid w:val="00293B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1035</Words>
  <Characters>5900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6922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ur02</dc:creator>
  <cp:lastModifiedBy>pur09</cp:lastModifiedBy>
  <cp:revision>4</cp:revision>
  <dcterms:created xsi:type="dcterms:W3CDTF">2019-09-17T17:03:00Z</dcterms:created>
  <dcterms:modified xsi:type="dcterms:W3CDTF">2020-11-13T14:13:00Z</dcterms:modified>
</cp:coreProperties>
</file>