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Н. Новгород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Лисняк Виктор Федорович (28.09.1974г.р., место рожд: п. Лютинка Боровского р-на Кустанайской обл.; ИНН 525001139924, СНИЛС 031-532-640-09, адрес рег: Нижегородская обл, Кстовский р-н, г. Кстово, ул. Восточная, д. 23)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25.05.2020г. по делу №А43-9647/2020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Hyundai Sonata, год выпуска 2006, номер VIN X7MEN41BP6MO17434, кузов (шасси) № X7MEN41BP6MO17434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142 998,00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142 998,00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299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Лисняк Виктор Федорович (ИНН 525001139924)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40817810572007919889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Лисняка Виктора Федоровича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25.05.2020г. по делу №А43-9647/2020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Лисняк Виктор Федорович (ИНН 525001139924)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40817810572007919889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LibreOffice/6.2.2.2$Windows_X86_64 LibreOffice_project/2b840030fec2aae0fd2658d8d4f9548af4e3518d</Application>
  <Pages>3</Pages>
  <Words>498</Words>
  <Characters>4013</Characters>
  <CharactersWithSpaces>4607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2020-11-17T09:49:42Z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