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Набережные Челны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Степанов Петр Герасимович (ИНН 165045245868, СНИЛС 131-848-146-56, 20.03.1965г.р., место рожд: с. Пейтсиёки Суоярвского р-на, Карельской АССР, адрес рег: г. Набережные Челны, РТ, ул. Пр-кт Московский, д.111, кв. 40)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04.06.2020 по делу №А65-5221/2020  по делу №А50-5981/2020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Renault Logan, год выпуска 2014, номер VIN X7LLSRB2HEH700816, кузов (шасси) № X7LLSRB2HEH700816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203 654,00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203 654,00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rFonts w:ascii="Times New Roman" w:hAnsi="Times New Roman"/>
          <w:color w:val="auto"/>
          <w:sz w:val="22"/>
          <w:szCs w:val="22"/>
        </w:rPr>
        <w:t>03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654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365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Степанова Петра Герасимовича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04.06.2020 по делу №А65-5221/2020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Степанов Петр Герасимович (ИНН 165045245868)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40817810772007919896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LibreOffice/6.2.2.2$Windows_X86_64 LibreOffice_project/2b840030fec2aae0fd2658d8d4f9548af4e3518d</Application>
  <Pages>2</Pages>
  <Words>529</Words>
  <Characters>4489</Characters>
  <CharactersWithSpaces>5067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2020-11-08T15:02:25Z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