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/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Набережные Челны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Степанов Петр Герасимович (ИНН 165045245868, СНИЛС 131-848-146-56, 20.03.1965г.р., место рожд: с. Пейтсиёки Суоярвского р-на, Карельской АССР, адрес рег: г. Набережные Челны, РТ, ул. Пр-кт Московский, д.111, кв. 40)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04.06.2020 по делу №А65-5221/2020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Renault Logan, год выпуска 2014, номер VIN X7LLSRB2HEH700816, кузов (шасси) № X7LLSRB2HEH700816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203 654,00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203 654,00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365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Степанов Петр Герасимович (ИНН 165045245868)</w:t>
      </w:r>
      <w:r>
        <w:rPr>
          <w:rFonts w:ascii="Times New Roman" w:hAnsi="Times New Roman"/>
          <w:bCs/>
          <w:color w:val="auto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40817810772007919896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Степанова Петра Герасимовича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04.06.2020 по делу №А65-5221/2020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Степанов Петр Герасимович (ИНН 165045245868)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40817810772007919896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LibreOffice/6.2.2.2$Windows_X86_64 LibreOffice_project/2b840030fec2aae0fd2658d8d4f9548af4e3518d</Application>
  <Pages>2</Pages>
  <Words>495</Words>
  <Characters>3954</Characters>
  <CharactersWithSpaces>4519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2020-11-08T15:02:39Z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