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sz w:val="23"/>
          <w:szCs w:val="23"/>
        </w:rPr>
      </w:pPr>
      <w:r>
        <w:rPr>
          <w:color w:val="000000"/>
          <w:spacing w:val="-4"/>
          <w:sz w:val="23"/>
          <w:szCs w:val="23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Викулово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      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(10.06.1987г.р, место рожд: пос. Антипаюта Тазовского р-на Тюменской обл, адрес рег: Тюменская обл, Викуловский р-н, с. Викулово, ул. Островского, дом 7, ИНН 721301385446, СНИЛС 128- 839-158 00)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ГАЗ 2705 Год выпуска 2009, Номер VIN Х9627050090641105 Кузов (шасси) № 27050090417253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118 247,22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118 247,22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>1</w:t>
      </w:r>
      <w:r>
        <w:rPr>
          <w:b/>
          <w:bCs/>
          <w:color w:val="auto"/>
          <w:spacing w:val="5"/>
          <w:sz w:val="22"/>
          <w:szCs w:val="22"/>
        </w:rPr>
        <w:t>1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824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73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Сажин Александр Фёдорович (ИНН 721301385446)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3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7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7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7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Сажина Александра Фёдоровича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3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4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kinsoku w:val="true"/>
      <w:overflowPunct w:val="true"/>
      <w:autoSpaceDE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kinsoku w:val="true"/>
      <w:overflowPunct w:val="true"/>
      <w:autoSpaceDE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kinsoku w:val="true"/>
      <w:overflowPunct w:val="true"/>
      <w:autoSpaceDE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3</Pages>
  <Words>499</Words>
  <Characters>4000</Characters>
  <CharactersWithSpaces>4592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2020-10-22T10:57:02Z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