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46C" w:rsidRPr="007A6C03" w:rsidRDefault="00ED246C" w:rsidP="00ED246C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7A6C03">
        <w:rPr>
          <w:b/>
          <w:sz w:val="24"/>
          <w:szCs w:val="24"/>
        </w:rPr>
        <w:t>ДОГОВОР КУПЛИ – ПРОДАЖИ</w:t>
      </w:r>
    </w:p>
    <w:p w:rsidR="00ED246C" w:rsidRPr="007A6C03" w:rsidRDefault="00ED246C" w:rsidP="00ED246C">
      <w:pPr>
        <w:jc w:val="center"/>
        <w:rPr>
          <w:rFonts w:eastAsia="Calibri"/>
          <w:b/>
          <w:sz w:val="24"/>
          <w:szCs w:val="24"/>
        </w:rPr>
      </w:pPr>
      <w:r w:rsidRPr="007A6C03">
        <w:rPr>
          <w:b/>
          <w:sz w:val="24"/>
          <w:szCs w:val="24"/>
        </w:rPr>
        <w:t>(проект)</w:t>
      </w:r>
      <w:r w:rsidRPr="007A6C03">
        <w:rPr>
          <w:rStyle w:val="aa"/>
          <w:b/>
          <w:sz w:val="24"/>
          <w:szCs w:val="24"/>
        </w:rPr>
        <w:footnoteReference w:id="1"/>
      </w:r>
    </w:p>
    <w:p w:rsidR="00ED246C" w:rsidRPr="001E00B2" w:rsidRDefault="00ED246C" w:rsidP="00ED246C">
      <w:pPr>
        <w:pStyle w:val="3"/>
        <w:jc w:val="center"/>
        <w:rPr>
          <w:szCs w:val="24"/>
        </w:rPr>
      </w:pPr>
    </w:p>
    <w:p w:rsidR="00ED246C" w:rsidRPr="001E00B2" w:rsidRDefault="00ED246C" w:rsidP="00ED246C">
      <w:pPr>
        <w:jc w:val="both"/>
        <w:rPr>
          <w:sz w:val="24"/>
          <w:szCs w:val="24"/>
        </w:rPr>
      </w:pPr>
      <w:r w:rsidRPr="001E00B2">
        <w:rPr>
          <w:sz w:val="24"/>
          <w:szCs w:val="24"/>
        </w:rPr>
        <w:t xml:space="preserve">Российская Федерация </w:t>
      </w:r>
    </w:p>
    <w:p w:rsidR="00ED246C" w:rsidRPr="001E00B2" w:rsidRDefault="00F456F2" w:rsidP="00ED246C">
      <w:pPr>
        <w:rPr>
          <w:sz w:val="24"/>
          <w:szCs w:val="24"/>
        </w:rPr>
      </w:pPr>
      <w:r>
        <w:rPr>
          <w:sz w:val="24"/>
          <w:szCs w:val="24"/>
        </w:rPr>
        <w:t xml:space="preserve">город ____________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ab/>
      </w:r>
      <w:r w:rsidR="00ED246C" w:rsidRPr="001E00B2">
        <w:rPr>
          <w:sz w:val="24"/>
          <w:szCs w:val="24"/>
        </w:rPr>
        <w:t>___________________ года</w:t>
      </w:r>
    </w:p>
    <w:p w:rsidR="00ED246C" w:rsidRDefault="00ED246C" w:rsidP="00ED246C">
      <w:pPr>
        <w:rPr>
          <w:sz w:val="24"/>
          <w:szCs w:val="24"/>
        </w:rPr>
      </w:pPr>
    </w:p>
    <w:p w:rsidR="007A6C03" w:rsidRPr="001E00B2" w:rsidRDefault="007A6C03" w:rsidP="00ED246C">
      <w:pPr>
        <w:rPr>
          <w:sz w:val="24"/>
          <w:szCs w:val="24"/>
        </w:rPr>
      </w:pPr>
    </w:p>
    <w:p w:rsidR="00ED246C" w:rsidRPr="004A676F" w:rsidRDefault="008C0164" w:rsidP="00ED246C">
      <w:pPr>
        <w:ind w:firstLine="709"/>
        <w:jc w:val="both"/>
        <w:rPr>
          <w:sz w:val="24"/>
          <w:szCs w:val="24"/>
        </w:rPr>
      </w:pPr>
      <w:r w:rsidRPr="008C0164">
        <w:rPr>
          <w:b/>
          <w:sz w:val="24"/>
          <w:szCs w:val="24"/>
        </w:rPr>
        <w:t xml:space="preserve">Акционерное общество «ГРУППА Е4» </w:t>
      </w:r>
      <w:r w:rsidRPr="008C0164">
        <w:rPr>
          <w:sz w:val="24"/>
          <w:szCs w:val="24"/>
        </w:rPr>
        <w:t>(108811, г.Москва, километр Киевское шоссе 22-й (п.Московский), домовлад. 4, стр.2, блок Г; ОГРН:</w:t>
      </w:r>
      <w:r>
        <w:rPr>
          <w:sz w:val="24"/>
          <w:szCs w:val="24"/>
        </w:rPr>
        <w:t>1067746688008, ИНН:7720554943)</w:t>
      </w:r>
      <w:r w:rsidR="00ED246C" w:rsidRPr="00B9013C">
        <w:rPr>
          <w:sz w:val="24"/>
          <w:szCs w:val="24"/>
        </w:rPr>
        <w:t xml:space="preserve">, </w:t>
      </w:r>
      <w:r w:rsidR="00ED246C" w:rsidRPr="004A676F">
        <w:rPr>
          <w:sz w:val="24"/>
          <w:szCs w:val="24"/>
        </w:rPr>
        <w:t xml:space="preserve">в лице </w:t>
      </w:r>
      <w:r w:rsidR="00ED246C" w:rsidRPr="004A676F">
        <w:rPr>
          <w:b/>
          <w:sz w:val="24"/>
          <w:szCs w:val="24"/>
        </w:rPr>
        <w:t xml:space="preserve">конкурсного управляющего </w:t>
      </w:r>
      <w:r w:rsidRPr="008C0164">
        <w:rPr>
          <w:b/>
          <w:sz w:val="24"/>
          <w:szCs w:val="24"/>
        </w:rPr>
        <w:t>Вышегородцев</w:t>
      </w:r>
      <w:r>
        <w:rPr>
          <w:b/>
          <w:sz w:val="24"/>
          <w:szCs w:val="24"/>
        </w:rPr>
        <w:t>а Игоря</w:t>
      </w:r>
      <w:r w:rsidRPr="008C0164">
        <w:rPr>
          <w:b/>
          <w:sz w:val="24"/>
          <w:szCs w:val="24"/>
        </w:rPr>
        <w:t xml:space="preserve"> Алексеевич</w:t>
      </w:r>
      <w:r>
        <w:rPr>
          <w:b/>
          <w:sz w:val="24"/>
          <w:szCs w:val="24"/>
        </w:rPr>
        <w:t>а</w:t>
      </w:r>
      <w:r w:rsidRPr="008C0164">
        <w:rPr>
          <w:b/>
          <w:sz w:val="24"/>
          <w:szCs w:val="24"/>
        </w:rPr>
        <w:t xml:space="preserve"> </w:t>
      </w:r>
      <w:r w:rsidRPr="008C0164">
        <w:rPr>
          <w:sz w:val="24"/>
          <w:szCs w:val="24"/>
        </w:rPr>
        <w:t>(394019, г.Воронеж, а/я 7; ИНН:366200846743, СНИЛС:№035-099-104-46, тел.: 8(473)2695453, 2614558), член</w:t>
      </w:r>
      <w:r>
        <w:rPr>
          <w:sz w:val="24"/>
          <w:szCs w:val="24"/>
        </w:rPr>
        <w:t>а</w:t>
      </w:r>
      <w:r w:rsidR="00F542D8">
        <w:rPr>
          <w:sz w:val="24"/>
          <w:szCs w:val="24"/>
        </w:rPr>
        <w:t xml:space="preserve"> САУ</w:t>
      </w:r>
      <w:r w:rsidRPr="008C0164">
        <w:rPr>
          <w:sz w:val="24"/>
          <w:szCs w:val="24"/>
        </w:rPr>
        <w:t xml:space="preserve"> «Авангард» (105062, г.Москва, ул.Макаренко, д.5, стр.1, оф.3; ОГРН:1027705031320, ИНН:7705479434), действующий на основании решения Арбитражного суда города Москвы от 18.11.16 г. по делу №А40-171885/2014.</w:t>
      </w:r>
      <w:r w:rsidR="00ED246C" w:rsidRPr="008C0164">
        <w:rPr>
          <w:sz w:val="24"/>
          <w:szCs w:val="24"/>
        </w:rPr>
        <w:t>,</w:t>
      </w:r>
      <w:r w:rsidR="00ED246C" w:rsidRPr="004A676F">
        <w:rPr>
          <w:sz w:val="24"/>
          <w:szCs w:val="24"/>
        </w:rPr>
        <w:t xml:space="preserve"> именуемое далее «</w:t>
      </w:r>
      <w:r w:rsidR="00ED246C" w:rsidRPr="004A676F">
        <w:rPr>
          <w:b/>
          <w:sz w:val="24"/>
          <w:szCs w:val="24"/>
        </w:rPr>
        <w:t>Продавец»</w:t>
      </w:r>
      <w:r w:rsidR="00ED246C" w:rsidRPr="004A676F">
        <w:rPr>
          <w:sz w:val="24"/>
          <w:szCs w:val="24"/>
        </w:rPr>
        <w:t>, с одной стороны,</w:t>
      </w:r>
    </w:p>
    <w:p w:rsidR="00ED246C" w:rsidRPr="001E00B2" w:rsidRDefault="00ED246C" w:rsidP="00ED246C">
      <w:pPr>
        <w:ind w:firstLine="709"/>
        <w:jc w:val="both"/>
        <w:rPr>
          <w:sz w:val="24"/>
          <w:szCs w:val="24"/>
        </w:rPr>
      </w:pPr>
      <w:r w:rsidRPr="004A676F">
        <w:rPr>
          <w:sz w:val="24"/>
          <w:szCs w:val="24"/>
        </w:rPr>
        <w:t xml:space="preserve">и </w:t>
      </w:r>
      <w:r w:rsidRPr="004A676F">
        <w:rPr>
          <w:bCs/>
          <w:i/>
          <w:sz w:val="24"/>
          <w:szCs w:val="24"/>
        </w:rPr>
        <w:t>(победитель торгов</w:t>
      </w:r>
      <w:r w:rsidRPr="004A676F">
        <w:rPr>
          <w:bCs/>
          <w:sz w:val="24"/>
          <w:szCs w:val="24"/>
        </w:rPr>
        <w:t xml:space="preserve">), именуемое в дальнейшем </w:t>
      </w:r>
      <w:r w:rsidRPr="004A676F">
        <w:rPr>
          <w:b/>
          <w:bCs/>
          <w:sz w:val="24"/>
          <w:szCs w:val="24"/>
        </w:rPr>
        <w:t xml:space="preserve">«Покупатель», </w:t>
      </w:r>
      <w:r w:rsidRPr="004A676F">
        <w:rPr>
          <w:bCs/>
          <w:sz w:val="24"/>
          <w:szCs w:val="24"/>
        </w:rPr>
        <w:t>в лице</w:t>
      </w:r>
      <w:r w:rsidRPr="004A676F">
        <w:rPr>
          <w:b/>
          <w:bCs/>
          <w:sz w:val="24"/>
          <w:szCs w:val="24"/>
        </w:rPr>
        <w:t xml:space="preserve"> </w:t>
      </w:r>
      <w:r w:rsidRPr="004A676F">
        <w:rPr>
          <w:bCs/>
          <w:i/>
          <w:sz w:val="24"/>
          <w:szCs w:val="24"/>
        </w:rPr>
        <w:t>(уполномоченное лицо победителя торгов)</w:t>
      </w:r>
      <w:r w:rsidRPr="004A676F">
        <w:rPr>
          <w:b/>
          <w:bCs/>
          <w:sz w:val="24"/>
          <w:szCs w:val="24"/>
        </w:rPr>
        <w:t xml:space="preserve"> </w:t>
      </w:r>
      <w:r w:rsidRPr="004A676F">
        <w:rPr>
          <w:bCs/>
          <w:sz w:val="24"/>
          <w:szCs w:val="24"/>
        </w:rPr>
        <w:t>действующий на основании</w:t>
      </w:r>
      <w:r>
        <w:rPr>
          <w:b/>
          <w:bCs/>
          <w:sz w:val="24"/>
          <w:szCs w:val="24"/>
        </w:rPr>
        <w:t xml:space="preserve"> </w:t>
      </w:r>
      <w:r w:rsidRPr="0064069E">
        <w:rPr>
          <w:bCs/>
          <w:i/>
          <w:sz w:val="24"/>
          <w:szCs w:val="24"/>
        </w:rPr>
        <w:t>(правоустанавливающий документ)</w:t>
      </w:r>
      <w:r>
        <w:rPr>
          <w:b/>
          <w:bCs/>
          <w:sz w:val="24"/>
          <w:szCs w:val="24"/>
        </w:rPr>
        <w:t xml:space="preserve"> </w:t>
      </w:r>
      <w:r w:rsidRPr="004A676F">
        <w:rPr>
          <w:bCs/>
          <w:sz w:val="24"/>
          <w:szCs w:val="24"/>
        </w:rPr>
        <w:t>с другой</w:t>
      </w:r>
      <w:r w:rsidRPr="001E00B2">
        <w:rPr>
          <w:bCs/>
          <w:sz w:val="24"/>
          <w:szCs w:val="24"/>
        </w:rPr>
        <w:t xml:space="preserve"> стороны</w:t>
      </w:r>
      <w:r w:rsidRPr="001E00B2">
        <w:rPr>
          <w:sz w:val="24"/>
          <w:szCs w:val="24"/>
        </w:rPr>
        <w:t xml:space="preserve">, далее совместно именуемые </w:t>
      </w:r>
      <w:r w:rsidRPr="001E00B2">
        <w:rPr>
          <w:b/>
          <w:sz w:val="24"/>
          <w:szCs w:val="24"/>
        </w:rPr>
        <w:t>«Стороны»</w:t>
      </w:r>
      <w:r w:rsidRPr="001E00B2">
        <w:rPr>
          <w:sz w:val="24"/>
          <w:szCs w:val="24"/>
        </w:rPr>
        <w:t>, заключили настоящий договор о нижеследующем:</w:t>
      </w:r>
    </w:p>
    <w:p w:rsidR="00ED246C" w:rsidRPr="00943693" w:rsidRDefault="00ED246C" w:rsidP="00ED246C">
      <w:pPr>
        <w:pStyle w:val="a6"/>
        <w:ind w:firstLine="709"/>
        <w:rPr>
          <w:rStyle w:val="a7"/>
          <w:b w:val="0"/>
          <w:sz w:val="22"/>
          <w:szCs w:val="22"/>
        </w:rPr>
      </w:pPr>
    </w:p>
    <w:p w:rsidR="00ED246C" w:rsidRPr="00943693" w:rsidRDefault="00ED246C" w:rsidP="00ED246C">
      <w:pPr>
        <w:pStyle w:val="a6"/>
        <w:numPr>
          <w:ilvl w:val="0"/>
          <w:numId w:val="1"/>
        </w:numPr>
        <w:ind w:left="0" w:firstLine="709"/>
        <w:jc w:val="center"/>
        <w:rPr>
          <w:rStyle w:val="a7"/>
          <w:sz w:val="22"/>
          <w:szCs w:val="22"/>
        </w:rPr>
      </w:pPr>
      <w:r w:rsidRPr="00943693">
        <w:rPr>
          <w:rStyle w:val="a7"/>
          <w:sz w:val="22"/>
          <w:szCs w:val="22"/>
        </w:rPr>
        <w:t>ПРЕДМЕТ ДОГОВОРА</w:t>
      </w:r>
    </w:p>
    <w:p w:rsidR="00ED246C" w:rsidRPr="00AA069D" w:rsidRDefault="00ED246C" w:rsidP="00ED246C">
      <w:pPr>
        <w:pStyle w:val="a6"/>
        <w:ind w:firstLine="709"/>
        <w:rPr>
          <w:rStyle w:val="a7"/>
          <w:sz w:val="24"/>
          <w:szCs w:val="24"/>
        </w:rPr>
      </w:pPr>
    </w:p>
    <w:p w:rsidR="00ED246C" w:rsidRPr="00AA069D" w:rsidRDefault="00ED246C" w:rsidP="00ED246C">
      <w:pPr>
        <w:numPr>
          <w:ilvl w:val="1"/>
          <w:numId w:val="1"/>
        </w:numPr>
        <w:tabs>
          <w:tab w:val="left" w:pos="1080"/>
        </w:tabs>
        <w:ind w:left="0" w:firstLine="709"/>
        <w:jc w:val="both"/>
        <w:rPr>
          <w:sz w:val="24"/>
          <w:szCs w:val="24"/>
        </w:rPr>
      </w:pPr>
      <w:r w:rsidRPr="00AA069D">
        <w:rPr>
          <w:sz w:val="24"/>
          <w:szCs w:val="24"/>
        </w:rPr>
        <w:t>Продавец обязуется передать в собственность, а Покупатель оплатить и принять в собственность в соответствии с условиями настоящего Договора следующее имущество, далее именуемое «Имущество»:</w:t>
      </w:r>
    </w:p>
    <w:p w:rsidR="00732D79" w:rsidRPr="00AA069D" w:rsidRDefault="00ED246C" w:rsidP="00ED5584">
      <w:pPr>
        <w:ind w:firstLine="709"/>
        <w:jc w:val="both"/>
        <w:rPr>
          <w:sz w:val="24"/>
          <w:szCs w:val="24"/>
          <w:u w:val="single"/>
        </w:rPr>
      </w:pPr>
      <w:r w:rsidRPr="00EB3179">
        <w:rPr>
          <w:b/>
          <w:sz w:val="24"/>
          <w:szCs w:val="24"/>
        </w:rPr>
        <w:t xml:space="preserve">- </w:t>
      </w:r>
      <w:r w:rsidR="00732D79" w:rsidRPr="00AA069D">
        <w:rPr>
          <w:sz w:val="24"/>
          <w:szCs w:val="24"/>
          <w:u w:val="single"/>
        </w:rPr>
        <w:t>(данные индивидуализирующие объект)</w:t>
      </w:r>
      <w:r w:rsidR="00732D79" w:rsidRPr="006225EE">
        <w:rPr>
          <w:sz w:val="24"/>
          <w:szCs w:val="24"/>
        </w:rPr>
        <w:t>______________________________________</w:t>
      </w:r>
    </w:p>
    <w:p w:rsidR="00ED246C" w:rsidRDefault="00ED246C" w:rsidP="00ED246C">
      <w:pPr>
        <w:numPr>
          <w:ilvl w:val="1"/>
          <w:numId w:val="2"/>
        </w:numPr>
        <w:ind w:left="0" w:firstLine="709"/>
        <w:jc w:val="both"/>
        <w:rPr>
          <w:sz w:val="24"/>
          <w:szCs w:val="24"/>
        </w:rPr>
      </w:pPr>
      <w:r w:rsidRPr="00AA069D">
        <w:rPr>
          <w:sz w:val="24"/>
          <w:szCs w:val="24"/>
        </w:rPr>
        <w:t>Имущество принадлежит Продавцу на основании:</w:t>
      </w:r>
    </w:p>
    <w:p w:rsidR="00ED246C" w:rsidRDefault="00ED246C" w:rsidP="00ED246C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__________(</w:t>
      </w:r>
      <w:r w:rsidRPr="00ED246C">
        <w:rPr>
          <w:sz w:val="24"/>
          <w:szCs w:val="24"/>
          <w:u w:val="single"/>
        </w:rPr>
        <w:t>сведения о правоустанавливающих документах</w:t>
      </w:r>
      <w:r>
        <w:rPr>
          <w:sz w:val="24"/>
          <w:szCs w:val="24"/>
        </w:rPr>
        <w:t>)_____________________________</w:t>
      </w:r>
    </w:p>
    <w:p w:rsidR="00ED246C" w:rsidRPr="00C0543A" w:rsidRDefault="00ED246C" w:rsidP="00ED246C">
      <w:pPr>
        <w:numPr>
          <w:ilvl w:val="1"/>
          <w:numId w:val="2"/>
        </w:numPr>
        <w:ind w:left="0" w:firstLine="709"/>
        <w:jc w:val="both"/>
        <w:rPr>
          <w:sz w:val="24"/>
          <w:szCs w:val="24"/>
          <w:u w:val="single"/>
        </w:rPr>
      </w:pPr>
      <w:r w:rsidRPr="00C0543A">
        <w:rPr>
          <w:sz w:val="24"/>
          <w:szCs w:val="24"/>
        </w:rPr>
        <w:t>Существующие ограничения (обременения) прав на Имущество:</w:t>
      </w:r>
      <w:r>
        <w:rPr>
          <w:sz w:val="24"/>
          <w:szCs w:val="24"/>
        </w:rPr>
        <w:t xml:space="preserve"> </w:t>
      </w:r>
      <w:r w:rsidR="00F542D8">
        <w:rPr>
          <w:sz w:val="24"/>
          <w:szCs w:val="24"/>
        </w:rPr>
        <w:t>имущество находится в залоге</w:t>
      </w:r>
      <w:r w:rsidR="002B5CE5">
        <w:rPr>
          <w:sz w:val="24"/>
          <w:szCs w:val="24"/>
        </w:rPr>
        <w:t>.</w:t>
      </w:r>
    </w:p>
    <w:p w:rsidR="00ED246C" w:rsidRDefault="00ED246C" w:rsidP="005906E1">
      <w:pPr>
        <w:pStyle w:val="a6"/>
        <w:numPr>
          <w:ilvl w:val="1"/>
          <w:numId w:val="2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ED246C">
        <w:rPr>
          <w:rStyle w:val="a7"/>
          <w:b w:val="0"/>
          <w:sz w:val="24"/>
          <w:szCs w:val="24"/>
        </w:rPr>
        <w:t>Покупатель приобретает имущество в связи со следующими обстоятельствами: ______(</w:t>
      </w:r>
      <w:r w:rsidRPr="00ED246C">
        <w:rPr>
          <w:rStyle w:val="a7"/>
          <w:b w:val="0"/>
          <w:sz w:val="24"/>
          <w:szCs w:val="24"/>
          <w:u w:val="single"/>
        </w:rPr>
        <w:t>описание процесса торгов</w:t>
      </w:r>
      <w:r w:rsidRPr="00ED246C">
        <w:rPr>
          <w:rStyle w:val="a7"/>
          <w:b w:val="0"/>
          <w:sz w:val="24"/>
          <w:szCs w:val="24"/>
        </w:rPr>
        <w:t>)_____________________________________________________</w:t>
      </w: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:rsidR="00ED246C" w:rsidRPr="00AA069D" w:rsidRDefault="00ED246C" w:rsidP="00ED246C">
      <w:pPr>
        <w:pStyle w:val="a6"/>
        <w:numPr>
          <w:ilvl w:val="0"/>
          <w:numId w:val="2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ЦЕНА ДОГОВОРА</w:t>
      </w:r>
    </w:p>
    <w:p w:rsidR="00ED246C" w:rsidRPr="00AA069D" w:rsidRDefault="00ED246C" w:rsidP="00ED246C">
      <w:pPr>
        <w:pStyle w:val="a6"/>
        <w:ind w:firstLine="709"/>
        <w:rPr>
          <w:rStyle w:val="a7"/>
          <w:sz w:val="24"/>
          <w:szCs w:val="24"/>
        </w:rPr>
      </w:pPr>
    </w:p>
    <w:p w:rsidR="00ED246C" w:rsidRPr="007A6C03" w:rsidRDefault="00ED246C" w:rsidP="00ED246C">
      <w:pPr>
        <w:pStyle w:val="a6"/>
        <w:numPr>
          <w:ilvl w:val="1"/>
          <w:numId w:val="3"/>
        </w:numPr>
        <w:ind w:left="0" w:firstLine="709"/>
        <w:jc w:val="both"/>
        <w:rPr>
          <w:bCs/>
          <w:sz w:val="24"/>
          <w:szCs w:val="24"/>
        </w:rPr>
      </w:pPr>
      <w:r w:rsidRPr="00ED246C">
        <w:rPr>
          <w:rStyle w:val="a7"/>
          <w:b w:val="0"/>
          <w:sz w:val="24"/>
          <w:szCs w:val="24"/>
        </w:rPr>
        <w:t xml:space="preserve">Стоимость </w:t>
      </w:r>
      <w:r w:rsidRPr="00ED246C">
        <w:rPr>
          <w:sz w:val="24"/>
          <w:szCs w:val="24"/>
        </w:rPr>
        <w:t xml:space="preserve">Имущества </w:t>
      </w:r>
      <w:r w:rsidRPr="00ED246C">
        <w:rPr>
          <w:rStyle w:val="a7"/>
          <w:b w:val="0"/>
          <w:sz w:val="24"/>
          <w:szCs w:val="24"/>
        </w:rPr>
        <w:t>составляет ______________(в соответствии с результатами торгов)</w:t>
      </w:r>
      <w:r w:rsidRPr="00ED246C">
        <w:rPr>
          <w:sz w:val="24"/>
          <w:szCs w:val="24"/>
        </w:rPr>
        <w:t>:</w:t>
      </w:r>
      <w:r w:rsidR="007A6C03">
        <w:rPr>
          <w:bCs/>
          <w:sz w:val="24"/>
          <w:szCs w:val="24"/>
        </w:rPr>
        <w:t xml:space="preserve"> </w:t>
      </w:r>
      <w:r w:rsidRPr="007A6C03">
        <w:rPr>
          <w:sz w:val="24"/>
          <w:szCs w:val="24"/>
        </w:rPr>
        <w:t>___________________________________________________________.</w:t>
      </w:r>
    </w:p>
    <w:p w:rsidR="007A6C03" w:rsidRPr="007A6C03" w:rsidRDefault="004377D5" w:rsidP="007A6C03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8155DE">
        <w:rPr>
          <w:rStyle w:val="a7"/>
          <w:b w:val="0"/>
          <w:sz w:val="24"/>
          <w:szCs w:val="24"/>
        </w:rPr>
        <w:t xml:space="preserve">Оплата Имущества производится в размере, указанном в п. 2.1 настоящего </w:t>
      </w:r>
      <w:r w:rsidRPr="007A6C03">
        <w:rPr>
          <w:rStyle w:val="a7"/>
          <w:b w:val="0"/>
          <w:sz w:val="24"/>
          <w:szCs w:val="24"/>
        </w:rPr>
        <w:t>Договора, за вычетом суммы задатка, внесенного Покупателем, в течение 30 (тридцати) дней с момента подписания договора купли-продажи путем перечисления Покупателем денежных средств на расчетный счет Продавца по реквизитам, указанным в разделе 8 настоящего Договора.</w:t>
      </w:r>
      <w:r w:rsidR="007A6C03" w:rsidRPr="007A6C03">
        <w:rPr>
          <w:rStyle w:val="a7"/>
          <w:b w:val="0"/>
          <w:sz w:val="24"/>
          <w:szCs w:val="24"/>
        </w:rPr>
        <w:t xml:space="preserve"> </w:t>
      </w:r>
    </w:p>
    <w:p w:rsidR="00E146B2" w:rsidRPr="007A6C03" w:rsidRDefault="007A6C03" w:rsidP="007A6C03">
      <w:pPr>
        <w:pStyle w:val="a6"/>
        <w:numPr>
          <w:ilvl w:val="1"/>
          <w:numId w:val="3"/>
        </w:numPr>
        <w:ind w:left="0" w:firstLine="709"/>
        <w:jc w:val="both"/>
        <w:rPr>
          <w:bCs/>
          <w:sz w:val="24"/>
          <w:szCs w:val="24"/>
        </w:rPr>
      </w:pPr>
      <w:r w:rsidRPr="007A6C03">
        <w:rPr>
          <w:rStyle w:val="aa"/>
          <w:sz w:val="24"/>
          <w:szCs w:val="24"/>
        </w:rPr>
        <w:footnoteReference w:id="2"/>
      </w:r>
      <w:r w:rsidR="00E146B2" w:rsidRPr="007A6C03">
        <w:rPr>
          <w:sz w:val="24"/>
          <w:szCs w:val="24"/>
        </w:rPr>
        <w:t xml:space="preserve">Согласием (акцептом) Покупателя является поступление задатка на счет Продавца в течение 5 дней с даты получения предложения от Продавца заключить договор купли-продажи  Договор купли-продажи Продавец направляет Покупателю в течение 2 дней с даты поступления задатка, который Покупатель подписывает и направляет Продавцу в течение 5 дней. </w:t>
      </w:r>
    </w:p>
    <w:p w:rsidR="00F456F2" w:rsidRDefault="00F456F2" w:rsidP="007A6C03">
      <w:pPr>
        <w:pStyle w:val="a6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br w:type="page"/>
      </w:r>
    </w:p>
    <w:p w:rsidR="00ED5584" w:rsidRPr="00AA069D" w:rsidRDefault="00ED5584" w:rsidP="007A6C03">
      <w:pPr>
        <w:pStyle w:val="ab"/>
        <w:numPr>
          <w:ilvl w:val="0"/>
          <w:numId w:val="3"/>
        </w:numPr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lastRenderedPageBreak/>
        <w:t>ПЕРЕДАЧА ИМУЩЕСТВА</w:t>
      </w:r>
    </w:p>
    <w:p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:rsidR="00ED5584" w:rsidRPr="009E2752" w:rsidRDefault="00ED5584" w:rsidP="00ED5584">
      <w:pPr>
        <w:pStyle w:val="ab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9E2752">
        <w:rPr>
          <w:rStyle w:val="a7"/>
          <w:b w:val="0"/>
          <w:sz w:val="24"/>
          <w:szCs w:val="24"/>
        </w:rPr>
        <w:t xml:space="preserve">Имущество передается Продавцом Покупателю по передаточному акту в течение 35 (тридцати пяти) дней с момента подписания настоящего договора, но не позднее 5 (пяти) дней с момента после полной оплаты стоимости Имущества, указанной в п. 2.1 договора. С даты подписания акта Покупателем ответственность за сохранность </w:t>
      </w:r>
      <w:r>
        <w:rPr>
          <w:rStyle w:val="a7"/>
          <w:b w:val="0"/>
          <w:sz w:val="24"/>
          <w:szCs w:val="24"/>
        </w:rPr>
        <w:t>имущества</w:t>
      </w:r>
      <w:r w:rsidRPr="009E2752">
        <w:rPr>
          <w:rStyle w:val="a7"/>
          <w:b w:val="0"/>
          <w:sz w:val="24"/>
          <w:szCs w:val="24"/>
        </w:rPr>
        <w:t xml:space="preserve">, равно как и риск случайной порчи или гибели имущества, несет Покупатель. </w:t>
      </w:r>
    </w:p>
    <w:p w:rsidR="00ED5584" w:rsidRPr="00AA069D" w:rsidRDefault="00ED5584" w:rsidP="00ED5584">
      <w:pPr>
        <w:pStyle w:val="a6"/>
        <w:ind w:left="709"/>
        <w:rPr>
          <w:rStyle w:val="a7"/>
          <w:sz w:val="24"/>
          <w:szCs w:val="24"/>
        </w:rPr>
      </w:pPr>
    </w:p>
    <w:p w:rsidR="00ED5584" w:rsidRPr="00AA069D" w:rsidRDefault="00ED5584" w:rsidP="00ED5584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ОТВЕТСТВЕННОСТЬ СТОРОН</w:t>
      </w: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:rsidR="00ED5584" w:rsidRPr="00781B5E" w:rsidRDefault="00ED5584" w:rsidP="00ED5584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ED5584" w:rsidRDefault="00ED5584" w:rsidP="00ED5584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FB7D28">
        <w:rPr>
          <w:rStyle w:val="a7"/>
          <w:b w:val="0"/>
          <w:sz w:val="24"/>
          <w:szCs w:val="24"/>
        </w:rPr>
        <w:t>В случае неоплаты полной стоимости имущества в течение 30 (тридцати) дней после подписания настоящего договора договор считается незаключенным в соответствии с пунктом 7 статьи 449.1 Гражданского кодекса РФ. Заключение соглашения о расторжении договора не требуется.</w:t>
      </w:r>
    </w:p>
    <w:p w:rsidR="00ED5584" w:rsidRPr="00FB7D28" w:rsidRDefault="00ED5584" w:rsidP="00ED5584">
      <w:pPr>
        <w:pStyle w:val="a6"/>
        <w:ind w:left="709"/>
        <w:jc w:val="both"/>
        <w:rPr>
          <w:rStyle w:val="a7"/>
          <w:b w:val="0"/>
          <w:sz w:val="24"/>
          <w:szCs w:val="24"/>
        </w:rPr>
      </w:pPr>
    </w:p>
    <w:p w:rsidR="00ED5584" w:rsidRPr="00AA069D" w:rsidRDefault="00ED5584" w:rsidP="00ED5584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ВОЗНИКНОВЕНИЕ ПРАВА СОБСТВЕННОСТИ</w:t>
      </w:r>
    </w:p>
    <w:p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:rsidR="00ED5584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5</w:t>
      </w:r>
      <w:r w:rsidRPr="005B4947">
        <w:rPr>
          <w:rStyle w:val="a7"/>
          <w:b w:val="0"/>
          <w:sz w:val="24"/>
          <w:szCs w:val="24"/>
        </w:rPr>
        <w:t>.1.</w:t>
      </w:r>
      <w:r w:rsidRPr="005B4947">
        <w:rPr>
          <w:rStyle w:val="a7"/>
          <w:b w:val="0"/>
          <w:sz w:val="24"/>
          <w:szCs w:val="24"/>
        </w:rPr>
        <w:tab/>
        <w:t xml:space="preserve">Право собственности на </w:t>
      </w:r>
      <w:r>
        <w:rPr>
          <w:rStyle w:val="a7"/>
          <w:b w:val="0"/>
          <w:sz w:val="24"/>
          <w:szCs w:val="24"/>
        </w:rPr>
        <w:t>движимое и</w:t>
      </w:r>
      <w:r w:rsidRPr="005B4947">
        <w:rPr>
          <w:rStyle w:val="a7"/>
          <w:b w:val="0"/>
          <w:sz w:val="24"/>
          <w:szCs w:val="24"/>
        </w:rPr>
        <w:t xml:space="preserve">мущество возникает у Покупателя с </w:t>
      </w:r>
      <w:r>
        <w:rPr>
          <w:rStyle w:val="a7"/>
          <w:b w:val="0"/>
          <w:sz w:val="24"/>
          <w:szCs w:val="24"/>
        </w:rPr>
        <w:t>даты</w:t>
      </w:r>
      <w:r w:rsidRPr="005B4947">
        <w:rPr>
          <w:rStyle w:val="a7"/>
          <w:b w:val="0"/>
          <w:sz w:val="24"/>
          <w:szCs w:val="24"/>
        </w:rPr>
        <w:t xml:space="preserve"> </w:t>
      </w:r>
      <w:r>
        <w:rPr>
          <w:rStyle w:val="a7"/>
          <w:b w:val="0"/>
          <w:sz w:val="24"/>
          <w:szCs w:val="24"/>
        </w:rPr>
        <w:t>подписания передаточного акта.</w:t>
      </w:r>
    </w:p>
    <w:p w:rsidR="00ED5584" w:rsidRPr="00AA069D" w:rsidRDefault="00ED5584" w:rsidP="00ED5584">
      <w:pPr>
        <w:pStyle w:val="a6"/>
        <w:ind w:firstLine="709"/>
        <w:rPr>
          <w:rStyle w:val="a7"/>
          <w:b w:val="0"/>
          <w:sz w:val="24"/>
          <w:szCs w:val="24"/>
        </w:rPr>
      </w:pPr>
    </w:p>
    <w:p w:rsidR="00ED5584" w:rsidRPr="00AA069D" w:rsidRDefault="00ED5584" w:rsidP="00ED5584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РАСТОРЖЕНИЕ ДОГОВОРА.</w:t>
      </w:r>
    </w:p>
    <w:p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:rsidR="00ED5584" w:rsidRPr="005B4947" w:rsidRDefault="00ED5584" w:rsidP="00ED5584">
      <w:pPr>
        <w:pStyle w:val="a6"/>
        <w:numPr>
          <w:ilvl w:val="1"/>
          <w:numId w:val="3"/>
        </w:numPr>
        <w:ind w:left="0"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Порядок расторжения договора определяется действ</w:t>
      </w:r>
      <w:r>
        <w:rPr>
          <w:rStyle w:val="a7"/>
          <w:b w:val="0"/>
          <w:sz w:val="24"/>
          <w:szCs w:val="24"/>
        </w:rPr>
        <w:t>ующим законодательством.</w:t>
      </w:r>
    </w:p>
    <w:p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:rsidR="00ED5584" w:rsidRPr="00AA069D" w:rsidRDefault="00ED5584" w:rsidP="00ED5584">
      <w:pPr>
        <w:pStyle w:val="a6"/>
        <w:numPr>
          <w:ilvl w:val="0"/>
          <w:numId w:val="3"/>
        </w:numPr>
        <w:ind w:left="0" w:firstLine="709"/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ЗАКЛЮЧИТЕЛЬНЫЕ ПОЛОЖЕНИЯ</w:t>
      </w:r>
    </w:p>
    <w:p w:rsidR="00ED5584" w:rsidRPr="00AA069D" w:rsidRDefault="00ED5584" w:rsidP="00ED5584">
      <w:pPr>
        <w:pStyle w:val="a6"/>
        <w:ind w:firstLine="709"/>
        <w:rPr>
          <w:rStyle w:val="a7"/>
          <w:sz w:val="24"/>
          <w:szCs w:val="24"/>
        </w:rPr>
      </w:pP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7</w:t>
      </w:r>
      <w:r w:rsidRPr="005B4947">
        <w:rPr>
          <w:rStyle w:val="a7"/>
          <w:b w:val="0"/>
          <w:sz w:val="24"/>
          <w:szCs w:val="24"/>
        </w:rPr>
        <w:t>.1.</w:t>
      </w:r>
      <w:r w:rsidRPr="005B4947">
        <w:rPr>
          <w:rStyle w:val="a7"/>
          <w:b w:val="0"/>
          <w:sz w:val="24"/>
          <w:szCs w:val="24"/>
        </w:rPr>
        <w:tab/>
        <w:t>Договор считается заключенным и вступает в силу с момента его подписания сторонами.</w:t>
      </w: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</w:t>
      </w:r>
      <w:r w:rsidR="00DD4A12">
        <w:rPr>
          <w:rStyle w:val="a7"/>
          <w:b w:val="0"/>
          <w:sz w:val="24"/>
          <w:szCs w:val="24"/>
        </w:rPr>
        <w:t xml:space="preserve"> порядке в Арбитражном суде города Москвы.</w:t>
      </w: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7</w:t>
      </w:r>
      <w:r w:rsidRPr="005B4947">
        <w:rPr>
          <w:rStyle w:val="a7"/>
          <w:b w:val="0"/>
          <w:sz w:val="24"/>
          <w:szCs w:val="24"/>
        </w:rPr>
        <w:t>.2.</w:t>
      </w:r>
      <w:r w:rsidRPr="005B4947">
        <w:rPr>
          <w:rStyle w:val="a7"/>
          <w:b w:val="0"/>
          <w:sz w:val="24"/>
          <w:szCs w:val="24"/>
        </w:rPr>
        <w:tab/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7</w:t>
      </w:r>
      <w:r w:rsidRPr="005B4947">
        <w:rPr>
          <w:rStyle w:val="a7"/>
          <w:b w:val="0"/>
          <w:sz w:val="24"/>
          <w:szCs w:val="24"/>
        </w:rPr>
        <w:t>.3.</w:t>
      </w:r>
      <w:r w:rsidRPr="005B4947">
        <w:rPr>
          <w:rStyle w:val="a7"/>
          <w:b w:val="0"/>
          <w:sz w:val="24"/>
          <w:szCs w:val="24"/>
        </w:rPr>
        <w:tab/>
        <w:t xml:space="preserve">Настоящий договор составлен в </w:t>
      </w:r>
      <w:r>
        <w:rPr>
          <w:rStyle w:val="a7"/>
          <w:b w:val="0"/>
          <w:sz w:val="24"/>
          <w:szCs w:val="24"/>
        </w:rPr>
        <w:t>двух</w:t>
      </w:r>
      <w:r w:rsidRPr="005B4947">
        <w:rPr>
          <w:rStyle w:val="a7"/>
          <w:b w:val="0"/>
          <w:sz w:val="24"/>
          <w:szCs w:val="24"/>
        </w:rPr>
        <w:t xml:space="preserve"> экземплярах, имеющих равную юридическую силу:</w:t>
      </w: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5B4947">
        <w:rPr>
          <w:rStyle w:val="a7"/>
          <w:b w:val="0"/>
          <w:sz w:val="24"/>
          <w:szCs w:val="24"/>
        </w:rPr>
        <w:t>первый экземпляр Продавцу;</w:t>
      </w:r>
    </w:p>
    <w:p w:rsidR="00ED5584" w:rsidRPr="005B4947" w:rsidRDefault="00ED5584" w:rsidP="00ED5584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>
        <w:rPr>
          <w:rStyle w:val="a7"/>
          <w:b w:val="0"/>
          <w:sz w:val="24"/>
          <w:szCs w:val="24"/>
        </w:rPr>
        <w:t>второй экземпляр Покупателю.</w:t>
      </w:r>
    </w:p>
    <w:p w:rsidR="00ED246C" w:rsidRPr="00AA069D" w:rsidRDefault="00ED246C" w:rsidP="00ED246C">
      <w:pPr>
        <w:pStyle w:val="a6"/>
        <w:ind w:firstLine="709"/>
        <w:jc w:val="center"/>
        <w:rPr>
          <w:rStyle w:val="a7"/>
          <w:b w:val="0"/>
          <w:sz w:val="24"/>
          <w:szCs w:val="24"/>
        </w:rPr>
      </w:pPr>
    </w:p>
    <w:p w:rsidR="00ED246C" w:rsidRPr="00AA069D" w:rsidRDefault="00ED246C" w:rsidP="002B5CE5">
      <w:pPr>
        <w:pStyle w:val="a6"/>
        <w:numPr>
          <w:ilvl w:val="0"/>
          <w:numId w:val="3"/>
        </w:numPr>
        <w:jc w:val="center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АДРЕСА И РЕКВИЗИТЫ СТОРОН</w:t>
      </w:r>
    </w:p>
    <w:p w:rsidR="00ED246C" w:rsidRPr="00AA069D" w:rsidRDefault="00ED246C" w:rsidP="00ED246C">
      <w:pPr>
        <w:pStyle w:val="a6"/>
        <w:ind w:firstLine="709"/>
        <w:rPr>
          <w:rStyle w:val="a7"/>
          <w:b w:val="0"/>
          <w:sz w:val="24"/>
          <w:szCs w:val="24"/>
        </w:rPr>
      </w:pPr>
    </w:p>
    <w:p w:rsidR="00ED246C" w:rsidRDefault="00ED246C" w:rsidP="0035678D">
      <w:pPr>
        <w:pStyle w:val="a6"/>
        <w:ind w:firstLine="709"/>
        <w:jc w:val="both"/>
        <w:rPr>
          <w:bCs/>
          <w:sz w:val="24"/>
          <w:szCs w:val="24"/>
        </w:rPr>
      </w:pPr>
      <w:r w:rsidRPr="00AA069D">
        <w:rPr>
          <w:rStyle w:val="a7"/>
          <w:sz w:val="24"/>
          <w:szCs w:val="24"/>
        </w:rPr>
        <w:t>Продавец</w:t>
      </w:r>
      <w:r w:rsidR="0035678D">
        <w:rPr>
          <w:rStyle w:val="a7"/>
          <w:sz w:val="24"/>
          <w:szCs w:val="24"/>
        </w:rPr>
        <w:t xml:space="preserve">: </w:t>
      </w:r>
      <w:r w:rsidR="0035678D">
        <w:rPr>
          <w:b/>
          <w:bCs/>
          <w:sz w:val="24"/>
          <w:szCs w:val="24"/>
        </w:rPr>
        <w:t xml:space="preserve">Акционерное общество «ГРУППА Е4» </w:t>
      </w:r>
      <w:r w:rsidR="0035678D">
        <w:rPr>
          <w:bCs/>
          <w:sz w:val="24"/>
          <w:szCs w:val="24"/>
        </w:rPr>
        <w:t>(108811, г.Москва, километр Киевское шоссе 22-й (п.Московский), домовлад. 4, стр.2, блок Г; ОГРН:1067746688008, ИНН:7720554943</w:t>
      </w:r>
      <w:r w:rsidR="00ED1409">
        <w:rPr>
          <w:bCs/>
          <w:sz w:val="24"/>
          <w:szCs w:val="24"/>
        </w:rPr>
        <w:t>. Адрес для направления корреспонденции: 394019, г. Воронеж, а/я 7.</w:t>
      </w:r>
    </w:p>
    <w:p w:rsidR="0035678D" w:rsidRPr="0035678D" w:rsidRDefault="0035678D" w:rsidP="0035678D">
      <w:pPr>
        <w:pStyle w:val="a6"/>
        <w:ind w:firstLine="709"/>
        <w:jc w:val="both"/>
        <w:rPr>
          <w:rStyle w:val="a7"/>
          <w:sz w:val="24"/>
          <w:szCs w:val="24"/>
        </w:rPr>
      </w:pPr>
      <w:r w:rsidRPr="006425A0">
        <w:rPr>
          <w:sz w:val="22"/>
          <w:szCs w:val="22"/>
        </w:rPr>
        <w:t>р/сч. 40702810813000018624 в Центрально-Черноземном банке ПАО Сбербанк г. Воронеж, к/с: 30101810600000000681, БИК: 042007681</w:t>
      </w:r>
    </w:p>
    <w:p w:rsidR="00ED246C" w:rsidRPr="00AA069D" w:rsidRDefault="00ED246C" w:rsidP="00ED246C">
      <w:pPr>
        <w:pStyle w:val="a6"/>
        <w:ind w:firstLine="709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___________________________________________________</w:t>
      </w:r>
      <w:r>
        <w:rPr>
          <w:rStyle w:val="a7"/>
          <w:sz w:val="24"/>
          <w:szCs w:val="24"/>
        </w:rPr>
        <w:t>__________________________</w:t>
      </w:r>
    </w:p>
    <w:p w:rsidR="00ED246C" w:rsidRPr="00AA069D" w:rsidRDefault="00ED246C" w:rsidP="00ED246C">
      <w:pPr>
        <w:pStyle w:val="a6"/>
        <w:ind w:firstLine="709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lastRenderedPageBreak/>
        <w:t>Покупатель</w:t>
      </w: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sz w:val="24"/>
          <w:szCs w:val="24"/>
        </w:rPr>
      </w:pPr>
      <w:r w:rsidRPr="00AA069D">
        <w:rPr>
          <w:rStyle w:val="a7"/>
          <w:sz w:val="24"/>
          <w:szCs w:val="24"/>
        </w:rPr>
        <w:t>______________________________________________</w:t>
      </w:r>
      <w:r>
        <w:rPr>
          <w:rStyle w:val="a7"/>
          <w:sz w:val="24"/>
          <w:szCs w:val="24"/>
        </w:rPr>
        <w:t>_______________________________</w:t>
      </w: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sz w:val="24"/>
          <w:szCs w:val="24"/>
        </w:rPr>
      </w:pPr>
    </w:p>
    <w:p w:rsidR="00ED246C" w:rsidRPr="00AA069D" w:rsidRDefault="00ED246C" w:rsidP="00ED246C">
      <w:pPr>
        <w:pStyle w:val="a6"/>
        <w:ind w:firstLine="709"/>
        <w:jc w:val="center"/>
        <w:rPr>
          <w:rStyle w:val="a7"/>
          <w:sz w:val="24"/>
          <w:szCs w:val="24"/>
        </w:rPr>
      </w:pPr>
      <w:r>
        <w:rPr>
          <w:rStyle w:val="a7"/>
          <w:sz w:val="24"/>
          <w:szCs w:val="24"/>
        </w:rPr>
        <w:t>ПОДПИСИ СТОРОН</w:t>
      </w:r>
    </w:p>
    <w:p w:rsidR="00ED246C" w:rsidRPr="00AA069D" w:rsidRDefault="00ED246C" w:rsidP="00ED246C">
      <w:pPr>
        <w:pStyle w:val="a6"/>
        <w:ind w:firstLine="709"/>
        <w:rPr>
          <w:rStyle w:val="a7"/>
          <w:sz w:val="24"/>
          <w:szCs w:val="24"/>
        </w:rPr>
      </w:pP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Продавец</w:t>
      </w: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____________________________________________________</w:t>
      </w:r>
      <w:r>
        <w:rPr>
          <w:rStyle w:val="a7"/>
          <w:sz w:val="24"/>
          <w:szCs w:val="24"/>
        </w:rPr>
        <w:t>_________________________</w:t>
      </w: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</w:p>
    <w:p w:rsidR="00ED246C" w:rsidRPr="00AA069D" w:rsidRDefault="00ED246C" w:rsidP="00ED246C">
      <w:pPr>
        <w:pStyle w:val="a6"/>
        <w:ind w:firstLine="709"/>
        <w:jc w:val="both"/>
        <w:rPr>
          <w:rStyle w:val="a7"/>
          <w:b w:val="0"/>
          <w:sz w:val="24"/>
          <w:szCs w:val="24"/>
        </w:rPr>
      </w:pPr>
      <w:r w:rsidRPr="00AA069D">
        <w:rPr>
          <w:rStyle w:val="a7"/>
          <w:sz w:val="24"/>
          <w:szCs w:val="24"/>
        </w:rPr>
        <w:t>Покупатель</w:t>
      </w:r>
    </w:p>
    <w:p w:rsidR="00ED246C" w:rsidRPr="00AA069D" w:rsidRDefault="00ED246C" w:rsidP="00ED246C">
      <w:pPr>
        <w:pStyle w:val="a6"/>
        <w:ind w:firstLine="709"/>
        <w:jc w:val="center"/>
        <w:rPr>
          <w:bCs/>
          <w:sz w:val="24"/>
          <w:szCs w:val="24"/>
        </w:rPr>
      </w:pPr>
      <w:r w:rsidRPr="00AA069D">
        <w:rPr>
          <w:rStyle w:val="a7"/>
          <w:sz w:val="24"/>
          <w:szCs w:val="24"/>
        </w:rPr>
        <w:t>____________________________________________________</w:t>
      </w:r>
      <w:r>
        <w:rPr>
          <w:rStyle w:val="a7"/>
          <w:sz w:val="24"/>
          <w:szCs w:val="24"/>
        </w:rPr>
        <w:t>________________________</w:t>
      </w:r>
    </w:p>
    <w:p w:rsidR="005352CA" w:rsidRDefault="005352CA">
      <w:pPr>
        <w:spacing w:after="200" w:line="276" w:lineRule="auto"/>
      </w:pPr>
    </w:p>
    <w:sectPr w:rsidR="005352CA" w:rsidSect="004F71EE">
      <w:footerReference w:type="even" r:id="rId9"/>
      <w:footerReference w:type="default" r:id="rId10"/>
      <w:pgSz w:w="12240" w:h="15840"/>
      <w:pgMar w:top="719" w:right="85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AAB" w:rsidRDefault="00084AAB" w:rsidP="00ED246C">
      <w:r>
        <w:separator/>
      </w:r>
    </w:p>
  </w:endnote>
  <w:endnote w:type="continuationSeparator" w:id="0">
    <w:p w:rsidR="00084AAB" w:rsidRDefault="00084AAB" w:rsidP="00ED2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164" w:rsidRDefault="008C016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8C0164" w:rsidRDefault="008C0164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164" w:rsidRPr="00712F93" w:rsidRDefault="008C0164">
    <w:pPr>
      <w:pStyle w:val="a3"/>
      <w:framePr w:wrap="around" w:vAnchor="text" w:hAnchor="margin" w:xAlign="center" w:y="1"/>
      <w:rPr>
        <w:rStyle w:val="a5"/>
        <w:lang w:val="ru-RU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D69B8">
      <w:rPr>
        <w:rStyle w:val="a5"/>
        <w:noProof/>
      </w:rPr>
      <w:t>3</w:t>
    </w:r>
    <w:r>
      <w:rPr>
        <w:rStyle w:val="a5"/>
      </w:rPr>
      <w:fldChar w:fldCharType="end"/>
    </w:r>
  </w:p>
  <w:p w:rsidR="008C0164" w:rsidRDefault="008C016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AAB" w:rsidRDefault="00084AAB" w:rsidP="00ED246C">
      <w:r>
        <w:separator/>
      </w:r>
    </w:p>
  </w:footnote>
  <w:footnote w:type="continuationSeparator" w:id="0">
    <w:p w:rsidR="00084AAB" w:rsidRDefault="00084AAB" w:rsidP="00ED246C">
      <w:r>
        <w:continuationSeparator/>
      </w:r>
    </w:p>
  </w:footnote>
  <w:footnote w:id="1">
    <w:p w:rsidR="008C0164" w:rsidRPr="007A6C03" w:rsidRDefault="008C0164" w:rsidP="007A6C03">
      <w:pPr>
        <w:jc w:val="both"/>
        <w:rPr>
          <w:rFonts w:eastAsia="Calibri"/>
        </w:rPr>
      </w:pPr>
      <w:r>
        <w:rPr>
          <w:rStyle w:val="aa"/>
        </w:rPr>
        <w:footnoteRef/>
      </w:r>
      <w:r>
        <w:rPr>
          <w:rFonts w:eastAsia="Calibri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</w:t>
      </w:r>
      <w:r w:rsidR="007A6C03">
        <w:rPr>
          <w:rFonts w:eastAsia="Calibri"/>
        </w:rPr>
        <w:t>ого договора могут различаться.</w:t>
      </w:r>
    </w:p>
  </w:footnote>
  <w:footnote w:id="2">
    <w:p w:rsidR="007A6C03" w:rsidRDefault="007A6C03">
      <w:pPr>
        <w:pStyle w:val="a8"/>
      </w:pPr>
      <w:r>
        <w:rPr>
          <w:rStyle w:val="aa"/>
        </w:rPr>
        <w:footnoteRef/>
      </w:r>
      <w:r>
        <w:t xml:space="preserve"> В</w:t>
      </w:r>
      <w:r w:rsidRPr="007A6C03">
        <w:t>ключается в случае предложения заключить договор с участником торгов, которым предложена наиболее высокая цена по сравнению с ценой, предложенной другими участника</w:t>
      </w:r>
      <w:r>
        <w:t>ми за исключением побудителя.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2DCE6C8E"/>
    <w:multiLevelType w:val="multilevel"/>
    <w:tmpl w:val="929E6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46C"/>
    <w:rsid w:val="0002208B"/>
    <w:rsid w:val="00084AAB"/>
    <w:rsid w:val="000A157D"/>
    <w:rsid w:val="000D69B8"/>
    <w:rsid w:val="00121DC3"/>
    <w:rsid w:val="002832BC"/>
    <w:rsid w:val="002B5CE5"/>
    <w:rsid w:val="002B606E"/>
    <w:rsid w:val="0035678D"/>
    <w:rsid w:val="004238D7"/>
    <w:rsid w:val="004377D5"/>
    <w:rsid w:val="004F71EE"/>
    <w:rsid w:val="005352CA"/>
    <w:rsid w:val="005906E1"/>
    <w:rsid w:val="00653AB6"/>
    <w:rsid w:val="006626CF"/>
    <w:rsid w:val="006B564A"/>
    <w:rsid w:val="00732D79"/>
    <w:rsid w:val="007A6C03"/>
    <w:rsid w:val="008851AE"/>
    <w:rsid w:val="008C0164"/>
    <w:rsid w:val="00950A3D"/>
    <w:rsid w:val="00995977"/>
    <w:rsid w:val="00A05B27"/>
    <w:rsid w:val="00A65B4A"/>
    <w:rsid w:val="00BE1507"/>
    <w:rsid w:val="00C16FD6"/>
    <w:rsid w:val="00CF2199"/>
    <w:rsid w:val="00D33BDC"/>
    <w:rsid w:val="00DD4A12"/>
    <w:rsid w:val="00E146B2"/>
    <w:rsid w:val="00EB3179"/>
    <w:rsid w:val="00ED1409"/>
    <w:rsid w:val="00ED246C"/>
    <w:rsid w:val="00ED5584"/>
    <w:rsid w:val="00F456F2"/>
    <w:rsid w:val="00F542D8"/>
    <w:rsid w:val="00FC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4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246C"/>
    <w:pPr>
      <w:keepNext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D24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rsid w:val="00ED246C"/>
    <w:pPr>
      <w:tabs>
        <w:tab w:val="center" w:pos="4153"/>
        <w:tab w:val="right" w:pos="8306"/>
      </w:tabs>
    </w:pPr>
    <w:rPr>
      <w:lang w:val="en-US"/>
    </w:rPr>
  </w:style>
  <w:style w:type="character" w:customStyle="1" w:styleId="a4">
    <w:name w:val="Нижний колонтитул Знак"/>
    <w:basedOn w:val="a0"/>
    <w:link w:val="a3"/>
    <w:rsid w:val="00ED246C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basedOn w:val="a0"/>
    <w:rsid w:val="00ED246C"/>
  </w:style>
  <w:style w:type="paragraph" w:styleId="a6">
    <w:name w:val="No Spacing"/>
    <w:uiPriority w:val="1"/>
    <w:qFormat/>
    <w:rsid w:val="00ED24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ED246C"/>
    <w:rPr>
      <w:b/>
      <w:bCs/>
    </w:rPr>
  </w:style>
  <w:style w:type="paragraph" w:styleId="a8">
    <w:name w:val="footnote text"/>
    <w:basedOn w:val="a"/>
    <w:link w:val="a9"/>
    <w:uiPriority w:val="99"/>
    <w:semiHidden/>
    <w:unhideWhenUsed/>
    <w:rsid w:val="00ED246C"/>
  </w:style>
  <w:style w:type="character" w:customStyle="1" w:styleId="a9">
    <w:name w:val="Текст сноски Знак"/>
    <w:basedOn w:val="a0"/>
    <w:link w:val="a8"/>
    <w:uiPriority w:val="99"/>
    <w:semiHidden/>
    <w:rsid w:val="00ED24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ED246C"/>
    <w:rPr>
      <w:vertAlign w:val="superscript"/>
    </w:rPr>
  </w:style>
  <w:style w:type="paragraph" w:styleId="ab">
    <w:name w:val="List Paragraph"/>
    <w:basedOn w:val="a"/>
    <w:uiPriority w:val="34"/>
    <w:qFormat/>
    <w:rsid w:val="005906E1"/>
    <w:pPr>
      <w:ind w:left="720"/>
      <w:contextualSpacing/>
    </w:pPr>
  </w:style>
  <w:style w:type="paragraph" w:styleId="ac">
    <w:name w:val="endnote text"/>
    <w:basedOn w:val="a"/>
    <w:link w:val="ad"/>
    <w:uiPriority w:val="99"/>
    <w:semiHidden/>
    <w:unhideWhenUsed/>
    <w:rsid w:val="00E146B2"/>
  </w:style>
  <w:style w:type="character" w:customStyle="1" w:styleId="ad">
    <w:name w:val="Текст концевой сноски Знак"/>
    <w:basedOn w:val="a0"/>
    <w:link w:val="ac"/>
    <w:uiPriority w:val="99"/>
    <w:semiHidden/>
    <w:rsid w:val="00E146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E146B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4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246C"/>
    <w:pPr>
      <w:keepNext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D246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rsid w:val="00ED246C"/>
    <w:pPr>
      <w:tabs>
        <w:tab w:val="center" w:pos="4153"/>
        <w:tab w:val="right" w:pos="8306"/>
      </w:tabs>
    </w:pPr>
    <w:rPr>
      <w:lang w:val="en-US"/>
    </w:rPr>
  </w:style>
  <w:style w:type="character" w:customStyle="1" w:styleId="a4">
    <w:name w:val="Нижний колонтитул Знак"/>
    <w:basedOn w:val="a0"/>
    <w:link w:val="a3"/>
    <w:rsid w:val="00ED246C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basedOn w:val="a0"/>
    <w:rsid w:val="00ED246C"/>
  </w:style>
  <w:style w:type="paragraph" w:styleId="a6">
    <w:name w:val="No Spacing"/>
    <w:uiPriority w:val="1"/>
    <w:qFormat/>
    <w:rsid w:val="00ED24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ED246C"/>
    <w:rPr>
      <w:b/>
      <w:bCs/>
    </w:rPr>
  </w:style>
  <w:style w:type="paragraph" w:styleId="a8">
    <w:name w:val="footnote text"/>
    <w:basedOn w:val="a"/>
    <w:link w:val="a9"/>
    <w:uiPriority w:val="99"/>
    <w:semiHidden/>
    <w:unhideWhenUsed/>
    <w:rsid w:val="00ED246C"/>
  </w:style>
  <w:style w:type="character" w:customStyle="1" w:styleId="a9">
    <w:name w:val="Текст сноски Знак"/>
    <w:basedOn w:val="a0"/>
    <w:link w:val="a8"/>
    <w:uiPriority w:val="99"/>
    <w:semiHidden/>
    <w:rsid w:val="00ED24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ED246C"/>
    <w:rPr>
      <w:vertAlign w:val="superscript"/>
    </w:rPr>
  </w:style>
  <w:style w:type="paragraph" w:styleId="ab">
    <w:name w:val="List Paragraph"/>
    <w:basedOn w:val="a"/>
    <w:uiPriority w:val="34"/>
    <w:qFormat/>
    <w:rsid w:val="005906E1"/>
    <w:pPr>
      <w:ind w:left="720"/>
      <w:contextualSpacing/>
    </w:pPr>
  </w:style>
  <w:style w:type="paragraph" w:styleId="ac">
    <w:name w:val="endnote text"/>
    <w:basedOn w:val="a"/>
    <w:link w:val="ad"/>
    <w:uiPriority w:val="99"/>
    <w:semiHidden/>
    <w:unhideWhenUsed/>
    <w:rsid w:val="00E146B2"/>
  </w:style>
  <w:style w:type="character" w:customStyle="1" w:styleId="ad">
    <w:name w:val="Текст концевой сноски Знак"/>
    <w:basedOn w:val="a0"/>
    <w:link w:val="ac"/>
    <w:uiPriority w:val="99"/>
    <w:semiHidden/>
    <w:rsid w:val="00E146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E146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9A19F-8741-4BCB-AECB-E2E5122B9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Спайки Вайки</dc:creator>
  <cp:lastModifiedBy>User</cp:lastModifiedBy>
  <cp:revision>2</cp:revision>
  <cp:lastPrinted>2016-04-08T07:54:00Z</cp:lastPrinted>
  <dcterms:created xsi:type="dcterms:W3CDTF">2019-01-14T07:07:00Z</dcterms:created>
  <dcterms:modified xsi:type="dcterms:W3CDTF">2019-01-14T07:07:00Z</dcterms:modified>
</cp:coreProperties>
</file>