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г.Челябинск                           </w:t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Панфилова Ольга Федоровна (29.03.1972г.р, место рожд: г. Миасс, Челябинской обл, адрес рег: Челябинская обл, г. Миасс, пр. Макеева, д. 77, кв. 2, СНИЛС 078-803-637 01, ИНН 741507494000)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20.05.2020г. по делу №А76-4333/2020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Шевроле Ланос год выпуска 2007, пробег (расчетный) 168 222 км. номер VIN Y6DTF69Y070057008, кузов (шасси) № Y6DTF69Y070057008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105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400,00</w:t>
              <w:br/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105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400,00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105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400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40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Панфиловой Ольги Федоровны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Челябинской области от 20.05.2020г. по делу №А76-4333/2020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>Панфилова Ольга Федоровна (ИНН 741507494000)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 w:val="false"/>
          <w:b w:val="false"/>
          <w:bCs w:val="false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р/с 40817810172007918565 в Челябинском Отделении № 8597 ПАО "СБЕРБАНК", ОГРН 1027700132195, ИНН 7707083893, БИК 047501602, К/С 30101810700000000602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Application>LibreOffice/6.2.2.2$Windows_X86_64 LibreOffice_project/2b840030fec2aae0fd2658d8d4f9548af4e3518d</Application>
  <Pages>2</Pages>
  <Words>530</Words>
  <Characters>4459</Characters>
  <CharactersWithSpaces>5066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2020-10-02T10:35:28Z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