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</w:rPr>
      </w:pPr>
      <w:r>
        <w:rPr/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г.Челябинск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 </w:t>
        <w:tab/>
        <w:t xml:space="preserve">         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Колмогоров Андрей Александрович (05.06.1988 г.р, место рожд: г. Челябинск, адрес рег: г. Челябинск, ул. Скульптора Головницкого, д.12А, кв.2 ИНН 745208896069, СНИЛС 126-833-496 77)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18.05.2020г. по делу №А76-6235/2020 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1"/>
        <w:gridCol w:w="5428"/>
        <w:gridCol w:w="4"/>
        <w:gridCol w:w="2243"/>
      </w:tblGrid>
      <w:tr>
        <w:trPr>
          <w:trHeight w:val="704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Автомобиль, Ford Focus, год выпуска 2013, пробег 95 824 км., номер VIN X9FKXXEEBKDM04515, кузов (шасси) № X9FKXXEEBKDM04515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420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9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420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9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rFonts w:ascii="Times New Roman" w:hAnsi="Times New Roman"/>
          <w:color w:val="auto"/>
          <w:spacing w:val="5"/>
          <w:sz w:val="22"/>
          <w:szCs w:val="22"/>
          <w:lang w:val="en-US"/>
        </w:rPr>
        <w:t>10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42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09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0 рублей 00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Колмогоров Андрей Александрович (ИНН 745208896069)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40817810672007918573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Колмогорова Андрея Александровича</w:t>
      </w:r>
      <w:r>
        <w:rPr>
          <w:rFonts w:ascii="Times New Roman" w:hAnsi="Times New Roman"/>
          <w:color w:val="auto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Челябинской области от 18.05.2020г. по делу №А76-6235/2020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Колмогоров Андрей Александрович (ИНН 745208896069)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40817810672007918573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  <w:bookmarkEnd w:id="0"/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  <w:bookmarkEnd w:id="1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cs="Times New Roman"/>
      <w:spacing w:val="-1"/>
      <w:sz w:val="28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Application>LibreOffice/6.2.2.2$Windows_X86_64 LibreOffice_project/2b840030fec2aae0fd2658d8d4f9548af4e3518d</Application>
  <Pages>3</Pages>
  <Words>494</Words>
  <Characters>4001</Characters>
  <CharactersWithSpaces>4591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2020-10-02T11:27:39Z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