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Магнитогорск</w:t>
      </w:r>
      <w:r>
        <w:rPr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Владимировна, 25.01.1981 года рождения, уроженку Фермы №4 Обливского района Ростовской области, зарегистрированную по адресу: г. Магнитогорск Челябинской области, ул. Писарева, д. 26, кв. 7, идентификационный номер налогоплательщика 741202849410, СНИЛС № 076-204-090-43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Лот 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Автомобиль Дэу Нексия GLE Год выпуска 2008 Пробег (расчетный) 153 000 (с/г) км. Номер VIN XWB3K31CD8A003176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06 875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06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875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,00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1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06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875</w:t>
      </w:r>
      <w:r>
        <w:rPr>
          <w:b/>
          <w:bCs/>
          <w:color w:val="000000"/>
          <w:sz w:val="22"/>
          <w:szCs w:val="22"/>
        </w:rPr>
        <w:t xml:space="preserve">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color w:val="000000"/>
          <w:sz w:val="22"/>
          <w:szCs w:val="22"/>
        </w:rPr>
        <w:t>10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687</w:t>
      </w:r>
      <w:r>
        <w:rPr>
          <w:b/>
          <w:bCs/>
          <w:color w:val="000000"/>
          <w:sz w:val="22"/>
          <w:szCs w:val="22"/>
        </w:rPr>
        <w:t xml:space="preserve"> рублей </w:t>
      </w:r>
      <w:r>
        <w:rPr>
          <w:b/>
          <w:bCs/>
          <w:color w:val="000000"/>
          <w:sz w:val="22"/>
          <w:szCs w:val="22"/>
        </w:rPr>
        <w:t>5</w:t>
      </w:r>
      <w:r>
        <w:rPr>
          <w:b/>
          <w:bCs/>
          <w:color w:val="000000"/>
          <w:sz w:val="22"/>
          <w:szCs w:val="22"/>
        </w:rPr>
        <w:t>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Мечковой Ирины Владимировны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 (ИНН 741202849410)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40817810672007917901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LibreOffice/6.2.2.2$Windows_X86_64 LibreOffice_project/2b840030fec2aae0fd2658d8d4f9548af4e3518d</Application>
  <Pages>2</Pages>
  <Words>536</Words>
  <Characters>4521</Characters>
  <CharactersWithSpaces>5124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2020-09-24T22:40:51Z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