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</w:t>
      </w:r>
      <w:r w:rsidR="003623F2" w:rsidRPr="003623F2">
        <w:rPr>
          <w:sz w:val="22"/>
          <w:szCs w:val="22"/>
        </w:rPr>
        <w:t xml:space="preserve"> </w:t>
      </w:r>
      <w:r w:rsidR="003623F2" w:rsidRPr="003623F2">
        <w:rPr>
          <w:i/>
          <w:iCs/>
          <w:sz w:val="22"/>
          <w:szCs w:val="22"/>
        </w:rPr>
        <w:t>Гатчинский район, п.г. Вырица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</w:t>
      </w:r>
      <w:r w:rsidR="003623F2">
        <w:rPr>
          <w:i/>
          <w:iCs/>
          <w:sz w:val="22"/>
          <w:szCs w:val="22"/>
        </w:rPr>
        <w:t xml:space="preserve">         «___» </w:t>
      </w:r>
      <w:r w:rsidR="007715D8">
        <w:rPr>
          <w:i/>
          <w:iCs/>
          <w:sz w:val="22"/>
          <w:szCs w:val="22"/>
        </w:rPr>
        <w:t xml:space="preserve"> ______  2020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3623F2" w:rsidRDefault="003D370B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623F2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3623F2">
        <w:rPr>
          <w:b/>
          <w:sz w:val="22"/>
          <w:szCs w:val="22"/>
        </w:rPr>
        <w:t>Финансовый управляющий Блайвас Михаила Романовича</w:t>
      </w:r>
      <w:r w:rsidRPr="003623F2">
        <w:rPr>
          <w:sz w:val="22"/>
          <w:szCs w:val="22"/>
        </w:rPr>
        <w:t xml:space="preserve"> (дата рождения: 09.04.1968, место рождения: г. Ленинград , СНИЛС 024-670-435 37, ИНН 780426133049, регистрация по месту жительства: 188040, Ленинградская область, Гатчинский район, п.г. Вырица, пр.</w:t>
      </w:r>
      <w:proofErr w:type="gramEnd"/>
      <w:r w:rsidRPr="003623F2">
        <w:rPr>
          <w:sz w:val="22"/>
          <w:szCs w:val="22"/>
        </w:rPr>
        <w:t xml:space="preserve"> </w:t>
      </w:r>
      <w:proofErr w:type="gramStart"/>
      <w:r w:rsidRPr="003623F2">
        <w:rPr>
          <w:sz w:val="22"/>
          <w:szCs w:val="22"/>
        </w:rPr>
        <w:t>Урицкого, д.146)  Мусиенко Денис Николаевич (ИНН 780720213690, СНИЛС 016-916-598 73) - член НП АУ "ОРИОН" (ОГРН 1117800001880, ИНН 7841017510, адрес: 191028, Санкт-Петербург, ул. Гагаринская, д. 25, литер А, пом. 6Н), действующий на основании Решения Арбитражного суда города Санкт-Петербурга и Ленинградской области от 15.06.2020 г. (резолютивная часть объявлена 17.01.2020) по делу № А56-109548/2019</w:t>
      </w:r>
      <w:r w:rsidR="00BD0EBA"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  <w:proofErr w:type="gramEnd"/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9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__________________________________________________</w:t>
      </w:r>
      <w:r w:rsidR="003623F2">
        <w:rPr>
          <w:sz w:val="22"/>
          <w:szCs w:val="22"/>
        </w:rPr>
        <w:t>_____________________________</w:t>
      </w:r>
      <w:r w:rsidRPr="00D3669F">
        <w:rPr>
          <w:sz w:val="22"/>
          <w:szCs w:val="22"/>
        </w:rPr>
        <w:t xml:space="preserve">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</w:t>
      </w:r>
      <w:proofErr w:type="gramEnd"/>
      <w:r w:rsidRPr="00D3669F">
        <w:rPr>
          <w:sz w:val="22"/>
          <w:szCs w:val="22"/>
        </w:rPr>
        <w:t xml:space="preserve"> – </w:t>
      </w:r>
      <w:proofErr w:type="gramStart"/>
      <w:r w:rsidRPr="00D3669F">
        <w:rPr>
          <w:sz w:val="22"/>
          <w:szCs w:val="22"/>
        </w:rPr>
        <w:t>«Договор») о нижеследующем:</w:t>
      </w:r>
      <w:proofErr w:type="gramEnd"/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DF37BE" w:rsidRPr="00DF37BE" w:rsidRDefault="003D370B" w:rsidP="00DF37BE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продавцу </w:t>
      </w:r>
      <w:r w:rsidR="003623F2" w:rsidRPr="003623F2">
        <w:rPr>
          <w:sz w:val="22"/>
          <w:szCs w:val="22"/>
        </w:rPr>
        <w:t>Блайвас Михаил</w:t>
      </w:r>
      <w:r w:rsidR="003623F2">
        <w:rPr>
          <w:sz w:val="22"/>
          <w:szCs w:val="22"/>
        </w:rPr>
        <w:t>у</w:t>
      </w:r>
      <w:r w:rsidR="003623F2" w:rsidRPr="003623F2">
        <w:rPr>
          <w:sz w:val="22"/>
          <w:szCs w:val="22"/>
        </w:rPr>
        <w:t xml:space="preserve"> Романович</w:t>
      </w:r>
      <w:r w:rsidR="003623F2">
        <w:rPr>
          <w:sz w:val="22"/>
          <w:szCs w:val="22"/>
        </w:rPr>
        <w:t>у</w:t>
      </w:r>
      <w:r w:rsidR="003623F2" w:rsidRPr="001702AA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3623F2" w:rsidRDefault="00DF37BE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426"/>
        <w:jc w:val="both"/>
        <w:rPr>
          <w:b/>
          <w:sz w:val="22"/>
          <w:szCs w:val="22"/>
        </w:rPr>
      </w:pPr>
      <w:r w:rsidRPr="00DF37BE">
        <w:rPr>
          <w:b/>
          <w:sz w:val="22"/>
          <w:szCs w:val="22"/>
        </w:rPr>
        <w:t>Объекты недвижимого имущества: </w:t>
      </w:r>
    </w:p>
    <w:p w:rsidR="003623F2" w:rsidRDefault="003623F2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-</w:t>
      </w:r>
      <w:r w:rsidR="00CA42CA">
        <w:rPr>
          <w:sz w:val="22"/>
          <w:szCs w:val="22"/>
        </w:rPr>
        <w:t xml:space="preserve"> Здание (жилой</w:t>
      </w:r>
      <w:r w:rsidRPr="003623F2">
        <w:rPr>
          <w:sz w:val="22"/>
          <w:szCs w:val="22"/>
        </w:rPr>
        <w:t xml:space="preserve"> дом</w:t>
      </w:r>
      <w:r w:rsidR="00CA42CA">
        <w:rPr>
          <w:sz w:val="22"/>
          <w:szCs w:val="22"/>
        </w:rPr>
        <w:t>)</w:t>
      </w:r>
      <w:r w:rsidRPr="003623F2">
        <w:rPr>
          <w:sz w:val="22"/>
          <w:szCs w:val="22"/>
        </w:rPr>
        <w:t xml:space="preserve">, площадью </w:t>
      </w:r>
      <w:r w:rsidR="00CA42CA">
        <w:rPr>
          <w:sz w:val="22"/>
          <w:szCs w:val="22"/>
        </w:rPr>
        <w:t>429,8</w:t>
      </w:r>
      <w:r w:rsidRPr="003623F2">
        <w:rPr>
          <w:sz w:val="22"/>
          <w:szCs w:val="22"/>
        </w:rPr>
        <w:t xml:space="preserve"> кв.м. расположенный по адресу: Ленинградская обл., Гатчинский район, пос. Вырица, пр. Уриц</w:t>
      </w:r>
      <w:r>
        <w:rPr>
          <w:sz w:val="22"/>
          <w:szCs w:val="22"/>
        </w:rPr>
        <w:t xml:space="preserve">кого д. 146, </w:t>
      </w:r>
      <w:r w:rsidR="00CA42CA" w:rsidRPr="00CA42CA">
        <w:rPr>
          <w:sz w:val="22"/>
          <w:szCs w:val="22"/>
        </w:rPr>
        <w:t>47:23:2028001:4740</w:t>
      </w:r>
      <w:r w:rsidR="00CA42CA">
        <w:rPr>
          <w:sz w:val="22"/>
          <w:szCs w:val="22"/>
        </w:rPr>
        <w:t>.</w:t>
      </w:r>
    </w:p>
    <w:p w:rsidR="003623F2" w:rsidRDefault="003623F2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bookmarkStart w:id="0" w:name="_GoBack"/>
      <w:r w:rsidRPr="003623F2">
        <w:rPr>
          <w:sz w:val="22"/>
          <w:szCs w:val="22"/>
        </w:rPr>
        <w:t>Земельный участок площадью 1343 кв.м. категория земель: земли поселений, для ИЖС, расположенный по адресу: Ленинградская обл., Гатчинский район, пос. Вырица, пр. Урицкого д. 146</w:t>
      </w:r>
      <w:bookmarkEnd w:id="0"/>
      <w:r w:rsidR="00CA42CA">
        <w:rPr>
          <w:sz w:val="22"/>
          <w:szCs w:val="22"/>
        </w:rPr>
        <w:t xml:space="preserve">, кадастровый № </w:t>
      </w:r>
      <w:r w:rsidR="00CA42CA" w:rsidRPr="00CA42CA">
        <w:rPr>
          <w:sz w:val="22"/>
          <w:szCs w:val="22"/>
        </w:rPr>
        <w:t>47:23:0604011:9</w:t>
      </w:r>
      <w:r w:rsidR="00CA42CA">
        <w:rPr>
          <w:sz w:val="22"/>
          <w:szCs w:val="22"/>
        </w:rPr>
        <w:t>.</w:t>
      </w:r>
    </w:p>
    <w:p w:rsidR="003623F2" w:rsidRPr="003623F2" w:rsidRDefault="003623F2" w:rsidP="003623F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426"/>
        <w:jc w:val="both"/>
        <w:rPr>
          <w:b/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3623F2" w:rsidRPr="003623F2">
        <w:rPr>
          <w:sz w:val="22"/>
          <w:szCs w:val="22"/>
        </w:rPr>
        <w:t>Блайвас Михаила Романовича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</w:t>
      </w:r>
      <w:r w:rsidR="003623F2">
        <w:rPr>
          <w:sz w:val="22"/>
          <w:szCs w:val="22"/>
        </w:rPr>
        <w:t>1 от ___________ 2020</w:t>
      </w:r>
      <w:r w:rsidRPr="00373B57">
        <w:rPr>
          <w:sz w:val="22"/>
          <w:szCs w:val="22"/>
        </w:rPr>
        <w:t xml:space="preserve">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7715D8">
        <w:rPr>
          <w:sz w:val="22"/>
          <w:szCs w:val="22"/>
        </w:rPr>
        <w:t xml:space="preserve"> № ___ от  «____»___________2020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Продавец:    </w:t>
            </w:r>
          </w:p>
          <w:p w:rsidR="003623F2" w:rsidRDefault="005A6606" w:rsidP="003623F2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Финансовый управляющий </w:t>
            </w:r>
          </w:p>
          <w:p w:rsidR="003623F2" w:rsidRPr="003623F2" w:rsidRDefault="003623F2" w:rsidP="003623F2">
            <w:pPr>
              <w:rPr>
                <w:sz w:val="22"/>
                <w:szCs w:val="22"/>
              </w:rPr>
            </w:pPr>
            <w:r w:rsidRPr="003623F2">
              <w:rPr>
                <w:sz w:val="22"/>
                <w:szCs w:val="22"/>
              </w:rPr>
              <w:t xml:space="preserve">Блайвас Михаила Романовича </w:t>
            </w:r>
          </w:p>
          <w:p w:rsidR="003623F2" w:rsidRPr="003623F2" w:rsidRDefault="003623F2" w:rsidP="003623F2">
            <w:pPr>
              <w:rPr>
                <w:sz w:val="22"/>
                <w:szCs w:val="22"/>
              </w:rPr>
            </w:pPr>
            <w:r w:rsidRPr="003623F2">
              <w:rPr>
                <w:sz w:val="22"/>
                <w:szCs w:val="22"/>
              </w:rPr>
              <w:t xml:space="preserve">Мусиенко Денис Николаевич </w:t>
            </w:r>
          </w:p>
          <w:p w:rsidR="003623F2" w:rsidRDefault="003623F2" w:rsidP="003623F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</w:p>
          <w:p w:rsidR="003623F2" w:rsidRPr="003623F2" w:rsidRDefault="003623F2" w:rsidP="003623F2">
            <w:pPr>
              <w:rPr>
                <w:sz w:val="22"/>
                <w:szCs w:val="22"/>
              </w:rPr>
            </w:pPr>
            <w:r w:rsidRPr="003623F2">
              <w:rPr>
                <w:sz w:val="22"/>
                <w:szCs w:val="22"/>
              </w:rPr>
              <w:t xml:space="preserve">Получатель - </w:t>
            </w:r>
            <w:r>
              <w:rPr>
                <w:sz w:val="22"/>
                <w:szCs w:val="22"/>
              </w:rPr>
              <w:t>Блайвас Михаил Романович</w:t>
            </w:r>
          </w:p>
          <w:p w:rsidR="003623F2" w:rsidRDefault="003623F2" w:rsidP="003623F2">
            <w:pPr>
              <w:pBdr>
                <w:left w:val="none" w:sz="0" w:space="10" w:color="000000"/>
              </w:pBdr>
              <w:rPr>
                <w:sz w:val="22"/>
                <w:szCs w:val="22"/>
              </w:rPr>
            </w:pPr>
          </w:p>
          <w:p w:rsidR="003623F2" w:rsidRDefault="003623F2" w:rsidP="003623F2">
            <w:pPr>
              <w:pBdr>
                <w:left w:val="none" w:sz="0" w:space="10" w:color="000000"/>
              </w:pBdr>
              <w:rPr>
                <w:sz w:val="22"/>
                <w:szCs w:val="22"/>
              </w:rPr>
            </w:pPr>
          </w:p>
          <w:p w:rsidR="003623F2" w:rsidRPr="00B728B5" w:rsidRDefault="003623F2" w:rsidP="003623F2">
            <w:pPr>
              <w:pBdr>
                <w:left w:val="none" w:sz="0" w:space="10" w:color="000000"/>
              </w:pBdr>
              <w:rPr>
                <w:sz w:val="22"/>
                <w:szCs w:val="22"/>
              </w:rPr>
            </w:pPr>
            <w:r w:rsidRPr="003623F2">
              <w:rPr>
                <w:sz w:val="22"/>
                <w:szCs w:val="22"/>
              </w:rPr>
              <w:t>_________________</w:t>
            </w:r>
            <w:r w:rsidRPr="00B728B5">
              <w:rPr>
                <w:b/>
                <w:sz w:val="22"/>
                <w:szCs w:val="22"/>
              </w:rPr>
              <w:t>________/</w:t>
            </w:r>
            <w:r>
              <w:rPr>
                <w:b/>
                <w:sz w:val="22"/>
                <w:szCs w:val="22"/>
              </w:rPr>
              <w:t>Мусиенко Д.Н./</w:t>
            </w:r>
          </w:p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242303" w:rsidRDefault="00242303" w:rsidP="003623F2">
      <w:pPr>
        <w:pBdr>
          <w:left w:val="none" w:sz="0" w:space="10" w:color="000000"/>
        </w:pBdr>
      </w:pPr>
    </w:p>
    <w:sectPr w:rsidR="00242303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25C" w:rsidRDefault="00E1525C" w:rsidP="00744687">
      <w:r>
        <w:separator/>
      </w:r>
    </w:p>
  </w:endnote>
  <w:endnote w:type="continuationSeparator" w:id="0">
    <w:p w:rsidR="00E1525C" w:rsidRDefault="00E1525C" w:rsidP="00744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F" w:rsidRDefault="00015EC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CA42CA">
      <w:t>1</w:t>
    </w:r>
    <w:r>
      <w:fldChar w:fldCharType="end"/>
    </w:r>
  </w:p>
  <w:p w:rsidR="001529CF" w:rsidRDefault="00E1525C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25C" w:rsidRDefault="00E1525C" w:rsidP="00744687">
      <w:r>
        <w:separator/>
      </w:r>
    </w:p>
  </w:footnote>
  <w:footnote w:type="continuationSeparator" w:id="0">
    <w:p w:rsidR="00E1525C" w:rsidRDefault="00E1525C" w:rsidP="00744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/>
  <w:rsids>
    <w:rsidRoot w:val="003D370B"/>
    <w:rsid w:val="00015EC2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623F2"/>
    <w:rsid w:val="003959A2"/>
    <w:rsid w:val="003D370B"/>
    <w:rsid w:val="004234F2"/>
    <w:rsid w:val="00435624"/>
    <w:rsid w:val="004A6BF0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15D8"/>
    <w:rsid w:val="0077431A"/>
    <w:rsid w:val="007778E6"/>
    <w:rsid w:val="00785E02"/>
    <w:rsid w:val="007A3B65"/>
    <w:rsid w:val="007B05A8"/>
    <w:rsid w:val="007D6D52"/>
    <w:rsid w:val="008165C4"/>
    <w:rsid w:val="008A2851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CA42CA"/>
    <w:rsid w:val="00D323E7"/>
    <w:rsid w:val="00D3669F"/>
    <w:rsid w:val="00D51AFD"/>
    <w:rsid w:val="00DA3690"/>
    <w:rsid w:val="00DB779A"/>
    <w:rsid w:val="00DC02BB"/>
    <w:rsid w:val="00DC14BF"/>
    <w:rsid w:val="00DF37BE"/>
    <w:rsid w:val="00DF3A71"/>
    <w:rsid w:val="00DF5202"/>
    <w:rsid w:val="00E1525C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399D"/>
    <w:rsid w:val="00F94272"/>
    <w:rsid w:val="00FB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1083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10</cp:revision>
  <dcterms:created xsi:type="dcterms:W3CDTF">2018-05-25T13:21:00Z</dcterms:created>
  <dcterms:modified xsi:type="dcterms:W3CDTF">2020-09-18T04:28:00Z</dcterms:modified>
</cp:coreProperties>
</file>