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ДОГОВОР № ______</w:t>
      </w:r>
    </w:p>
    <w:p w:rsidR="003B3C96" w:rsidRPr="00A075AD" w:rsidRDefault="00585779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цессии (уступки права требования)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i/>
          <w:i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 xml:space="preserve">г. </w:t>
      </w:r>
      <w:r w:rsidR="004C6D7B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>Санкт-Петербург</w:t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  <w:t xml:space="preserve">        _____  ___________  20</w:t>
      </w:r>
      <w:r>
        <w:rPr>
          <w:rFonts w:ascii="Times New Roman" w:hAnsi="Times New Roman"/>
          <w:i/>
          <w:iCs/>
          <w:noProof/>
          <w:sz w:val="24"/>
          <w:szCs w:val="24"/>
          <w:lang w:eastAsia="ru-RU"/>
        </w:rPr>
        <w:t>___</w:t>
      </w:r>
      <w:r w:rsidRPr="00A075AD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>г.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Default="003B3C96" w:rsidP="003B3C96">
      <w:pPr>
        <w:pStyle w:val="2"/>
        <w:shd w:val="clear" w:color="auto" w:fill="auto"/>
        <w:spacing w:before="0" w:line="240" w:lineRule="auto"/>
        <w:ind w:left="40" w:firstLine="668"/>
        <w:rPr>
          <w:rStyle w:val="a6"/>
          <w:bCs/>
          <w:sz w:val="24"/>
          <w:szCs w:val="24"/>
        </w:rPr>
      </w:pPr>
    </w:p>
    <w:p w:rsidR="003B3C96" w:rsidRPr="004C6D7B" w:rsidRDefault="00680F07" w:rsidP="003B3C96">
      <w:pPr>
        <w:widowControl w:val="0"/>
        <w:spacing w:after="0" w:line="240" w:lineRule="auto"/>
        <w:ind w:left="40" w:firstLine="668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4C6D7B">
        <w:rPr>
          <w:rStyle w:val="a7"/>
          <w:rFonts w:eastAsiaTheme="minorHAnsi"/>
          <w:sz w:val="24"/>
          <w:szCs w:val="24"/>
        </w:rPr>
        <w:t xml:space="preserve">Конкурсный управляющий </w:t>
      </w:r>
      <w:r w:rsidR="003C5547" w:rsidRPr="003C5547">
        <w:rPr>
          <w:rStyle w:val="a7"/>
          <w:rFonts w:eastAsiaTheme="minorHAnsi"/>
          <w:sz w:val="24"/>
          <w:szCs w:val="24"/>
        </w:rPr>
        <w:t>Иванов Юрий Александрович</w:t>
      </w:r>
      <w:r w:rsidR="003C5547" w:rsidRPr="003C5547">
        <w:rPr>
          <w:rFonts w:ascii="Times New Roman" w:hAnsi="Times New Roman"/>
          <w:sz w:val="24"/>
          <w:szCs w:val="24"/>
        </w:rPr>
        <w:t xml:space="preserve"> (ИНН 780616553637, СНИЛС 082-669-288-08, </w:t>
      </w:r>
      <w:proofErr w:type="spellStart"/>
      <w:r w:rsidR="003C5547" w:rsidRPr="003C5547">
        <w:rPr>
          <w:rFonts w:ascii="Times New Roman" w:hAnsi="Times New Roman"/>
          <w:sz w:val="24"/>
          <w:szCs w:val="24"/>
        </w:rPr>
        <w:t>рег.№</w:t>
      </w:r>
      <w:proofErr w:type="spellEnd"/>
      <w:r w:rsidR="003C5547" w:rsidRPr="003C5547">
        <w:rPr>
          <w:rFonts w:ascii="Times New Roman" w:hAnsi="Times New Roman"/>
          <w:sz w:val="24"/>
          <w:szCs w:val="24"/>
        </w:rPr>
        <w:t xml:space="preserve"> 15033)</w:t>
      </w:r>
      <w:r w:rsidRPr="004C6D7B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4C6D7B">
        <w:rPr>
          <w:rStyle w:val="a7"/>
          <w:rFonts w:eastAsiaTheme="minorHAnsi"/>
          <w:sz w:val="24"/>
          <w:szCs w:val="24"/>
        </w:rPr>
        <w:t>«Конкурсный управляющий», «Доверитель»</w:t>
      </w:r>
      <w:r w:rsidRPr="004C6D7B">
        <w:rPr>
          <w:rFonts w:ascii="Times New Roman" w:hAnsi="Times New Roman"/>
          <w:sz w:val="24"/>
          <w:szCs w:val="24"/>
        </w:rPr>
        <w:t xml:space="preserve"> действующий на основании </w:t>
      </w:r>
      <w:r w:rsidR="003C5547" w:rsidRPr="003C5547">
        <w:rPr>
          <w:rFonts w:ascii="Times New Roman" w:hAnsi="Times New Roman"/>
          <w:sz w:val="24"/>
          <w:szCs w:val="24"/>
        </w:rPr>
        <w:t>Решения Арбитражного суда города Санкт-Петербурга и Ленинградской области от 11.03.2014 г. по делу № А56-45837/2013 и Определения Арбитражного  суда города Санкт-Петербурга и Ленинградской области от 26.01.2017 г. по делу № А56-45837/2013</w:t>
      </w:r>
      <w:r w:rsidRPr="004C6D7B">
        <w:rPr>
          <w:rFonts w:ascii="Times New Roman" w:hAnsi="Times New Roman"/>
          <w:sz w:val="24"/>
          <w:szCs w:val="24"/>
        </w:rPr>
        <w:t xml:space="preserve"> в интересах </w:t>
      </w:r>
      <w:r w:rsidR="003C5547" w:rsidRPr="003C5547">
        <w:rPr>
          <w:rFonts w:ascii="Times New Roman" w:hAnsi="Times New Roman"/>
          <w:b/>
          <w:sz w:val="24"/>
          <w:szCs w:val="24"/>
        </w:rPr>
        <w:t>ООО «</w:t>
      </w:r>
      <w:proofErr w:type="spellStart"/>
      <w:r w:rsidR="003C5547" w:rsidRPr="003C5547">
        <w:rPr>
          <w:rFonts w:ascii="Times New Roman" w:hAnsi="Times New Roman"/>
          <w:b/>
          <w:sz w:val="24"/>
          <w:szCs w:val="24"/>
        </w:rPr>
        <w:t>СтройИнвест</w:t>
      </w:r>
      <w:proofErr w:type="spellEnd"/>
      <w:r w:rsidR="003C5547" w:rsidRPr="003C5547">
        <w:rPr>
          <w:rFonts w:ascii="Times New Roman" w:hAnsi="Times New Roman"/>
          <w:b/>
          <w:sz w:val="24"/>
          <w:szCs w:val="24"/>
        </w:rPr>
        <w:t>»</w:t>
      </w:r>
      <w:r w:rsidR="003C5547" w:rsidRPr="003C5547">
        <w:rPr>
          <w:rFonts w:ascii="Times New Roman" w:hAnsi="Times New Roman"/>
          <w:sz w:val="24"/>
          <w:szCs w:val="24"/>
        </w:rPr>
        <w:t xml:space="preserve"> (ОГРН 1089847059170, ИНН 7802423010, место нахождения: 194356, Санкт-Петербург, ул. Есенина, д. 18, корп. 2, лит.А)</w:t>
      </w:r>
      <w:r w:rsidR="003B3C96" w:rsidRPr="004C6D7B">
        <w:rPr>
          <w:rFonts w:ascii="Times New Roman" w:hAnsi="Times New Roman"/>
          <w:sz w:val="24"/>
          <w:szCs w:val="24"/>
        </w:rPr>
        <w:t xml:space="preserve">,  именуемого в дальнейшем </w:t>
      </w:r>
      <w:r w:rsidR="003B3C96" w:rsidRPr="004C6D7B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«</w:t>
      </w:r>
      <w:r w:rsidR="00585779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Цедент</w:t>
      </w:r>
      <w:r w:rsidR="003B3C96" w:rsidRPr="004C6D7B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», </w:t>
      </w:r>
      <w:r w:rsidR="003B3C96" w:rsidRPr="004C6D7B">
        <w:rPr>
          <w:rFonts w:ascii="Times New Roman" w:hAnsi="Times New Roman"/>
          <w:sz w:val="24"/>
          <w:szCs w:val="24"/>
        </w:rPr>
        <w:t xml:space="preserve">с одной стороны, </w:t>
      </w:r>
      <w:r w:rsidR="003B3C96" w:rsidRPr="004C6D7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и </w:t>
      </w:r>
    </w:p>
    <w:p w:rsidR="003B3C96" w:rsidRPr="008C6D17" w:rsidRDefault="003B3C96" w:rsidP="003B3C96">
      <w:pPr>
        <w:widowControl w:val="0"/>
        <w:spacing w:after="0" w:line="240" w:lineRule="auto"/>
        <w:ind w:left="40" w:firstLine="668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lang w:eastAsia="ru-RU"/>
        </w:rPr>
        <w:t>______________________________________________________________________________________________________________________________________________________________________________________ в лице_________________________________________</w:t>
      </w:r>
      <w:r w:rsidRPr="00A075AD">
        <w:rPr>
          <w:rFonts w:ascii="Times New Roman" w:hAnsi="Times New Roman"/>
          <w:noProof/>
          <w:lang w:eastAsia="ru-RU"/>
        </w:rPr>
        <w:t xml:space="preserve">, </w:t>
      </w:r>
      <w:r w:rsidRPr="008C6D17">
        <w:rPr>
          <w:rFonts w:ascii="Times New Roman" w:hAnsi="Times New Roman"/>
          <w:noProof/>
          <w:sz w:val="24"/>
          <w:szCs w:val="24"/>
          <w:lang w:eastAsia="ru-RU"/>
        </w:rPr>
        <w:t xml:space="preserve">именуемый  в дальнейшем  </w:t>
      </w:r>
      <w:r w:rsidRPr="008C6D17">
        <w:rPr>
          <w:rFonts w:ascii="Times New Roman" w:hAnsi="Times New Roman"/>
          <w:b/>
          <w:noProof/>
          <w:sz w:val="24"/>
          <w:szCs w:val="24"/>
          <w:lang w:eastAsia="ru-RU"/>
        </w:rPr>
        <w:t>«</w:t>
      </w:r>
      <w:r w:rsidR="00585779">
        <w:rPr>
          <w:rFonts w:ascii="Times New Roman" w:hAnsi="Times New Roman"/>
          <w:b/>
          <w:noProof/>
          <w:sz w:val="24"/>
          <w:szCs w:val="24"/>
          <w:lang w:eastAsia="ru-RU"/>
        </w:rPr>
        <w:t>Цессионарий</w:t>
      </w:r>
      <w:r w:rsidRPr="008C6D17">
        <w:rPr>
          <w:rFonts w:ascii="Times New Roman" w:hAnsi="Times New Roman"/>
          <w:b/>
          <w:noProof/>
          <w:sz w:val="24"/>
          <w:szCs w:val="24"/>
          <w:lang w:eastAsia="ru-RU"/>
        </w:rPr>
        <w:t>»,</w:t>
      </w:r>
      <w:r w:rsidRPr="008C6D17">
        <w:rPr>
          <w:rFonts w:ascii="Times New Roman" w:hAnsi="Times New Roman"/>
          <w:noProof/>
          <w:sz w:val="24"/>
          <w:szCs w:val="24"/>
          <w:lang w:eastAsia="ru-RU"/>
        </w:rPr>
        <w:t xml:space="preserve"> с другой стороны (далее – Стороны), заключили настоящий Договор 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цесии (уступки права требования)</w:t>
      </w:r>
      <w:r w:rsidRPr="008C6D17">
        <w:rPr>
          <w:rFonts w:ascii="Times New Roman" w:hAnsi="Times New Roman"/>
          <w:noProof/>
          <w:sz w:val="24"/>
          <w:szCs w:val="24"/>
          <w:lang w:eastAsia="ru-RU"/>
        </w:rPr>
        <w:t xml:space="preserve"> (далее – «Договор») о нижеследующем: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1. Предмет Договора</w:t>
      </w:r>
    </w:p>
    <w:p w:rsidR="003B3C96" w:rsidRPr="00A075AD" w:rsidRDefault="003B3C96" w:rsidP="003B3C96">
      <w:pPr>
        <w:spacing w:after="0" w:line="240" w:lineRule="auto"/>
        <w:ind w:left="2832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По настоящему Договору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обязуется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уступить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Цессионарию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право требования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(далее по тексту – «Объект»), указанное в п.1.2 Договора, принадлежащее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Цеденту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, а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Цессионарий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3B3C96" w:rsidRDefault="003C5547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 xml:space="preserve">1.2. </w:t>
      </w:r>
      <w:r w:rsidR="003B3C96" w:rsidRPr="00A075AD">
        <w:rPr>
          <w:rFonts w:ascii="Times New Roman" w:hAnsi="Times New Roman"/>
          <w:noProof/>
          <w:sz w:val="24"/>
          <w:szCs w:val="24"/>
          <w:lang w:eastAsia="ru-RU"/>
        </w:rPr>
        <w:t>Под Объектом  в настоящем Договоре Стороны понимают</w:t>
      </w:r>
      <w:r w:rsidR="003B3C96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eastAsia="ru-RU"/>
        </w:rPr>
        <w:t>следующее</w:t>
      </w:r>
      <w:r w:rsidR="00C81A64" w:rsidRPr="00C81A64">
        <w:rPr>
          <w:rFonts w:ascii="Times New Roman" w:hAnsi="Times New Roman"/>
          <w:noProof/>
          <w:sz w:val="24"/>
          <w:szCs w:val="24"/>
          <w:lang w:eastAsia="ru-RU"/>
        </w:rPr>
        <w:t>:</w:t>
      </w:r>
    </w:p>
    <w:p w:rsidR="000754E6" w:rsidRDefault="000754E6" w:rsidP="00856A8A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sz w:val="24"/>
          <w:szCs w:val="24"/>
        </w:rPr>
      </w:pPr>
    </w:p>
    <w:p w:rsidR="00FD03E9" w:rsidRDefault="00856A8A" w:rsidP="003C5547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sz w:val="24"/>
          <w:szCs w:val="24"/>
        </w:rPr>
      </w:pPr>
      <w:r w:rsidRPr="00856A8A">
        <w:rPr>
          <w:rFonts w:ascii="Times New Roman" w:hAnsi="Times New Roman"/>
          <w:sz w:val="24"/>
          <w:szCs w:val="24"/>
        </w:rPr>
        <w:t xml:space="preserve">Лот 1: </w:t>
      </w:r>
      <w:r w:rsidR="003C5547" w:rsidRPr="003C5547">
        <w:rPr>
          <w:rFonts w:ascii="Times New Roman" w:hAnsi="Times New Roman"/>
          <w:sz w:val="24"/>
          <w:szCs w:val="24"/>
        </w:rPr>
        <w:t xml:space="preserve">Право требования к Смирновой Татьяне Юрьевне (гражданин РФ, 29.11.1983 года рождения, место рождения - гор. </w:t>
      </w:r>
      <w:proofErr w:type="spellStart"/>
      <w:r w:rsidR="003C5547" w:rsidRPr="003C5547">
        <w:rPr>
          <w:rFonts w:ascii="Times New Roman" w:hAnsi="Times New Roman"/>
          <w:sz w:val="24"/>
          <w:szCs w:val="24"/>
        </w:rPr>
        <w:t>Краснокаменск</w:t>
      </w:r>
      <w:proofErr w:type="spellEnd"/>
      <w:r w:rsidR="003C5547" w:rsidRPr="003C5547">
        <w:rPr>
          <w:rFonts w:ascii="Times New Roman" w:hAnsi="Times New Roman"/>
          <w:sz w:val="24"/>
          <w:szCs w:val="24"/>
        </w:rPr>
        <w:t xml:space="preserve">, Читинская обл., паспорт серия 2812 № 206546, выдан ТП УФМС России по Тверской обл., в </w:t>
      </w:r>
      <w:proofErr w:type="spellStart"/>
      <w:r w:rsidR="003C5547" w:rsidRPr="003C5547">
        <w:rPr>
          <w:rFonts w:ascii="Times New Roman" w:hAnsi="Times New Roman"/>
          <w:sz w:val="24"/>
          <w:szCs w:val="24"/>
        </w:rPr>
        <w:t>Кувшиновском</w:t>
      </w:r>
      <w:proofErr w:type="spellEnd"/>
      <w:r w:rsidR="003C5547" w:rsidRPr="003C5547">
        <w:rPr>
          <w:rFonts w:ascii="Times New Roman" w:hAnsi="Times New Roman"/>
          <w:sz w:val="24"/>
          <w:szCs w:val="24"/>
        </w:rPr>
        <w:t xml:space="preserve"> р-не, дата выдачи 24.12.2012) в размере 10 819 855, 85 руб., установленное Определением Арбитражного суда города Санкт-Петербурга и Ленинградской области от 11.06.2019 г. по делу №А56-45837/2013</w:t>
      </w:r>
      <w:r w:rsidRPr="00856A8A">
        <w:rPr>
          <w:rFonts w:ascii="Times New Roman" w:hAnsi="Times New Roman"/>
          <w:sz w:val="24"/>
          <w:szCs w:val="24"/>
        </w:rPr>
        <w:t>.</w:t>
      </w:r>
    </w:p>
    <w:p w:rsidR="00856A8A" w:rsidRPr="00A075AD" w:rsidRDefault="00856A8A" w:rsidP="00856A8A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>1.3. Указанн</w:t>
      </w:r>
      <w:r w:rsidR="00FD03E9">
        <w:rPr>
          <w:rFonts w:ascii="Times New Roman" w:hAnsi="Times New Roman"/>
          <w:noProof/>
          <w:sz w:val="24"/>
          <w:szCs w:val="24"/>
          <w:lang w:eastAsia="ru-RU"/>
        </w:rPr>
        <w:t>ое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в п. 1.2. настоящего Договора </w:t>
      </w:r>
      <w:r w:rsidR="00FD03E9">
        <w:rPr>
          <w:rFonts w:ascii="Times New Roman" w:hAnsi="Times New Roman"/>
          <w:noProof/>
          <w:sz w:val="24"/>
          <w:szCs w:val="24"/>
          <w:lang w:eastAsia="ru-RU"/>
        </w:rPr>
        <w:t>Имуществ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Цессионарий</w:t>
      </w:r>
      <w:r w:rsidR="00585779"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>приобретает по итогам  открытых торгов в рамках конкурсного производства</w:t>
      </w:r>
      <w:r w:rsidR="004C6D7B" w:rsidRPr="004C6D7B">
        <w:rPr>
          <w:rFonts w:ascii="Times New Roman" w:hAnsi="Times New Roman"/>
          <w:sz w:val="24"/>
          <w:szCs w:val="24"/>
        </w:rPr>
        <w:t xml:space="preserve"> </w:t>
      </w:r>
      <w:r w:rsidR="004C6D7B">
        <w:rPr>
          <w:rFonts w:ascii="Times New Roman" w:hAnsi="Times New Roman"/>
          <w:sz w:val="24"/>
          <w:szCs w:val="24"/>
        </w:rPr>
        <w:t xml:space="preserve">по продаже </w:t>
      </w:r>
      <w:r w:rsidR="004C6D7B" w:rsidRPr="00A918D2">
        <w:rPr>
          <w:rFonts w:ascii="Times New Roman" w:hAnsi="Times New Roman"/>
          <w:sz w:val="24"/>
          <w:szCs w:val="24"/>
        </w:rPr>
        <w:t xml:space="preserve">имущества </w:t>
      </w:r>
      <w:r w:rsidR="003C5547" w:rsidRPr="003C5547">
        <w:rPr>
          <w:rFonts w:ascii="Times New Roman" w:hAnsi="Times New Roman"/>
          <w:sz w:val="24"/>
          <w:szCs w:val="24"/>
        </w:rPr>
        <w:t>ООО «</w:t>
      </w:r>
      <w:proofErr w:type="spellStart"/>
      <w:r w:rsidR="003C5547" w:rsidRPr="003C5547">
        <w:rPr>
          <w:rFonts w:ascii="Times New Roman" w:hAnsi="Times New Roman"/>
          <w:sz w:val="24"/>
          <w:szCs w:val="24"/>
        </w:rPr>
        <w:t>СтройИнвест</w:t>
      </w:r>
      <w:proofErr w:type="spellEnd"/>
      <w:r w:rsidR="003C5547" w:rsidRPr="003C5547">
        <w:rPr>
          <w:rFonts w:ascii="Times New Roman" w:hAnsi="Times New Roman"/>
          <w:sz w:val="24"/>
          <w:szCs w:val="24"/>
        </w:rPr>
        <w:t>» (ОГРН 1089847059170, ИНН 7802423010, место нахождения: 194356, Санкт-Петербург, ул. Есенина, д. 18, корп. 2, лит.А)</w:t>
      </w:r>
      <w:r w:rsidRPr="00577E3A">
        <w:rPr>
          <w:rFonts w:ascii="Times New Roman" w:hAnsi="Times New Roman"/>
          <w:noProof/>
          <w:sz w:val="24"/>
          <w:szCs w:val="24"/>
          <w:lang w:eastAsia="ru-RU"/>
        </w:rPr>
        <w:t>, согласно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Протокола о результатах </w:t>
      </w:r>
      <w:r>
        <w:rPr>
          <w:rFonts w:ascii="Times New Roman" w:hAnsi="Times New Roman"/>
          <w:noProof/>
          <w:sz w:val="24"/>
          <w:szCs w:val="24"/>
          <w:lang w:eastAsia="ru-RU"/>
        </w:rPr>
        <w:t>п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роведения открытых торгов _____ от ________________ </w:t>
      </w:r>
      <w:r>
        <w:rPr>
          <w:rFonts w:ascii="Times New Roman" w:hAnsi="Times New Roman"/>
          <w:noProof/>
          <w:sz w:val="24"/>
          <w:szCs w:val="24"/>
          <w:lang w:eastAsia="ru-RU"/>
        </w:rPr>
        <w:t>_____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года.  </w:t>
      </w:r>
    </w:p>
    <w:p w:rsidR="004C6D7B" w:rsidRPr="00A075AD" w:rsidRDefault="004C6D7B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>1.4.</w:t>
      </w:r>
      <w:r w:rsidR="00AC14A3" w:rsidRPr="00AC14A3">
        <w:rPr>
          <w:rFonts w:ascii="Times New Roman" w:hAnsi="Times New Roman"/>
          <w:sz w:val="24"/>
          <w:szCs w:val="24"/>
        </w:rPr>
        <w:t xml:space="preserve"> </w:t>
      </w:r>
      <w:r w:rsidR="00AC14A3" w:rsidRPr="00DE77A3">
        <w:rPr>
          <w:rFonts w:ascii="Times New Roman" w:hAnsi="Times New Roman"/>
          <w:sz w:val="24"/>
          <w:szCs w:val="24"/>
        </w:rPr>
        <w:t>Договор купли-продажи имущества должника заклю</w:t>
      </w:r>
      <w:r w:rsidR="00AC14A3">
        <w:rPr>
          <w:rFonts w:ascii="Times New Roman" w:hAnsi="Times New Roman"/>
          <w:sz w:val="24"/>
          <w:szCs w:val="24"/>
        </w:rPr>
        <w:t xml:space="preserve">чается </w:t>
      </w:r>
      <w:r w:rsidR="00AC14A3" w:rsidRPr="00DE77A3">
        <w:rPr>
          <w:rFonts w:ascii="Times New Roman" w:hAnsi="Times New Roman"/>
          <w:sz w:val="24"/>
          <w:szCs w:val="24"/>
        </w:rPr>
        <w:t xml:space="preserve">с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Цессионарием</w:t>
      </w:r>
      <w:r w:rsidR="00585779"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AC14A3" w:rsidRPr="00DE77A3">
        <w:rPr>
          <w:rFonts w:ascii="Times New Roman" w:hAnsi="Times New Roman"/>
          <w:sz w:val="24"/>
          <w:szCs w:val="24"/>
        </w:rPr>
        <w:t>торгов или с единственным допущенным к участию в торгах участником, в соответствии с представленным им предложением о цене, но не ниже установленной начальной цены имущества</w:t>
      </w: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2. Права и обязанности Сторон.</w:t>
      </w: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  <w:r w:rsidRPr="00FD03E9">
        <w:rPr>
          <w:rFonts w:ascii="Times New Roman" w:hAnsi="Times New Roman"/>
          <w:b/>
          <w:noProof/>
          <w:sz w:val="24"/>
          <w:szCs w:val="24"/>
          <w:lang w:eastAsia="ru-RU"/>
        </w:rPr>
        <w:t>2.1.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585779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Цессионарий</w:t>
      </w: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 xml:space="preserve"> обязан: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2.1.2. Принять от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Цедента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Объект по акту приема-передачи в течение 10 (десяти) рабочих дней с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оплаты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>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 xml:space="preserve">2.2. </w:t>
      </w:r>
      <w:r w:rsidR="00585779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Цедент</w:t>
      </w: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 xml:space="preserve"> обязан: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2.2.1. Не позднее 10 рабочих дней после выполнения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Цессионарием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обязанности по оплате Объекта в полном объеме,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передать право требования по акту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>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Цедента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на Объект.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2.3. После фактической передачи Объекта по Акту приема-передачи от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Цедента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Цессионарию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3. Цена и порядок расчетов.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3.1. Цена продажи Объекта в соответствии с протоколом об итогах аукциона  от _____________ </w:t>
      </w:r>
      <w:r>
        <w:rPr>
          <w:rFonts w:ascii="Times New Roman" w:hAnsi="Times New Roman"/>
          <w:noProof/>
          <w:sz w:val="24"/>
          <w:szCs w:val="24"/>
          <w:lang w:eastAsia="ru-RU"/>
        </w:rPr>
        <w:t>______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года составляет ___________________рублей (НДС</w:t>
      </w:r>
      <w:r w:rsidR="00B5788F">
        <w:rPr>
          <w:rFonts w:ascii="Times New Roman" w:hAnsi="Times New Roman"/>
          <w:noProof/>
          <w:sz w:val="24"/>
          <w:szCs w:val="24"/>
          <w:lang w:eastAsia="ru-RU"/>
        </w:rPr>
        <w:t xml:space="preserve"> не облагается</w:t>
      </w:r>
      <w:r>
        <w:rPr>
          <w:rFonts w:ascii="Times New Roman" w:hAnsi="Times New Roman"/>
          <w:noProof/>
          <w:sz w:val="24"/>
          <w:szCs w:val="24"/>
          <w:lang w:eastAsia="ru-RU"/>
        </w:rPr>
        <w:t>)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>, что составляет _________________  рублей.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3.2. Внесенный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Цессионарием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на расчетный счет задаток (Платежное поручение №_____ от ___________) для участия в торгах по продаже Объекта  в сумме __________________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_____________________________ рублей путем перечисления денежных средств на счет Продавца, указанный в настоящем Договоре. </w:t>
      </w:r>
    </w:p>
    <w:p w:rsidR="003B3C96" w:rsidRPr="00A075AD" w:rsidRDefault="003B3C96" w:rsidP="003B3C96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B3C96" w:rsidRPr="00A075AD" w:rsidRDefault="003B3C96" w:rsidP="003B3C96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Обязательства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Цессионария</w:t>
      </w:r>
      <w:r w:rsidR="00585779"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по оплате цены продажи Объекта считаются выполненными с момента зачисления подлежащей оплате суммы в полном объеме на счет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Цедента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>.</w:t>
      </w:r>
    </w:p>
    <w:p w:rsidR="003B3C96" w:rsidRPr="00A075AD" w:rsidRDefault="003B3C96" w:rsidP="003B3C96">
      <w:pPr>
        <w:tabs>
          <w:tab w:val="left" w:pos="435"/>
        </w:tabs>
        <w:spacing w:after="0" w:line="240" w:lineRule="auto"/>
        <w:ind w:right="31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tabs>
          <w:tab w:val="left" w:pos="435"/>
        </w:tabs>
        <w:spacing w:after="0" w:line="240" w:lineRule="auto"/>
        <w:ind w:right="31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4. Ответственность Сторон</w:t>
      </w: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noProof/>
          <w:sz w:val="24"/>
          <w:szCs w:val="24"/>
          <w:lang w:eastAsia="ru-RU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B3C96" w:rsidRPr="00A075AD" w:rsidRDefault="003B3C96" w:rsidP="003B3C9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t xml:space="preserve">4.2. 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В случае просрочки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Цессионарием</w:t>
      </w:r>
      <w:r w:rsidR="00585779"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срока оплаты Объекта по сравнению с установленным Договором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Цедент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имеет право отказаться от исполнения настоящего Договора в одностороннем внесудебном порядке. При расторжении настоящего Договора </w:t>
      </w:r>
      <w:r w:rsidR="00585779">
        <w:rPr>
          <w:rFonts w:ascii="Times New Roman" w:hAnsi="Times New Roman"/>
          <w:noProof/>
          <w:sz w:val="24"/>
          <w:szCs w:val="24"/>
          <w:lang w:eastAsia="ru-RU"/>
        </w:rPr>
        <w:t>Цессионарию</w:t>
      </w:r>
      <w:r w:rsidR="00585779"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A075AD">
        <w:rPr>
          <w:rFonts w:ascii="Times New Roman" w:hAnsi="Times New Roman"/>
          <w:noProof/>
          <w:sz w:val="24"/>
          <w:szCs w:val="24"/>
          <w:lang w:eastAsia="ru-RU"/>
        </w:rPr>
        <w:t>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5. Порядок и разрешение споров</w:t>
      </w:r>
    </w:p>
    <w:p w:rsidR="003B3C96" w:rsidRPr="00A075AD" w:rsidRDefault="003B3C96" w:rsidP="003B3C96">
      <w:pPr>
        <w:autoSpaceDE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ap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autoSpaceDE w:val="0"/>
        <w:spacing w:after="0" w:line="240" w:lineRule="auto"/>
        <w:jc w:val="both"/>
        <w:rPr>
          <w:rFonts w:ascii="Times New Roman CYR" w:hAnsi="Times New Roman CYR" w:cs="Times New Roman CYR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B3C96" w:rsidRPr="00A075AD" w:rsidRDefault="003B3C96" w:rsidP="003B3C96">
      <w:pPr>
        <w:autoSpaceDE w:val="0"/>
        <w:spacing w:after="0" w:line="240" w:lineRule="auto"/>
        <w:jc w:val="both"/>
        <w:rPr>
          <w:rFonts w:ascii="Times New Roman CYR" w:hAnsi="Times New Roman CYR" w:cs="Times New Roman CYR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3B3C96" w:rsidRPr="00A075AD" w:rsidRDefault="003B3C96" w:rsidP="003B3C96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A075AD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6. Заключительные положения</w:t>
      </w:r>
    </w:p>
    <w:p w:rsidR="003B3C96" w:rsidRPr="00A075AD" w:rsidRDefault="003B3C96" w:rsidP="003B3C96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3B3C96" w:rsidRPr="00A075AD" w:rsidRDefault="003B3C96" w:rsidP="003B3C96">
      <w:pPr>
        <w:autoSpaceDE w:val="0"/>
        <w:spacing w:after="0" w:line="240" w:lineRule="auto"/>
        <w:jc w:val="both"/>
        <w:rPr>
          <w:rFonts w:ascii="Times New Roman CYR" w:hAnsi="Times New Roman CYR" w:cs="Times New Roman CYR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3B3C96" w:rsidRPr="00A075AD" w:rsidRDefault="003B3C96" w:rsidP="003B3C96">
      <w:pPr>
        <w:autoSpaceDE w:val="0"/>
        <w:spacing w:after="0" w:line="240" w:lineRule="auto"/>
        <w:jc w:val="both"/>
        <w:rPr>
          <w:rFonts w:ascii="Times New Roman CYR" w:hAnsi="Times New Roman CYR" w:cs="Times New Roman CYR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lastRenderedPageBreak/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B3C96" w:rsidRPr="00A075AD" w:rsidRDefault="003B3C96" w:rsidP="003B3C96">
      <w:pPr>
        <w:autoSpaceDE w:val="0"/>
        <w:spacing w:after="0" w:line="240" w:lineRule="auto"/>
        <w:jc w:val="both"/>
        <w:rPr>
          <w:rFonts w:ascii="Times New Roman CYR" w:hAnsi="Times New Roman CYR" w:cs="Times New Roman CYR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B3C96" w:rsidRPr="004C6D7B" w:rsidRDefault="003B3C96" w:rsidP="003B3C96">
      <w:pPr>
        <w:autoSpaceDE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A075AD">
        <w:rPr>
          <w:rFonts w:ascii="Times New Roman CYR" w:hAnsi="Times New Roman CYR" w:cs="Times New Roman CYR"/>
          <w:noProof/>
          <w:sz w:val="24"/>
          <w:szCs w:val="24"/>
          <w:lang w:eastAsia="ru-RU"/>
        </w:rPr>
        <w:t xml:space="preserve">6.4. Настоящий Договор составлен в </w:t>
      </w:r>
      <w:r w:rsidRPr="008C6D17">
        <w:rPr>
          <w:rFonts w:ascii="Times New Roman CYR" w:hAnsi="Times New Roman CYR" w:cs="Times New Roman CYR"/>
          <w:bCs/>
          <w:noProof/>
          <w:sz w:val="24"/>
          <w:szCs w:val="24"/>
          <w:lang w:eastAsia="ru-RU"/>
        </w:rPr>
        <w:t>________</w:t>
      </w:r>
      <w:r w:rsidRPr="008C6D17">
        <w:rPr>
          <w:rFonts w:ascii="Times New Roman CYR" w:hAnsi="Times New Roman CYR" w:cs="Times New Roman CYR"/>
          <w:noProof/>
          <w:sz w:val="24"/>
          <w:szCs w:val="24"/>
          <w:lang w:eastAsia="ru-RU"/>
        </w:rPr>
        <w:t xml:space="preserve"> экземплярах,имеющих равнуююридическую </w:t>
      </w:r>
      <w:r w:rsidRPr="004C6D7B">
        <w:rPr>
          <w:rFonts w:ascii="Times New Roman" w:hAnsi="Times New Roman"/>
          <w:noProof/>
          <w:sz w:val="24"/>
          <w:szCs w:val="24"/>
          <w:lang w:eastAsia="ru-RU"/>
        </w:rPr>
        <w:t xml:space="preserve">силу. Договор составлен на </w:t>
      </w:r>
      <w:r w:rsidRPr="004C6D7B">
        <w:rPr>
          <w:rFonts w:ascii="Times New Roman" w:hAnsi="Times New Roman"/>
          <w:bCs/>
          <w:noProof/>
          <w:sz w:val="24"/>
          <w:szCs w:val="24"/>
          <w:lang w:eastAsia="ru-RU"/>
        </w:rPr>
        <w:t xml:space="preserve">____________ листах. _____________________ экземпляров хранится </w:t>
      </w:r>
      <w:r w:rsidRPr="004C6D7B">
        <w:rPr>
          <w:rFonts w:ascii="Times New Roman" w:hAnsi="Times New Roman"/>
          <w:noProof/>
          <w:sz w:val="24"/>
          <w:szCs w:val="24"/>
          <w:lang w:eastAsia="ru-RU"/>
        </w:rPr>
        <w:t xml:space="preserve">  в  Регистрирующем органе, по одному у Продавца и Покупателя.</w:t>
      </w:r>
    </w:p>
    <w:p w:rsidR="003B3C96" w:rsidRPr="004C6D7B" w:rsidRDefault="003B3C96" w:rsidP="003B3C96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caps/>
          <w:noProof/>
          <w:sz w:val="24"/>
          <w:szCs w:val="24"/>
          <w:lang w:eastAsia="ru-RU"/>
        </w:rPr>
      </w:pPr>
    </w:p>
    <w:p w:rsidR="003B3C96" w:rsidRPr="004C6D7B" w:rsidRDefault="003B3C96" w:rsidP="003B3C9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4C6D7B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7. Адреса и платежные реквизиты сторон</w:t>
      </w:r>
    </w:p>
    <w:p w:rsidR="003B3C96" w:rsidRPr="004C6D7B" w:rsidRDefault="003B3C96" w:rsidP="003B3C9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4968"/>
        <w:gridCol w:w="4680"/>
      </w:tblGrid>
      <w:tr w:rsidR="003B3C96" w:rsidRPr="004C6D7B" w:rsidTr="00DD0BD7">
        <w:tc>
          <w:tcPr>
            <w:tcW w:w="4968" w:type="dxa"/>
          </w:tcPr>
          <w:p w:rsidR="003B3C96" w:rsidRPr="004C6D7B" w:rsidRDefault="00585779" w:rsidP="00DD0BD7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Цедент</w:t>
            </w:r>
            <w:r w:rsidR="003B3C96" w:rsidRPr="004C6D7B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80" w:type="dxa"/>
          </w:tcPr>
          <w:p w:rsidR="003B3C96" w:rsidRPr="004C6D7B" w:rsidRDefault="003B3C96" w:rsidP="00DD0BD7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3B3C96" w:rsidRPr="004C6D7B" w:rsidTr="00DD0BD7">
        <w:tc>
          <w:tcPr>
            <w:tcW w:w="4968" w:type="dxa"/>
          </w:tcPr>
          <w:p w:rsidR="003B3C96" w:rsidRPr="004C6D7B" w:rsidRDefault="003B3C96" w:rsidP="00DD0BD7">
            <w:pPr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</w:tcPr>
          <w:p w:rsidR="003B3C96" w:rsidRPr="004C6D7B" w:rsidRDefault="003B3C96" w:rsidP="00DD0BD7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</w:tbl>
    <w:p w:rsidR="003C5547" w:rsidRDefault="003C5547" w:rsidP="003B3C9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5547">
        <w:rPr>
          <w:rFonts w:ascii="Times New Roman" w:hAnsi="Times New Roman"/>
          <w:b/>
          <w:sz w:val="24"/>
          <w:szCs w:val="24"/>
        </w:rPr>
        <w:t>ООО «</w:t>
      </w:r>
      <w:proofErr w:type="spellStart"/>
      <w:r w:rsidRPr="003C5547">
        <w:rPr>
          <w:rFonts w:ascii="Times New Roman" w:hAnsi="Times New Roman"/>
          <w:b/>
          <w:sz w:val="24"/>
          <w:szCs w:val="24"/>
        </w:rPr>
        <w:t>СтройИнвест</w:t>
      </w:r>
      <w:proofErr w:type="spellEnd"/>
      <w:r w:rsidRPr="003C5547">
        <w:rPr>
          <w:rFonts w:ascii="Times New Roman" w:hAnsi="Times New Roman"/>
          <w:b/>
          <w:sz w:val="24"/>
          <w:szCs w:val="24"/>
        </w:rPr>
        <w:t xml:space="preserve">» </w:t>
      </w:r>
    </w:p>
    <w:p w:rsidR="003C5547" w:rsidRPr="00335D77" w:rsidRDefault="003C5547" w:rsidP="003B3C9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ОГРН 1089847059170, ИНН 7802423010, </w:t>
      </w:r>
    </w:p>
    <w:p w:rsidR="003B3C96" w:rsidRPr="00335D77" w:rsidRDefault="003C5547" w:rsidP="003B3C9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Адрес: 194356, Санкт-Петербург, ул. Есенина, д. 18, корп. 2, лит.А)</w:t>
      </w:r>
    </w:p>
    <w:p w:rsidR="00856613" w:rsidRPr="00335D77" w:rsidRDefault="003C5547" w:rsidP="0085661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Получатель - Иванов Юрий Александрович, </w:t>
      </w:r>
      <w:proofErr w:type="spellStart"/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р</w:t>
      </w:r>
      <w:proofErr w:type="spellEnd"/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/с 40817810303001685690, Ф-л «Северная столица» АО «</w:t>
      </w:r>
      <w:proofErr w:type="spellStart"/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Райффайзенбанк</w:t>
      </w:r>
      <w:proofErr w:type="spellEnd"/>
      <w:r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», к/с 30101810100000000723, БИК 044030723</w:t>
      </w:r>
    </w:p>
    <w:p w:rsidR="00335D77" w:rsidRDefault="00335D77" w:rsidP="00680F07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Конкурсный управляющий - Иванов </w:t>
      </w:r>
      <w:r w:rsidRPr="00335D77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Юрий Александрович </w:t>
      </w:r>
    </w:p>
    <w:p w:rsidR="00335D77" w:rsidRDefault="00335D77" w:rsidP="00680F07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335D77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ИНН 780616553637, СН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ИЛС 082-669-288-08,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рег.№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 15033 в реестре а/у</w:t>
      </w:r>
    </w:p>
    <w:p w:rsidR="00FD03E9" w:rsidRPr="004C6D7B" w:rsidRDefault="00FD03E9" w:rsidP="00680F07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4C6D7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Адрес конкурсного управляющего: </w:t>
      </w:r>
      <w:r w:rsidR="00335D77" w:rsidRPr="00335D77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199397, Санкт-Петербург, а/я 221</w:t>
      </w:r>
    </w:p>
    <w:p w:rsidR="0014435B" w:rsidRPr="004C6D7B" w:rsidRDefault="0014435B" w:rsidP="00680F0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80F07" w:rsidRPr="004C6D7B" w:rsidRDefault="00680F07" w:rsidP="00680F0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4C6D7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3B3C96" w:rsidRPr="004C6D7B" w:rsidRDefault="003B3C96" w:rsidP="003B3C96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9648"/>
      </w:tblGrid>
      <w:tr w:rsidR="003B3C96" w:rsidRPr="004C6D7B" w:rsidTr="00DD0BD7">
        <w:tc>
          <w:tcPr>
            <w:tcW w:w="9648" w:type="dxa"/>
          </w:tcPr>
          <w:p w:rsidR="003B3C96" w:rsidRPr="004C6D7B" w:rsidRDefault="00585779" w:rsidP="00DD0BD7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Цессионарий</w:t>
            </w:r>
            <w:r w:rsidR="003B3C96" w:rsidRPr="004C6D7B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:</w:t>
            </w:r>
          </w:p>
          <w:p w:rsidR="003B3C96" w:rsidRPr="004C6D7B" w:rsidRDefault="003B3C96" w:rsidP="00DD0BD7">
            <w:pPr>
              <w:tabs>
                <w:tab w:val="left" w:pos="5820"/>
              </w:tabs>
              <w:snapToGri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3B3C96" w:rsidRPr="004C6D7B" w:rsidRDefault="003B3C96" w:rsidP="003B3C96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241F76" w:rsidRDefault="003B3C96" w:rsidP="003B3C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n-US" w:eastAsia="ru-RU"/>
        </w:rPr>
      </w:pPr>
    </w:p>
    <w:p w:rsidR="003B3C96" w:rsidRDefault="003B3C96" w:rsidP="003B3C96">
      <w:pPr>
        <w:spacing w:after="0" w:line="240" w:lineRule="auto"/>
      </w:pPr>
    </w:p>
    <w:p w:rsidR="00AC342C" w:rsidRDefault="004F1559"/>
    <w:sectPr w:rsidR="00AC342C" w:rsidSect="00AF0D1A">
      <w:headerReference w:type="default" r:id="rId7"/>
      <w:pgSz w:w="11906" w:h="16838"/>
      <w:pgMar w:top="1134" w:right="850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559" w:rsidRDefault="004F1559" w:rsidP="00AF0D1A">
      <w:pPr>
        <w:spacing w:after="0" w:line="240" w:lineRule="auto"/>
      </w:pPr>
      <w:r>
        <w:separator/>
      </w:r>
    </w:p>
  </w:endnote>
  <w:endnote w:type="continuationSeparator" w:id="0">
    <w:p w:rsidR="004F1559" w:rsidRDefault="004F1559" w:rsidP="00AF0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559" w:rsidRDefault="004F1559" w:rsidP="00AF0D1A">
      <w:pPr>
        <w:spacing w:after="0" w:line="240" w:lineRule="auto"/>
      </w:pPr>
      <w:r>
        <w:separator/>
      </w:r>
    </w:p>
  </w:footnote>
  <w:footnote w:type="continuationSeparator" w:id="0">
    <w:p w:rsidR="004F1559" w:rsidRDefault="004F1559" w:rsidP="00AF0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1A" w:rsidRDefault="00BA2045" w:rsidP="00AF0D1A">
    <w:pPr>
      <w:pStyle w:val="a8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">
    <w:nsid w:val="208303ED"/>
    <w:multiLevelType w:val="hybridMultilevel"/>
    <w:tmpl w:val="49A6F2E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1607"/>
    <w:rsid w:val="000002C0"/>
    <w:rsid w:val="0000071C"/>
    <w:rsid w:val="000754E6"/>
    <w:rsid w:val="000C269C"/>
    <w:rsid w:val="000E4F33"/>
    <w:rsid w:val="0014435B"/>
    <w:rsid w:val="00146B49"/>
    <w:rsid w:val="001B47AF"/>
    <w:rsid w:val="001F1C50"/>
    <w:rsid w:val="002009EB"/>
    <w:rsid w:val="002043EF"/>
    <w:rsid w:val="002B24EA"/>
    <w:rsid w:val="002D7860"/>
    <w:rsid w:val="00314D9E"/>
    <w:rsid w:val="00335D77"/>
    <w:rsid w:val="003A1A3F"/>
    <w:rsid w:val="003B3C96"/>
    <w:rsid w:val="003C5547"/>
    <w:rsid w:val="003C7B87"/>
    <w:rsid w:val="003D2E46"/>
    <w:rsid w:val="00403AE0"/>
    <w:rsid w:val="00470459"/>
    <w:rsid w:val="00481866"/>
    <w:rsid w:val="004C3C74"/>
    <w:rsid w:val="004C6D7B"/>
    <w:rsid w:val="004F1559"/>
    <w:rsid w:val="00585779"/>
    <w:rsid w:val="005B6A4B"/>
    <w:rsid w:val="00680F07"/>
    <w:rsid w:val="006D4706"/>
    <w:rsid w:val="00710EA0"/>
    <w:rsid w:val="007736F3"/>
    <w:rsid w:val="00856613"/>
    <w:rsid w:val="00856A8A"/>
    <w:rsid w:val="00875740"/>
    <w:rsid w:val="008F392A"/>
    <w:rsid w:val="00906BC6"/>
    <w:rsid w:val="009275D7"/>
    <w:rsid w:val="00994889"/>
    <w:rsid w:val="00A35C86"/>
    <w:rsid w:val="00A417D4"/>
    <w:rsid w:val="00A54DAD"/>
    <w:rsid w:val="00AC14A3"/>
    <w:rsid w:val="00AE1781"/>
    <w:rsid w:val="00AF0D1A"/>
    <w:rsid w:val="00B0282F"/>
    <w:rsid w:val="00B14875"/>
    <w:rsid w:val="00B25173"/>
    <w:rsid w:val="00B33B39"/>
    <w:rsid w:val="00B5788F"/>
    <w:rsid w:val="00BA2045"/>
    <w:rsid w:val="00BE13EE"/>
    <w:rsid w:val="00C81A64"/>
    <w:rsid w:val="00CB1653"/>
    <w:rsid w:val="00D308B9"/>
    <w:rsid w:val="00D434C4"/>
    <w:rsid w:val="00D43A08"/>
    <w:rsid w:val="00D51607"/>
    <w:rsid w:val="00E35C1A"/>
    <w:rsid w:val="00F04CFD"/>
    <w:rsid w:val="00FB18B0"/>
    <w:rsid w:val="00FD0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C9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B3C96"/>
    <w:pPr>
      <w:keepNext/>
      <w:spacing w:after="0" w:line="240" w:lineRule="auto"/>
      <w:outlineLvl w:val="0"/>
    </w:pPr>
    <w:rPr>
      <w:rFonts w:ascii="Times New Roman" w:hAnsi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B3C96"/>
    <w:rPr>
      <w:rFonts w:ascii="Times New Roman" w:eastAsia="Calibri" w:hAnsi="Times New Roman" w:cs="Times New Roman"/>
      <w:b/>
      <w:bCs/>
      <w:sz w:val="32"/>
      <w:szCs w:val="24"/>
      <w:lang w:eastAsia="ru-RU"/>
    </w:rPr>
  </w:style>
  <w:style w:type="character" w:customStyle="1" w:styleId="a3">
    <w:name w:val="Основной текст_"/>
    <w:basedOn w:val="a0"/>
    <w:link w:val="2"/>
    <w:uiPriority w:val="99"/>
    <w:locked/>
    <w:rsid w:val="003B3C96"/>
    <w:rPr>
      <w:rFonts w:ascii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uiPriority w:val="99"/>
    <w:rsid w:val="003B3C96"/>
    <w:pPr>
      <w:widowControl w:val="0"/>
      <w:shd w:val="clear" w:color="auto" w:fill="FFFFFF"/>
      <w:spacing w:before="300" w:after="0" w:line="274" w:lineRule="exact"/>
      <w:ind w:hanging="1140"/>
      <w:jc w:val="both"/>
    </w:pPr>
    <w:rPr>
      <w:rFonts w:ascii="Times New Roman" w:eastAsiaTheme="minorHAnsi" w:hAnsi="Times New Roman"/>
    </w:rPr>
  </w:style>
  <w:style w:type="character" w:styleId="a4">
    <w:name w:val="Hyperlink"/>
    <w:basedOn w:val="a0"/>
    <w:uiPriority w:val="99"/>
    <w:rsid w:val="003B3C96"/>
    <w:rPr>
      <w:rFonts w:cs="Times New Roman"/>
      <w:color w:val="0066CC"/>
      <w:u w:val="single"/>
    </w:rPr>
  </w:style>
  <w:style w:type="paragraph" w:styleId="a5">
    <w:name w:val="List Paragraph"/>
    <w:basedOn w:val="a"/>
    <w:uiPriority w:val="99"/>
    <w:qFormat/>
    <w:rsid w:val="003B3C96"/>
    <w:pPr>
      <w:ind w:left="720"/>
      <w:contextualSpacing/>
    </w:pPr>
  </w:style>
  <w:style w:type="character" w:styleId="a6">
    <w:name w:val="Strong"/>
    <w:basedOn w:val="a0"/>
    <w:uiPriority w:val="99"/>
    <w:qFormat/>
    <w:rsid w:val="003B3C96"/>
    <w:rPr>
      <w:rFonts w:cs="Times New Roman"/>
      <w:b/>
    </w:rPr>
  </w:style>
  <w:style w:type="character" w:customStyle="1" w:styleId="a7">
    <w:name w:val="Основной текст + Полужирный"/>
    <w:basedOn w:val="a0"/>
    <w:rsid w:val="00680F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pple-style-span">
    <w:name w:val="apple-style-span"/>
    <w:rsid w:val="007736F3"/>
  </w:style>
  <w:style w:type="paragraph" w:styleId="a8">
    <w:name w:val="header"/>
    <w:basedOn w:val="a"/>
    <w:link w:val="a9"/>
    <w:uiPriority w:val="99"/>
    <w:semiHidden/>
    <w:unhideWhenUsed/>
    <w:rsid w:val="00AF0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F0D1A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AF0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F0D1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Admin</cp:lastModifiedBy>
  <cp:revision>27</cp:revision>
  <dcterms:created xsi:type="dcterms:W3CDTF">2014-12-15T11:32:00Z</dcterms:created>
  <dcterms:modified xsi:type="dcterms:W3CDTF">2020-09-10T10:02:00Z</dcterms:modified>
</cp:coreProperties>
</file>