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Катав-Ивановск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(Кляустина - ранее имевшаяся фамилия, 15.01.1972 г.р., место рождения: с. Искушта, Белорецкого района, БАССР, СНИЛС 022-963-054-39, ИНН 741001490202, адрес регистрации: Челябинская область, Катав-Ивановский район, г. Катав-Ивановск, ул. Степана Разина, д. 10, кв. 5)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2/3 доли в праве на земельный участок площадью 1 117 кв.м адрес: Челябинская обл., КатавИвановскийр-н, г. Катав-Ивановск, ул. Еловая, дом 7 кадастровый номер 74:10:0423031:33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70 000,00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70 000,00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000000"/>
          <w:sz w:val="22"/>
          <w:szCs w:val="22"/>
        </w:rPr>
        <w:t>70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00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000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Савиной Елены Геннадьевны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(ИНН 741001490202)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40817810672007917493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spacing w:val="-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/>
          <w:i w:val="false"/>
          <w:i w:val="false"/>
          <w:caps w:val="false"/>
          <w:smallCaps w:val="false"/>
          <w:spacing w:val="-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545</Words>
  <Characters>4578</Characters>
  <CharactersWithSpaces>5176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2020-09-04T16:10:58Z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