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552EE5">
        <w:rPr>
          <w:i/>
          <w:iCs/>
          <w:sz w:val="22"/>
          <w:szCs w:val="22"/>
        </w:rPr>
        <w:t>20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5A6606">
        <w:rPr>
          <w:b/>
          <w:sz w:val="22"/>
          <w:szCs w:val="22"/>
        </w:rPr>
        <w:t>Финансовый управляющий</w:t>
      </w:r>
      <w:r w:rsidRPr="005A6606">
        <w:rPr>
          <w:sz w:val="22"/>
          <w:szCs w:val="22"/>
        </w:rPr>
        <w:t xml:space="preserve"> </w:t>
      </w:r>
      <w:r w:rsidR="00552EE5" w:rsidRPr="00552EE5">
        <w:rPr>
          <w:sz w:val="22"/>
          <w:szCs w:val="22"/>
        </w:rPr>
        <w:t>Кадниковой Елены Валерьевны (24.03.1977 г.р., ОГРН ИП 317519000017094, ИНН 32800023836, адрес:184650, Мурманская обл., Полярный г., Фисановича ул., 8, 104)</w:t>
      </w:r>
      <w:r w:rsidR="00D96617" w:rsidRPr="00D96617">
        <w:rPr>
          <w:sz w:val="22"/>
          <w:szCs w:val="22"/>
        </w:rPr>
        <w:t xml:space="preserve">, </w:t>
      </w:r>
      <w:r w:rsidR="00D96617" w:rsidRPr="00D96617">
        <w:rPr>
          <w:b/>
          <w:sz w:val="22"/>
          <w:szCs w:val="22"/>
        </w:rPr>
        <w:t>Ходько Никита Юрьевич</w:t>
      </w:r>
      <w:r w:rsidR="00D96617" w:rsidRPr="00D96617">
        <w:rPr>
          <w:sz w:val="22"/>
          <w:szCs w:val="22"/>
        </w:rPr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</w:t>
      </w:r>
      <w:r w:rsidR="00552EE5" w:rsidRPr="00552EE5">
        <w:rPr>
          <w:sz w:val="22"/>
          <w:szCs w:val="22"/>
        </w:rPr>
        <w:t>Решения Арбитражного суда Мурманской области от 24.05.2019г. по</w:t>
      </w:r>
      <w:proofErr w:type="gramEnd"/>
      <w:r w:rsidR="00552EE5" w:rsidRPr="00552EE5">
        <w:rPr>
          <w:sz w:val="22"/>
          <w:szCs w:val="22"/>
        </w:rPr>
        <w:t xml:space="preserve"> делу № А42-6734/2018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>,</w:t>
      </w:r>
      <w:r w:rsidR="003D370B" w:rsidRPr="00D3669F">
        <w:rPr>
          <w:sz w:val="22"/>
          <w:szCs w:val="22"/>
        </w:rPr>
        <w:t xml:space="preserve"> </w:t>
      </w:r>
      <w:r w:rsidR="0065729C">
        <w:rPr>
          <w:sz w:val="22"/>
          <w:szCs w:val="22"/>
        </w:rPr>
        <w:t xml:space="preserve">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         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5A6606" w:rsidRPr="005A6606" w:rsidRDefault="003D370B" w:rsidP="005A6606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</w:t>
      </w:r>
      <w:r w:rsidR="00552EE5">
        <w:rPr>
          <w:sz w:val="22"/>
          <w:szCs w:val="22"/>
        </w:rPr>
        <w:t>Кадниковой Е.В.</w:t>
      </w:r>
      <w:r w:rsidRPr="001702AA">
        <w:rPr>
          <w:sz w:val="22"/>
          <w:szCs w:val="22"/>
        </w:rPr>
        <w:t xml:space="preserve"> на праве собственности</w:t>
      </w:r>
      <w:r>
        <w:rPr>
          <w:sz w:val="22"/>
          <w:szCs w:val="22"/>
        </w:rPr>
        <w:t>:</w:t>
      </w:r>
      <w:r w:rsidR="00D3669F">
        <w:rPr>
          <w:sz w:val="22"/>
          <w:szCs w:val="22"/>
        </w:rPr>
        <w:t xml:space="preserve"> 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Объект недвижимости:  Помещение;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Кадастровый номер:</w:t>
      </w:r>
      <w:r w:rsidRPr="00552EE5">
        <w:rPr>
          <w:b/>
          <w:sz w:val="22"/>
          <w:szCs w:val="22"/>
        </w:rPr>
        <w:tab/>
        <w:t xml:space="preserve"> 51:08:0060103:44;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Назначение объекта недвижимости: Нежилое помещение, Жилое помещение;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Площадь: 76,9 кв. м.;</w:t>
      </w:r>
    </w:p>
    <w:p w:rsidR="005A6606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Адрес:</w:t>
      </w:r>
      <w:r w:rsidRPr="00552EE5">
        <w:rPr>
          <w:b/>
          <w:sz w:val="22"/>
          <w:szCs w:val="22"/>
        </w:rPr>
        <w:tab/>
        <w:t>Мурманская обл., Полярный г., Красный горн, 24, 39</w:t>
      </w:r>
    </w:p>
    <w:p w:rsidR="00552EE5" w:rsidRPr="0065729C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D370B" w:rsidRPr="00E825C9" w:rsidRDefault="003D370B" w:rsidP="00552EE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</w:t>
      </w:r>
      <w:bookmarkStart w:id="0" w:name="_GoBack"/>
      <w:bookmarkEnd w:id="0"/>
      <w:r w:rsidRPr="00373B57">
        <w:rPr>
          <w:sz w:val="22"/>
          <w:szCs w:val="22"/>
        </w:rPr>
        <w:t xml:space="preserve">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552EE5" w:rsidRPr="00552EE5">
        <w:rPr>
          <w:sz w:val="22"/>
          <w:szCs w:val="22"/>
        </w:rPr>
        <w:t>Кадниковой Е.В</w:t>
      </w:r>
      <w:r w:rsidR="005A6606">
        <w:rPr>
          <w:sz w:val="22"/>
          <w:szCs w:val="22"/>
        </w:rPr>
        <w:t>.</w:t>
      </w:r>
      <w:r w:rsidR="0065729C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52EE5">
        <w:rPr>
          <w:sz w:val="22"/>
          <w:szCs w:val="22"/>
        </w:rPr>
        <w:t xml:space="preserve"> № ___ от  «____»___________2020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5A6606" w:rsidRPr="005A6606" w:rsidRDefault="003D370B" w:rsidP="00946C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Продавец:    </w:t>
            </w:r>
          </w:p>
          <w:p w:rsidR="005A6606" w:rsidRPr="005A6606" w:rsidRDefault="005A6606" w:rsidP="005A6606">
            <w:pPr>
              <w:rPr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Финансовый управляющий </w:t>
            </w:r>
          </w:p>
          <w:p w:rsidR="005A6606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</w:t>
            </w:r>
            <w:r w:rsidR="00552EE5">
              <w:rPr>
                <w:sz w:val="22"/>
                <w:szCs w:val="22"/>
              </w:rPr>
              <w:t>Кадниковой Елены Валерьевны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</w:t>
            </w:r>
          </w:p>
          <w:p w:rsidR="003D370B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Ходько Никита Юрьевич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Default="005A6606" w:rsidP="005A660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Банковские реквизиты: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Получатель – Кадникова Елена Валерьевна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Доп. офис № 9055/0786 ПАО Сбербанк,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кор/счет банка - 30101810500000000653,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БИК банка - 044030653, </w:t>
      </w:r>
    </w:p>
    <w:p w:rsidR="005A6606" w:rsidRPr="005A6606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р/с 40817810655868224014</w:t>
      </w:r>
    </w:p>
    <w:p w:rsidR="0065729C" w:rsidRDefault="0065729C" w:rsidP="003D370B">
      <w:pPr>
        <w:rPr>
          <w:sz w:val="22"/>
          <w:szCs w:val="22"/>
        </w:rPr>
      </w:pPr>
    </w:p>
    <w:p w:rsidR="003D370B" w:rsidRPr="00B728B5" w:rsidRDefault="003D370B" w:rsidP="003D370B">
      <w:pPr>
        <w:jc w:val="both"/>
        <w:rPr>
          <w:b/>
          <w:sz w:val="22"/>
          <w:szCs w:val="22"/>
        </w:rPr>
      </w:pPr>
    </w:p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360" w:rsidRDefault="001B5360" w:rsidP="00744687">
      <w:r>
        <w:separator/>
      </w:r>
    </w:p>
  </w:endnote>
  <w:endnote w:type="continuationSeparator" w:id="0">
    <w:p w:rsidR="001B5360" w:rsidRDefault="001B5360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CF" w:rsidRDefault="007D6D5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46007C">
      <w:t>1</w:t>
    </w:r>
    <w:r>
      <w:fldChar w:fldCharType="end"/>
    </w:r>
  </w:p>
  <w:p w:rsidR="001529CF" w:rsidRDefault="001B5360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360" w:rsidRDefault="001B5360" w:rsidP="00744687">
      <w:r>
        <w:separator/>
      </w:r>
    </w:p>
  </w:footnote>
  <w:footnote w:type="continuationSeparator" w:id="0">
    <w:p w:rsidR="001B5360" w:rsidRDefault="001B5360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0B"/>
    <w:rsid w:val="00031A71"/>
    <w:rsid w:val="00037C89"/>
    <w:rsid w:val="00057DD8"/>
    <w:rsid w:val="0009761A"/>
    <w:rsid w:val="000B365A"/>
    <w:rsid w:val="000B663C"/>
    <w:rsid w:val="000C0E84"/>
    <w:rsid w:val="000D2CDF"/>
    <w:rsid w:val="000E56BF"/>
    <w:rsid w:val="0018328F"/>
    <w:rsid w:val="00191D27"/>
    <w:rsid w:val="001A7F96"/>
    <w:rsid w:val="001B5360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4234F2"/>
    <w:rsid w:val="00435624"/>
    <w:rsid w:val="0046007C"/>
    <w:rsid w:val="00552EE5"/>
    <w:rsid w:val="00561F7D"/>
    <w:rsid w:val="00562215"/>
    <w:rsid w:val="00563F68"/>
    <w:rsid w:val="00577CEF"/>
    <w:rsid w:val="005A5492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6538B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D6D52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6F7"/>
    <w:rsid w:val="009A477B"/>
    <w:rsid w:val="009A4B30"/>
    <w:rsid w:val="009A520F"/>
    <w:rsid w:val="009A57D7"/>
    <w:rsid w:val="009C0821"/>
    <w:rsid w:val="009D6413"/>
    <w:rsid w:val="009F41C3"/>
    <w:rsid w:val="00A00B84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3669F"/>
    <w:rsid w:val="00D51AFD"/>
    <w:rsid w:val="00D96617"/>
    <w:rsid w:val="00DB779A"/>
    <w:rsid w:val="00DC02BB"/>
    <w:rsid w:val="00DC14BF"/>
    <w:rsid w:val="00DF5202"/>
    <w:rsid w:val="00E13A59"/>
    <w:rsid w:val="00E231B0"/>
    <w:rsid w:val="00E261C9"/>
    <w:rsid w:val="00E350C2"/>
    <w:rsid w:val="00E45401"/>
    <w:rsid w:val="00E920F1"/>
    <w:rsid w:val="00EA56C8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2020-09-01T07:49:00Z</dcterms:created>
  <dcterms:modified xsi:type="dcterms:W3CDTF">2020-09-01T07:51:00Z</dcterms:modified>
</cp:coreProperties>
</file>