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ДОГОВОР </w:t>
      </w:r>
      <w:r>
        <w:rPr>
          <w:b/>
          <w:bCs/>
          <w:sz w:val="22"/>
          <w:szCs w:val="22"/>
        </w:rPr>
        <w:t>ЦЕССИИ</w:t>
      </w:r>
      <w:r w:rsidR="00DE22BB">
        <w:rPr>
          <w:b/>
          <w:bCs/>
          <w:sz w:val="22"/>
          <w:szCs w:val="22"/>
          <w:highlight w:val="yellow"/>
        </w:rPr>
        <w:t xml:space="preserve"> (</w:t>
      </w:r>
      <w:r w:rsidR="00785B06" w:rsidRPr="00785B06">
        <w:rPr>
          <w:b/>
          <w:bCs/>
          <w:sz w:val="22"/>
          <w:szCs w:val="22"/>
          <w:highlight w:val="yellow"/>
        </w:rPr>
        <w:t>ПРОЕКТ)</w:t>
      </w:r>
    </w:p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(уступки права требования) № </w:t>
      </w:r>
      <w:r w:rsidR="00DE22BB">
        <w:rPr>
          <w:b/>
          <w:bCs/>
          <w:sz w:val="22"/>
          <w:szCs w:val="22"/>
        </w:rPr>
        <w:t>1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87BAD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Cs/>
          <w:sz w:val="22"/>
          <w:szCs w:val="22"/>
        </w:rPr>
      </w:pPr>
      <w:r w:rsidRPr="00087BAD">
        <w:rPr>
          <w:iCs/>
          <w:sz w:val="22"/>
          <w:szCs w:val="22"/>
        </w:rPr>
        <w:t>г. Санкт-Петербург</w:t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 w:rsidR="00DE22BB">
        <w:rPr>
          <w:iCs/>
          <w:sz w:val="22"/>
          <w:szCs w:val="22"/>
        </w:rPr>
        <w:t xml:space="preserve">                                        </w:t>
      </w:r>
      <w:r w:rsidRPr="00087BAD">
        <w:rPr>
          <w:iCs/>
          <w:sz w:val="22"/>
          <w:szCs w:val="22"/>
        </w:rPr>
        <w:t>«</w:t>
      </w:r>
      <w:r>
        <w:rPr>
          <w:iCs/>
          <w:sz w:val="22"/>
          <w:szCs w:val="22"/>
        </w:rPr>
        <w:t>___</w:t>
      </w:r>
      <w:r w:rsidRPr="00087BAD">
        <w:rPr>
          <w:iCs/>
          <w:sz w:val="22"/>
          <w:szCs w:val="22"/>
        </w:rPr>
        <w:t>» _________</w:t>
      </w:r>
      <w:r>
        <w:rPr>
          <w:iCs/>
          <w:sz w:val="22"/>
          <w:szCs w:val="22"/>
        </w:rPr>
        <w:t>_ 20</w:t>
      </w:r>
      <w:r w:rsidR="00785B06">
        <w:rPr>
          <w:iCs/>
          <w:sz w:val="22"/>
          <w:szCs w:val="22"/>
        </w:rPr>
        <w:t>20</w:t>
      </w:r>
      <w:r w:rsidRPr="00087BAD">
        <w:rPr>
          <w:iCs/>
          <w:sz w:val="22"/>
          <w:szCs w:val="22"/>
        </w:rPr>
        <w:t xml:space="preserve"> г.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785B06" w:rsidRDefault="00925778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925778">
        <w:rPr>
          <w:sz w:val="22"/>
          <w:szCs w:val="22"/>
        </w:rPr>
        <w:t xml:space="preserve">Конкурсный управляющий Общества с ограниченной ответственностью «Вест-Инвест» (ИНН 7805116191, юридический адрес: 191123, г. Санкт-Петербург, ул. Радищева, д. 39) Мусиенко Денис Николаевич (ИНН 780720213690, СНИЛС 016-916-598 73, рег. </w:t>
      </w:r>
      <w:r>
        <w:rPr>
          <w:sz w:val="22"/>
          <w:szCs w:val="22"/>
        </w:rPr>
        <w:t>№ 258</w:t>
      </w:r>
      <w:r w:rsidR="00785B06" w:rsidRPr="00785B06">
        <w:rPr>
          <w:sz w:val="22"/>
          <w:szCs w:val="22"/>
        </w:rPr>
        <w:t xml:space="preserve">), член саморегулируемой организации Некоммерческое партнерство арбитражных управляющих «ОРИОН» (НП АУ «ОРИОН»), </w:t>
      </w:r>
      <w:r w:rsidR="006F5EDF">
        <w:rPr>
          <w:sz w:val="22"/>
          <w:szCs w:val="22"/>
        </w:rPr>
        <w:t xml:space="preserve">(в дальнейшем именуемое – «Цедент») </w:t>
      </w:r>
      <w:r w:rsidR="006F5EDF" w:rsidRPr="007F338A">
        <w:rPr>
          <w:sz w:val="22"/>
          <w:szCs w:val="22"/>
        </w:rPr>
        <w:t>с одной стороны, и</w:t>
      </w:r>
    </w:p>
    <w:p w:rsid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6F5EDF" w:rsidRP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bCs/>
          <w:sz w:val="22"/>
          <w:szCs w:val="22"/>
        </w:rPr>
      </w:pPr>
      <w:r w:rsidRPr="00785B06">
        <w:rPr>
          <w:sz w:val="22"/>
          <w:szCs w:val="22"/>
        </w:rPr>
        <w:t xml:space="preserve">______________________________________________________________________________________________________________________, именуемое в дальнейшем «Участник торгов», в лице ________________________________________________, действующего на основании _________________, с другой стороны, вместе именуемые «Стороны», </w:t>
      </w:r>
      <w:r w:rsidR="006F5EDF">
        <w:rPr>
          <w:sz w:val="22"/>
          <w:szCs w:val="22"/>
        </w:rPr>
        <w:t>заключили настоящий Договор цесии (уступки права требования)</w:t>
      </w:r>
      <w:r w:rsidR="006F5EDF" w:rsidRPr="001702AA">
        <w:rPr>
          <w:sz w:val="22"/>
          <w:szCs w:val="22"/>
        </w:rPr>
        <w:t xml:space="preserve"> (далее – «Договор») о нижеследующем: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E1180" w:rsidRDefault="006F5EDF" w:rsidP="006F5EDF">
      <w:pPr>
        <w:pStyle w:val="2"/>
        <w:numPr>
          <w:ilvl w:val="0"/>
          <w:numId w:val="1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noProof/>
          <w:sz w:val="22"/>
          <w:szCs w:val="22"/>
        </w:rPr>
      </w:pPr>
      <w:r w:rsidRPr="00340E94">
        <w:rPr>
          <w:rFonts w:ascii="Times New Roman" w:hAnsi="Times New Roman"/>
          <w:noProof/>
          <w:sz w:val="22"/>
          <w:szCs w:val="22"/>
        </w:rPr>
        <w:t>Цедент уступает Цессионарию имущественные права:</w:t>
      </w:r>
    </w:p>
    <w:p w:rsidR="006F5EDF" w:rsidRDefault="006F5EDF" w:rsidP="006F5EDF">
      <w:pPr>
        <w:autoSpaceDE w:val="0"/>
        <w:autoSpaceDN w:val="0"/>
        <w:adjustRightInd w:val="0"/>
        <w:ind w:firstLine="426"/>
        <w:jc w:val="both"/>
        <w:rPr>
          <w:b/>
          <w:sz w:val="22"/>
          <w:szCs w:val="22"/>
        </w:rPr>
      </w:pPr>
    </w:p>
    <w:p w:rsidR="007F1541" w:rsidRDefault="006F5EDF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7F338A">
        <w:rPr>
          <w:b/>
          <w:sz w:val="22"/>
          <w:szCs w:val="22"/>
        </w:rPr>
        <w:t>Лот №1:</w:t>
      </w:r>
      <w:r w:rsidR="00785B06" w:rsidRPr="00785B06">
        <w:rPr>
          <w:sz w:val="22"/>
          <w:szCs w:val="22"/>
        </w:rPr>
        <w:t xml:space="preserve">Дебиторская задолженность </w:t>
      </w:r>
      <w:r w:rsidR="007F1541" w:rsidRPr="007F1541">
        <w:rPr>
          <w:sz w:val="22"/>
          <w:szCs w:val="22"/>
        </w:rPr>
        <w:t>к ООО «Минута-маркет» (ИНН 7722754289) в размере 2 909 000 руб., основанная на Договоре займа №17-12/14 от 17.12.2014г.; Акции ЗАО «Сансара» (ИНН 7842412015) в размере 110 003 000 руб. (номинальная стоимость), составляют 100 % уставного капитала; Доля в размере 24,39 % участия в уставном капитале ООО «ЭЛЕКТРОННЫЕ БИЛЕТЫ «Е-ТИКЕТС» (ИНН 7842408932) номинальной стоимостью 14 634 000 рублей.</w:t>
      </w:r>
    </w:p>
    <w:p w:rsidR="006F5EDF" w:rsidRDefault="006F5EDF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Права требования считаются перешедшими к Цессионарию с момента их полной оплаты Цессионарием в соответствии с условиями настоящего договора.</w:t>
      </w:r>
    </w:p>
    <w:p w:rsidR="00142E29" w:rsidRPr="00340E94" w:rsidRDefault="00142E29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</w:p>
    <w:p w:rsidR="00142E29" w:rsidRDefault="00142E29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Цессионарий приобретает права требования, указанные в п.1 Договора, как </w:t>
      </w:r>
      <w:r w:rsidR="007C32A2">
        <w:rPr>
          <w:sz w:val="22"/>
          <w:szCs w:val="22"/>
        </w:rPr>
        <w:t xml:space="preserve">победитель </w:t>
      </w:r>
      <w:r>
        <w:rPr>
          <w:sz w:val="22"/>
          <w:szCs w:val="22"/>
        </w:rPr>
        <w:t xml:space="preserve">торгов </w:t>
      </w:r>
      <w:r w:rsidR="009406CB">
        <w:rPr>
          <w:sz w:val="22"/>
          <w:szCs w:val="22"/>
        </w:rPr>
        <w:t xml:space="preserve">в форме публичного предложения </w:t>
      </w:r>
      <w:r>
        <w:rPr>
          <w:sz w:val="22"/>
          <w:szCs w:val="22"/>
        </w:rPr>
        <w:t xml:space="preserve">по продаже имущества </w:t>
      </w:r>
      <w:r w:rsidR="007F1541">
        <w:rPr>
          <w:sz w:val="22"/>
          <w:szCs w:val="22"/>
        </w:rPr>
        <w:t>ООО «Вест-Инвест</w:t>
      </w:r>
      <w:r w:rsidR="00340D1B">
        <w:rPr>
          <w:sz w:val="22"/>
          <w:szCs w:val="22"/>
        </w:rPr>
        <w:t>»,</w:t>
      </w:r>
      <w:r>
        <w:rPr>
          <w:sz w:val="22"/>
          <w:szCs w:val="22"/>
        </w:rPr>
        <w:t xml:space="preserve"> проводимых на электронной площадке ООО «Балтийская электронная площадка» </w:t>
      </w:r>
      <w:r w:rsidR="007C32A2">
        <w:rPr>
          <w:sz w:val="22"/>
          <w:szCs w:val="22"/>
        </w:rPr>
        <w:t>___</w:t>
      </w:r>
      <w:r w:rsidR="00340D1B">
        <w:rPr>
          <w:sz w:val="22"/>
          <w:szCs w:val="22"/>
        </w:rPr>
        <w:t xml:space="preserve">. </w:t>
      </w:r>
      <w:r w:rsidR="007C32A2">
        <w:rPr>
          <w:sz w:val="22"/>
          <w:szCs w:val="22"/>
        </w:rPr>
        <w:t>________ 2020 года.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Согласно протокола торгов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 xml:space="preserve">_____ </w:t>
      </w:r>
      <w:r w:rsidRPr="00142E29">
        <w:rPr>
          <w:sz w:val="22"/>
          <w:szCs w:val="22"/>
        </w:rPr>
        <w:t>от</w:t>
      </w:r>
      <w:r w:rsidR="00DE22BB">
        <w:rPr>
          <w:sz w:val="22"/>
          <w:szCs w:val="22"/>
        </w:rPr>
        <w:t xml:space="preserve"> </w:t>
      </w:r>
      <w:r w:rsidRPr="00142E29">
        <w:rPr>
          <w:sz w:val="22"/>
          <w:szCs w:val="22"/>
        </w:rPr>
        <w:t xml:space="preserve"> «</w:t>
      </w:r>
      <w:r w:rsidR="007C32A2">
        <w:rPr>
          <w:sz w:val="22"/>
          <w:szCs w:val="22"/>
        </w:rPr>
        <w:t>____</w:t>
      </w:r>
      <w:r w:rsidRPr="00142E29">
        <w:rPr>
          <w:sz w:val="22"/>
          <w:szCs w:val="22"/>
        </w:rPr>
        <w:t>»</w:t>
      </w:r>
      <w:r w:rsidR="009406CB">
        <w:rPr>
          <w:sz w:val="22"/>
          <w:szCs w:val="22"/>
        </w:rPr>
        <w:t>__________-</w:t>
      </w:r>
      <w:r w:rsidRPr="00142E29">
        <w:rPr>
          <w:sz w:val="22"/>
          <w:szCs w:val="22"/>
        </w:rPr>
        <w:t>20</w:t>
      </w:r>
      <w:r w:rsidR="007C32A2">
        <w:rPr>
          <w:sz w:val="22"/>
          <w:szCs w:val="22"/>
        </w:rPr>
        <w:t>20 г</w:t>
      </w:r>
      <w:r w:rsidRPr="00142E29">
        <w:rPr>
          <w:sz w:val="22"/>
          <w:szCs w:val="22"/>
        </w:rPr>
        <w:t>.</w:t>
      </w:r>
      <w:r w:rsidR="00142E29">
        <w:rPr>
          <w:sz w:val="22"/>
          <w:szCs w:val="22"/>
        </w:rPr>
        <w:t>,</w:t>
      </w:r>
      <w:r w:rsidRPr="00340E94">
        <w:rPr>
          <w:sz w:val="22"/>
          <w:szCs w:val="22"/>
        </w:rPr>
        <w:t xml:space="preserve"> стоимость прав требовани</w:t>
      </w:r>
      <w:r w:rsidR="00340D1B">
        <w:rPr>
          <w:sz w:val="22"/>
          <w:szCs w:val="22"/>
        </w:rPr>
        <w:t>й</w:t>
      </w:r>
      <w:r w:rsidRPr="00340E94">
        <w:rPr>
          <w:sz w:val="22"/>
          <w:szCs w:val="22"/>
        </w:rPr>
        <w:t xml:space="preserve"> составляет  </w:t>
      </w:r>
      <w:r w:rsidR="007C32A2">
        <w:rPr>
          <w:sz w:val="22"/>
          <w:szCs w:val="22"/>
        </w:rPr>
        <w:t>________________________</w:t>
      </w:r>
      <w:r w:rsidRPr="00340E94">
        <w:rPr>
          <w:sz w:val="22"/>
          <w:szCs w:val="22"/>
        </w:rPr>
        <w:t xml:space="preserve"> (</w:t>
      </w:r>
      <w:r w:rsidR="007C32A2">
        <w:rPr>
          <w:sz w:val="22"/>
          <w:szCs w:val="22"/>
        </w:rPr>
        <w:t>_________________________</w:t>
      </w:r>
      <w:r w:rsidR="00E813B4">
        <w:rPr>
          <w:sz w:val="22"/>
          <w:szCs w:val="22"/>
        </w:rPr>
        <w:t xml:space="preserve"> )</w:t>
      </w:r>
      <w:r w:rsidR="00DE22BB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 xml:space="preserve">рублей </w:t>
      </w:r>
      <w:r w:rsidR="00DE22BB">
        <w:rPr>
          <w:sz w:val="22"/>
          <w:szCs w:val="22"/>
        </w:rPr>
        <w:t>___</w:t>
      </w:r>
      <w:r w:rsidR="00E813B4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копеек.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Задаток в сумме </w:t>
      </w:r>
      <w:r w:rsidR="007C32A2">
        <w:rPr>
          <w:sz w:val="22"/>
          <w:szCs w:val="22"/>
        </w:rPr>
        <w:t xml:space="preserve">__________________ </w:t>
      </w:r>
      <w:r w:rsidRPr="00340E94">
        <w:rPr>
          <w:sz w:val="22"/>
          <w:szCs w:val="22"/>
        </w:rPr>
        <w:t>рублей</w:t>
      </w:r>
      <w:r w:rsidR="00E813B4">
        <w:rPr>
          <w:sz w:val="22"/>
          <w:szCs w:val="22"/>
        </w:rPr>
        <w:t xml:space="preserve"> 00</w:t>
      </w:r>
      <w:r w:rsidR="00DE22BB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копеек, перечисленный Цессион</w:t>
      </w:r>
      <w:r w:rsidR="009B7E96">
        <w:rPr>
          <w:sz w:val="22"/>
          <w:szCs w:val="22"/>
        </w:rPr>
        <w:t xml:space="preserve">арием по платежному поручению № </w:t>
      </w:r>
      <w:r w:rsidR="007C32A2">
        <w:rPr>
          <w:sz w:val="22"/>
          <w:szCs w:val="22"/>
        </w:rPr>
        <w:t>______________</w:t>
      </w:r>
      <w:r w:rsidRPr="00340E94">
        <w:rPr>
          <w:sz w:val="22"/>
          <w:szCs w:val="22"/>
        </w:rPr>
        <w:t xml:space="preserve"> от </w:t>
      </w:r>
      <w:r w:rsidR="007C32A2">
        <w:rPr>
          <w:sz w:val="22"/>
          <w:szCs w:val="22"/>
        </w:rPr>
        <w:t>_______________</w:t>
      </w:r>
      <w:r w:rsidR="009B7E96">
        <w:rPr>
          <w:sz w:val="22"/>
          <w:szCs w:val="22"/>
        </w:rPr>
        <w:t>г.</w:t>
      </w:r>
      <w:r w:rsidRPr="00340E94">
        <w:rPr>
          <w:sz w:val="22"/>
          <w:szCs w:val="22"/>
        </w:rPr>
        <w:t>, засчитывается в счет оплаты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 вычетом суммы задатка Цессионарий обязан уплатить </w:t>
      </w:r>
      <w:r w:rsidR="007C32A2">
        <w:rPr>
          <w:sz w:val="22"/>
          <w:szCs w:val="22"/>
        </w:rPr>
        <w:t>_____________</w:t>
      </w:r>
      <w:r w:rsidRPr="00340E94">
        <w:rPr>
          <w:sz w:val="22"/>
          <w:szCs w:val="22"/>
        </w:rPr>
        <w:t>(</w:t>
      </w:r>
      <w:r w:rsidR="007C32A2">
        <w:rPr>
          <w:sz w:val="22"/>
          <w:szCs w:val="22"/>
        </w:rPr>
        <w:t>_________________</w:t>
      </w:r>
      <w:r w:rsidRPr="00340E94">
        <w:rPr>
          <w:sz w:val="22"/>
          <w:szCs w:val="22"/>
        </w:rPr>
        <w:t>) рублей</w:t>
      </w:r>
      <w:r w:rsidR="00DE22BB">
        <w:rPr>
          <w:sz w:val="22"/>
          <w:szCs w:val="22"/>
        </w:rPr>
        <w:t xml:space="preserve"> ___</w:t>
      </w:r>
      <w:r w:rsidRPr="00340E94">
        <w:rPr>
          <w:sz w:val="22"/>
          <w:szCs w:val="22"/>
        </w:rPr>
        <w:t xml:space="preserve"> коп.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Оплата производится не позднее 30 (тридцати) календарных дней с момента подписания настоящего Договора в безналичном порядке путем перечисления указанной суммы на расчетный счет Цедента.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Цедент в течение десяти рабочих дней после пере</w:t>
      </w:r>
      <w:r w:rsidR="00142E29">
        <w:rPr>
          <w:sz w:val="22"/>
          <w:szCs w:val="22"/>
        </w:rPr>
        <w:t>хода права требования</w:t>
      </w:r>
      <w:r w:rsidRPr="00340E94">
        <w:rPr>
          <w:sz w:val="22"/>
          <w:szCs w:val="22"/>
        </w:rPr>
        <w:t xml:space="preserve"> обязан передать Цессионарию по акту приёма-передачи документы, удостоверяющие уступленные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В этот же срок Цессионарий обязан направить Должнику письменное уведомление о состоявшейся уступке прав требования, предусмотренных настоящим договором.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Цедент отвечает перед Цессионарием за недействительность переданного ему требования, но не отвечает за неисполнение этого требования Должником. 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Любые изменения и дополнения к настоящему договору действительны, при условии, если они совершены в письменной форме и подписаны надлежаще уполномоченными на то представителями Сторон.</w:t>
      </w:r>
    </w:p>
    <w:p w:rsidR="00142E29" w:rsidRPr="00142E29" w:rsidRDefault="006F5EDF" w:rsidP="00142E2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Неотъемлемой ч</w:t>
      </w:r>
      <w:r w:rsidR="007F1541">
        <w:rPr>
          <w:sz w:val="22"/>
          <w:szCs w:val="22"/>
        </w:rPr>
        <w:t>астью настоящего Договора являет</w:t>
      </w:r>
      <w:r w:rsidRPr="00340E94">
        <w:rPr>
          <w:sz w:val="22"/>
          <w:szCs w:val="22"/>
        </w:rPr>
        <w:t>ся</w:t>
      </w:r>
      <w:r w:rsidR="00142E29">
        <w:rPr>
          <w:sz w:val="22"/>
          <w:szCs w:val="22"/>
        </w:rPr>
        <w:t>: П</w:t>
      </w:r>
      <w:r w:rsidRPr="00340E94">
        <w:rPr>
          <w:sz w:val="22"/>
          <w:szCs w:val="22"/>
        </w:rPr>
        <w:t xml:space="preserve">ротокол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>______</w:t>
      </w:r>
      <w:r w:rsidRPr="00142E29">
        <w:rPr>
          <w:sz w:val="22"/>
          <w:szCs w:val="22"/>
        </w:rPr>
        <w:t>от</w:t>
      </w:r>
      <w:r w:rsidR="007C32A2">
        <w:rPr>
          <w:sz w:val="22"/>
          <w:szCs w:val="22"/>
        </w:rPr>
        <w:t xml:space="preserve"> «___» _____________2020</w:t>
      </w:r>
      <w:r w:rsidR="00142E29" w:rsidRPr="00142E29">
        <w:rPr>
          <w:sz w:val="22"/>
          <w:szCs w:val="22"/>
        </w:rPr>
        <w:t xml:space="preserve"> года об определении участников торгов и Протокол результатов торгов от</w:t>
      </w:r>
      <w:r w:rsidR="007C32A2">
        <w:rPr>
          <w:sz w:val="22"/>
          <w:szCs w:val="22"/>
        </w:rPr>
        <w:t>«___» ____________2020</w:t>
      </w:r>
      <w:r w:rsidR="007C32A2" w:rsidRPr="00142E29">
        <w:rPr>
          <w:sz w:val="22"/>
          <w:szCs w:val="22"/>
        </w:rPr>
        <w:t xml:space="preserve"> года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Договор составлен  в 2-х экземплярах, один</w:t>
      </w:r>
      <w:r w:rsidR="00142E29">
        <w:rPr>
          <w:sz w:val="22"/>
          <w:szCs w:val="22"/>
        </w:rPr>
        <w:t xml:space="preserve"> экземпляр -</w:t>
      </w:r>
      <w:bookmarkStart w:id="0" w:name="_GoBack"/>
      <w:bookmarkEnd w:id="0"/>
      <w:r w:rsidRPr="00340E94">
        <w:rPr>
          <w:sz w:val="22"/>
          <w:szCs w:val="22"/>
        </w:rPr>
        <w:t xml:space="preserve">для Цедента, </w:t>
      </w:r>
      <w:r w:rsidR="00142E29">
        <w:rPr>
          <w:sz w:val="22"/>
          <w:szCs w:val="22"/>
        </w:rPr>
        <w:t>один экземпляр</w:t>
      </w:r>
      <w:r w:rsidRPr="00340E94">
        <w:rPr>
          <w:sz w:val="22"/>
          <w:szCs w:val="22"/>
        </w:rPr>
        <w:t xml:space="preserve"> – для Цессионария.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lastRenderedPageBreak/>
        <w:t>Адреса и реквизиты сторон:</w:t>
      </w:r>
    </w:p>
    <w:p w:rsidR="006F5EDF" w:rsidRPr="001702AA" w:rsidRDefault="006F5EDF" w:rsidP="007C32A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tbl>
      <w:tblPr>
        <w:tblW w:w="10527" w:type="dxa"/>
        <w:tblInd w:w="-318" w:type="dxa"/>
        <w:tblLayout w:type="fixed"/>
        <w:tblLook w:val="0000"/>
      </w:tblPr>
      <w:tblGrid>
        <w:gridCol w:w="5263"/>
        <w:gridCol w:w="5264"/>
      </w:tblGrid>
      <w:tr w:rsidR="006F5EDF" w:rsidRPr="006C4F81" w:rsidTr="0096501E">
        <w:trPr>
          <w:cantSplit/>
          <w:trHeight w:val="297"/>
        </w:trPr>
        <w:tc>
          <w:tcPr>
            <w:tcW w:w="5263" w:type="dxa"/>
          </w:tcPr>
          <w:p w:rsidR="006F5EDF" w:rsidRPr="00785B06" w:rsidRDefault="006F5EDF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5264" w:type="dxa"/>
          </w:tcPr>
          <w:p w:rsidR="006F5EDF" w:rsidRPr="00785B06" w:rsidRDefault="00E813B4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Цессион</w:t>
            </w:r>
            <w:r w:rsidR="006F5EDF" w:rsidRPr="00785B06">
              <w:rPr>
                <w:b/>
                <w:sz w:val="22"/>
                <w:szCs w:val="22"/>
              </w:rPr>
              <w:t>арий:</w:t>
            </w:r>
          </w:p>
        </w:tc>
      </w:tr>
      <w:tr w:rsidR="006F5EDF" w:rsidRPr="00D665D1" w:rsidTr="0096501E">
        <w:trPr>
          <w:cantSplit/>
          <w:trHeight w:val="2636"/>
        </w:trPr>
        <w:tc>
          <w:tcPr>
            <w:tcW w:w="5263" w:type="dxa"/>
          </w:tcPr>
          <w:p w:rsidR="006F5EDF" w:rsidRPr="00785B06" w:rsidRDefault="007F1541" w:rsidP="00785B0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«Вест-Инвест</w:t>
            </w:r>
            <w:r w:rsidR="006F5EDF" w:rsidRPr="00785B06">
              <w:rPr>
                <w:b/>
                <w:sz w:val="22"/>
                <w:szCs w:val="22"/>
              </w:rPr>
              <w:t>»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7805116191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925778">
              <w:rPr>
                <w:sz w:val="22"/>
                <w:szCs w:val="22"/>
              </w:rPr>
              <w:t xml:space="preserve">ридический адрес: 191123, г. Санкт-Петербург, 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925778">
              <w:rPr>
                <w:sz w:val="22"/>
                <w:szCs w:val="22"/>
              </w:rPr>
              <w:t>ул. Радищева, д. 39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7F1541">
              <w:rPr>
                <w:sz w:val="22"/>
                <w:szCs w:val="22"/>
              </w:rPr>
              <w:t xml:space="preserve">р/с 40701810955000000462, 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7F1541">
              <w:rPr>
                <w:sz w:val="22"/>
                <w:szCs w:val="22"/>
              </w:rPr>
              <w:t xml:space="preserve">к/с 30101810500000000653, 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7F1541">
              <w:rPr>
                <w:sz w:val="22"/>
                <w:szCs w:val="22"/>
              </w:rPr>
              <w:t xml:space="preserve">БИК 044030653 в Северо-Западный банк </w:t>
            </w:r>
          </w:p>
          <w:p w:rsidR="00785B06" w:rsidRPr="00785B06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Сбербанк</w:t>
            </w:r>
          </w:p>
        </w:tc>
        <w:tc>
          <w:tcPr>
            <w:tcW w:w="5264" w:type="dxa"/>
          </w:tcPr>
          <w:p w:rsidR="006F5EDF" w:rsidRPr="00785B06" w:rsidRDefault="00785B06" w:rsidP="00785B06">
            <w:pPr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______________</w:t>
            </w:r>
          </w:p>
          <w:p w:rsidR="00D20235" w:rsidRPr="00785B06" w:rsidRDefault="00D20235" w:rsidP="00D20235">
            <w:pPr>
              <w:rPr>
                <w:sz w:val="22"/>
                <w:szCs w:val="22"/>
              </w:rPr>
            </w:pPr>
          </w:p>
          <w:p w:rsidR="00785B06" w:rsidRPr="00785B06" w:rsidRDefault="006F5EDF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 xml:space="preserve">адрес: </w:t>
            </w:r>
            <w:r w:rsidR="00785B06" w:rsidRPr="00785B06">
              <w:rPr>
                <w:sz w:val="22"/>
                <w:szCs w:val="22"/>
              </w:rPr>
              <w:t>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ИНН</w:t>
            </w:r>
            <w:r w:rsidR="00785B06" w:rsidRPr="00785B06">
              <w:rPr>
                <w:sz w:val="22"/>
                <w:szCs w:val="22"/>
              </w:rPr>
              <w:t>_______, ОГРН 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Банковские реквизиты:</w:t>
            </w:r>
          </w:p>
          <w:p w:rsidR="004008F1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4008F1" w:rsidRPr="00785B06" w:rsidRDefault="004008F1" w:rsidP="00D20235">
            <w:pPr>
              <w:rPr>
                <w:sz w:val="22"/>
                <w:szCs w:val="22"/>
              </w:rPr>
            </w:pPr>
          </w:p>
        </w:tc>
      </w:tr>
      <w:tr w:rsidR="006F5EDF" w:rsidRPr="00D665D1" w:rsidTr="0096501E">
        <w:trPr>
          <w:cantSplit/>
          <w:trHeight w:val="818"/>
        </w:trPr>
        <w:tc>
          <w:tcPr>
            <w:tcW w:w="5263" w:type="dxa"/>
          </w:tcPr>
          <w:p w:rsidR="006F5EDF" w:rsidRPr="007F338A" w:rsidRDefault="006F5EDF" w:rsidP="0096501E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 xml:space="preserve">Конкурсный управляющий </w:t>
            </w:r>
          </w:p>
          <w:p w:rsidR="006F5EDF" w:rsidRPr="007F338A" w:rsidRDefault="006F5EDF" w:rsidP="0096501E">
            <w:pPr>
              <w:ind w:firstLine="743"/>
              <w:rPr>
                <w:sz w:val="22"/>
                <w:szCs w:val="22"/>
              </w:rPr>
            </w:pPr>
          </w:p>
          <w:p w:rsidR="006F5EDF" w:rsidRPr="007F338A" w:rsidRDefault="006F5EDF" w:rsidP="007F1541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________________________</w:t>
            </w:r>
            <w:r w:rsidR="007F1541">
              <w:rPr>
                <w:sz w:val="22"/>
                <w:szCs w:val="22"/>
              </w:rPr>
              <w:t xml:space="preserve"> Мусиенко Д.Н.</w:t>
            </w:r>
          </w:p>
        </w:tc>
        <w:tc>
          <w:tcPr>
            <w:tcW w:w="5264" w:type="dxa"/>
          </w:tcPr>
          <w:p w:rsidR="006F5EDF" w:rsidRDefault="006F5EDF" w:rsidP="0096501E">
            <w:pPr>
              <w:jc w:val="both"/>
              <w:rPr>
                <w:sz w:val="22"/>
                <w:szCs w:val="22"/>
              </w:rPr>
            </w:pPr>
          </w:p>
          <w:p w:rsidR="00DE22BB" w:rsidRPr="007F338A" w:rsidRDefault="00DE22BB" w:rsidP="0096501E">
            <w:pPr>
              <w:jc w:val="both"/>
              <w:rPr>
                <w:sz w:val="22"/>
                <w:szCs w:val="22"/>
              </w:rPr>
            </w:pPr>
          </w:p>
          <w:p w:rsidR="006F5EDF" w:rsidRPr="007F338A" w:rsidRDefault="007C32A2" w:rsidP="00785B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  <w:r w:rsidR="006F5EDF" w:rsidRPr="007F338A">
              <w:rPr>
                <w:sz w:val="22"/>
                <w:szCs w:val="22"/>
              </w:rPr>
              <w:t>_/</w:t>
            </w:r>
            <w:r w:rsidR="00785B06">
              <w:rPr>
                <w:sz w:val="22"/>
                <w:szCs w:val="22"/>
              </w:rPr>
              <w:t>_______________</w:t>
            </w:r>
            <w:r w:rsidR="006F5EDF" w:rsidRPr="007F338A">
              <w:rPr>
                <w:sz w:val="22"/>
                <w:szCs w:val="22"/>
              </w:rPr>
              <w:t>/</w:t>
            </w:r>
          </w:p>
        </w:tc>
      </w:tr>
    </w:tbl>
    <w:p w:rsidR="00E72859" w:rsidRDefault="00E72859"/>
    <w:sectPr w:rsidR="00E72859" w:rsidSect="00142E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32C50"/>
    <w:multiLevelType w:val="hybridMultilevel"/>
    <w:tmpl w:val="598834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EDF"/>
    <w:rsid w:val="001005D7"/>
    <w:rsid w:val="00142E29"/>
    <w:rsid w:val="00273286"/>
    <w:rsid w:val="00340D1B"/>
    <w:rsid w:val="003F302E"/>
    <w:rsid w:val="004008F1"/>
    <w:rsid w:val="00480E79"/>
    <w:rsid w:val="004E2E25"/>
    <w:rsid w:val="00561493"/>
    <w:rsid w:val="006F5EDF"/>
    <w:rsid w:val="00785B06"/>
    <w:rsid w:val="007C32A2"/>
    <w:rsid w:val="007F1541"/>
    <w:rsid w:val="00925778"/>
    <w:rsid w:val="009406CB"/>
    <w:rsid w:val="009B7E96"/>
    <w:rsid w:val="00A8576E"/>
    <w:rsid w:val="00B63FC9"/>
    <w:rsid w:val="00D20235"/>
    <w:rsid w:val="00DD6E73"/>
    <w:rsid w:val="00DE22BB"/>
    <w:rsid w:val="00E72859"/>
    <w:rsid w:val="00E813B4"/>
    <w:rsid w:val="00F74F30"/>
    <w:rsid w:val="00F86F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F5EDF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6F5EDF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">
    <w:name w:val="Body Text Indent 2"/>
    <w:basedOn w:val="a"/>
    <w:link w:val="20"/>
    <w:rsid w:val="006F5E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709"/>
      <w:jc w:val="both"/>
    </w:pPr>
    <w:rPr>
      <w:rFonts w:ascii="Times New Roman CYR" w:hAnsi="Times New Roman CYR"/>
      <w:noProof w:val="0"/>
      <w:sz w:val="24"/>
    </w:rPr>
  </w:style>
  <w:style w:type="character" w:customStyle="1" w:styleId="20">
    <w:name w:val="Основной текст с отступом 2 Знак"/>
    <w:basedOn w:val="a0"/>
    <w:link w:val="2"/>
    <w:rsid w:val="006F5EDF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p8">
    <w:name w:val="p8"/>
    <w:basedOn w:val="a"/>
    <w:rsid w:val="006F5ED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HP9</dc:creator>
  <cp:lastModifiedBy>pk14</cp:lastModifiedBy>
  <cp:revision>9</cp:revision>
  <dcterms:created xsi:type="dcterms:W3CDTF">2018-04-05T09:56:00Z</dcterms:created>
  <dcterms:modified xsi:type="dcterms:W3CDTF">2020-08-03T05:42:00Z</dcterms:modified>
</cp:coreProperties>
</file>