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7A" w:rsidRPr="00A73AA0" w:rsidRDefault="00EE3B11" w:rsidP="00E707C7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zh-CN"/>
        </w:rPr>
      </w:pPr>
      <w:r>
        <w:rPr>
          <w:rFonts w:ascii="Arial Narrow" w:eastAsia="Times New Roman" w:hAnsi="Arial Narrow" w:cs="Times New Roman"/>
          <w:b/>
          <w:bCs/>
          <w:lang w:eastAsia="zh-CN"/>
        </w:rPr>
        <w:t>ДОГОВОР №</w:t>
      </w:r>
      <w:r w:rsidR="0009288F">
        <w:rPr>
          <w:rFonts w:ascii="Arial Narrow" w:eastAsia="Times New Roman" w:hAnsi="Arial Narrow" w:cs="Times New Roman"/>
          <w:b/>
          <w:bCs/>
          <w:lang w:eastAsia="zh-CN"/>
        </w:rPr>
        <w:t xml:space="preserve"> 1</w:t>
      </w:r>
    </w:p>
    <w:p w:rsidR="0025437A" w:rsidRPr="00A73AA0" w:rsidRDefault="0025437A" w:rsidP="000D488A">
      <w:pPr>
        <w:suppressAutoHyphens/>
        <w:autoSpaceDE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zh-CN"/>
        </w:rPr>
      </w:pPr>
      <w:r w:rsidRPr="00A73AA0">
        <w:rPr>
          <w:rFonts w:ascii="Arial Narrow" w:eastAsia="Times New Roman" w:hAnsi="Arial Narrow" w:cs="Times New Roman"/>
          <w:b/>
          <w:lang w:eastAsia="zh-CN"/>
        </w:rPr>
        <w:t>купли-продажи имущества</w:t>
      </w:r>
    </w:p>
    <w:p w:rsidR="0025437A" w:rsidRPr="00A73AA0" w:rsidRDefault="0025437A" w:rsidP="000D488A">
      <w:pPr>
        <w:suppressAutoHyphens/>
        <w:autoSpaceDE w:val="0"/>
        <w:spacing w:after="120" w:line="240" w:lineRule="auto"/>
        <w:rPr>
          <w:rFonts w:ascii="Arial Narrow" w:eastAsia="Times New Roman" w:hAnsi="Arial Narrow" w:cs="Times New Roman"/>
          <w:lang w:eastAsia="zh-CN"/>
        </w:rPr>
      </w:pPr>
      <w:r w:rsidRPr="00A73AA0">
        <w:rPr>
          <w:rFonts w:ascii="Arial Narrow" w:eastAsia="Times New Roman" w:hAnsi="Arial Narrow" w:cs="Times New Roman"/>
          <w:lang w:eastAsia="zh-CN"/>
        </w:rPr>
        <w:t xml:space="preserve">г. Санкт-Петербург     </w:t>
      </w:r>
      <w:r w:rsidRPr="00A73AA0">
        <w:rPr>
          <w:rFonts w:ascii="Arial Narrow" w:eastAsia="Times New Roman" w:hAnsi="Arial Narrow" w:cs="Times New Roman"/>
          <w:lang w:eastAsia="zh-CN"/>
        </w:rPr>
        <w:tab/>
      </w:r>
      <w:r w:rsidRPr="00A73AA0">
        <w:rPr>
          <w:rFonts w:ascii="Arial Narrow" w:eastAsia="Times New Roman" w:hAnsi="Arial Narrow" w:cs="Times New Roman"/>
          <w:lang w:eastAsia="zh-CN"/>
        </w:rPr>
        <w:tab/>
      </w:r>
      <w:r w:rsidRPr="00A73AA0">
        <w:rPr>
          <w:rFonts w:ascii="Arial Narrow" w:eastAsia="Times New Roman" w:hAnsi="Arial Narrow" w:cs="Times New Roman"/>
          <w:lang w:eastAsia="zh-CN"/>
        </w:rPr>
        <w:tab/>
        <w:t xml:space="preserve">                            </w:t>
      </w:r>
      <w:r w:rsidR="00C84EC4" w:rsidRPr="00A73AA0">
        <w:rPr>
          <w:rFonts w:ascii="Arial Narrow" w:eastAsia="Times New Roman" w:hAnsi="Arial Narrow" w:cs="Times New Roman"/>
          <w:lang w:eastAsia="zh-CN"/>
        </w:rPr>
        <w:t xml:space="preserve">           </w:t>
      </w:r>
      <w:r w:rsidR="00584652" w:rsidRPr="00A73AA0">
        <w:rPr>
          <w:rFonts w:ascii="Arial Narrow" w:eastAsia="Times New Roman" w:hAnsi="Arial Narrow" w:cs="Times New Roman"/>
          <w:lang w:eastAsia="zh-CN"/>
        </w:rPr>
        <w:t xml:space="preserve">        </w:t>
      </w:r>
      <w:r w:rsidR="00584652" w:rsidRPr="00A73AA0">
        <w:rPr>
          <w:rFonts w:ascii="Arial Narrow" w:eastAsia="Times New Roman" w:hAnsi="Arial Narrow" w:cs="Times New Roman"/>
          <w:lang w:eastAsia="zh-CN"/>
        </w:rPr>
        <w:tab/>
      </w:r>
      <w:r w:rsidR="00584652" w:rsidRPr="00A73AA0">
        <w:rPr>
          <w:rFonts w:ascii="Arial Narrow" w:eastAsia="Times New Roman" w:hAnsi="Arial Narrow" w:cs="Times New Roman"/>
          <w:lang w:eastAsia="zh-CN"/>
        </w:rPr>
        <w:tab/>
      </w:r>
      <w:r w:rsidR="00584652" w:rsidRPr="00A73AA0">
        <w:rPr>
          <w:rFonts w:ascii="Arial Narrow" w:eastAsia="Times New Roman" w:hAnsi="Arial Narrow" w:cs="Times New Roman"/>
          <w:lang w:eastAsia="zh-CN"/>
        </w:rPr>
        <w:tab/>
        <w:t xml:space="preserve">             </w:t>
      </w:r>
      <w:r w:rsidR="009D004F" w:rsidRPr="00A73AA0">
        <w:rPr>
          <w:rFonts w:ascii="Arial Narrow" w:eastAsia="Times New Roman" w:hAnsi="Arial Narrow" w:cs="Times New Roman"/>
          <w:lang w:eastAsia="zh-CN"/>
        </w:rPr>
        <w:t>____</w:t>
      </w:r>
      <w:r w:rsidR="00030273" w:rsidRPr="00A73AA0">
        <w:rPr>
          <w:rFonts w:ascii="Arial Narrow" w:eastAsia="Times New Roman" w:hAnsi="Arial Narrow" w:cs="Times New Roman"/>
          <w:lang w:eastAsia="zh-CN"/>
        </w:rPr>
        <w:t xml:space="preserve"> </w:t>
      </w:r>
      <w:r w:rsidR="009D004F" w:rsidRPr="00A73AA0">
        <w:rPr>
          <w:rFonts w:ascii="Arial Narrow" w:eastAsia="Times New Roman" w:hAnsi="Arial Narrow" w:cs="Times New Roman"/>
          <w:lang w:eastAsia="zh-CN"/>
        </w:rPr>
        <w:t>____</w:t>
      </w:r>
      <w:r w:rsidR="00030273" w:rsidRPr="00A73AA0">
        <w:rPr>
          <w:rFonts w:ascii="Arial Narrow" w:eastAsia="Times New Roman" w:hAnsi="Arial Narrow" w:cs="Times New Roman"/>
          <w:lang w:eastAsia="zh-CN"/>
        </w:rPr>
        <w:t xml:space="preserve"> </w:t>
      </w:r>
      <w:r w:rsidRPr="00A73AA0">
        <w:rPr>
          <w:rFonts w:ascii="Arial Narrow" w:eastAsia="Times New Roman" w:hAnsi="Arial Narrow" w:cs="Times New Roman"/>
          <w:lang w:eastAsia="zh-CN"/>
        </w:rPr>
        <w:t>20</w:t>
      </w:r>
      <w:r w:rsidR="00A73AA0" w:rsidRPr="00A73AA0">
        <w:rPr>
          <w:rFonts w:ascii="Arial Narrow" w:eastAsia="Times New Roman" w:hAnsi="Arial Narrow" w:cs="Times New Roman"/>
          <w:lang w:eastAsia="zh-CN"/>
        </w:rPr>
        <w:t>20</w:t>
      </w:r>
      <w:r w:rsidRPr="00A73AA0">
        <w:rPr>
          <w:rFonts w:ascii="Arial Narrow" w:eastAsia="Times New Roman" w:hAnsi="Arial Narrow" w:cs="Times New Roman"/>
          <w:lang w:eastAsia="zh-CN"/>
        </w:rPr>
        <w:t xml:space="preserve"> г.</w:t>
      </w:r>
    </w:p>
    <w:p w:rsidR="0025437A" w:rsidRPr="00EE3B11" w:rsidRDefault="00EE3B11" w:rsidP="000D488A">
      <w:pPr>
        <w:suppressAutoHyphens/>
        <w:autoSpaceDE w:val="0"/>
        <w:spacing w:after="120" w:line="240" w:lineRule="auto"/>
        <w:ind w:firstLine="540"/>
        <w:jc w:val="both"/>
        <w:rPr>
          <w:rFonts w:ascii="Arial Narrow" w:eastAsia="Times New Roman" w:hAnsi="Arial Narrow" w:cs="Times New Roman"/>
          <w:b/>
          <w:bCs/>
          <w:lang w:eastAsia="zh-CN"/>
        </w:rPr>
      </w:pPr>
      <w:proofErr w:type="spellStart"/>
      <w:proofErr w:type="gramStart"/>
      <w:r w:rsidRPr="00EE3B11">
        <w:rPr>
          <w:rFonts w:ascii="Arial Narrow" w:hAnsi="Arial Narrow"/>
        </w:rPr>
        <w:t>Гулин</w:t>
      </w:r>
      <w:proofErr w:type="spellEnd"/>
      <w:r w:rsidRPr="00EE3B11">
        <w:rPr>
          <w:rFonts w:ascii="Arial Narrow" w:hAnsi="Arial Narrow"/>
        </w:rPr>
        <w:t xml:space="preserve"> Сергей Дмитриевич (дата рождения: 14.12.1972, место рождения: г. Ленинград, СНИЛС 057-648-094 98, ИНН 781305645502, адрес: 187021, Ленинградская область, </w:t>
      </w:r>
      <w:proofErr w:type="spellStart"/>
      <w:r w:rsidRPr="00EE3B11">
        <w:rPr>
          <w:rFonts w:ascii="Arial Narrow" w:hAnsi="Arial Narrow"/>
        </w:rPr>
        <w:t>Тосненский</w:t>
      </w:r>
      <w:proofErr w:type="spellEnd"/>
      <w:r w:rsidRPr="00EE3B11">
        <w:rPr>
          <w:rFonts w:ascii="Arial Narrow" w:hAnsi="Arial Narrow"/>
        </w:rPr>
        <w:t xml:space="preserve"> район, </w:t>
      </w:r>
      <w:proofErr w:type="spellStart"/>
      <w:r w:rsidRPr="00EE3B11">
        <w:rPr>
          <w:rFonts w:ascii="Arial Narrow" w:hAnsi="Arial Narrow"/>
        </w:rPr>
        <w:t>пгт</w:t>
      </w:r>
      <w:proofErr w:type="spellEnd"/>
      <w:r w:rsidRPr="00EE3B11">
        <w:rPr>
          <w:rFonts w:ascii="Arial Narrow" w:hAnsi="Arial Narrow"/>
        </w:rPr>
        <w:t>.</w:t>
      </w:r>
      <w:proofErr w:type="gramEnd"/>
      <w:r w:rsidRPr="00EE3B11">
        <w:rPr>
          <w:rFonts w:ascii="Arial Narrow" w:hAnsi="Arial Narrow"/>
        </w:rPr>
        <w:t xml:space="preserve"> </w:t>
      </w:r>
      <w:proofErr w:type="gramStart"/>
      <w:r w:rsidRPr="00EE3B11">
        <w:rPr>
          <w:rFonts w:ascii="Arial Narrow" w:hAnsi="Arial Narrow"/>
        </w:rPr>
        <w:t>Федоровское, ул. Почтовая, 11А, корп. 2, кв. 26)</w:t>
      </w:r>
      <w:r w:rsidR="00E115EA"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="00E115EA" w:rsidRPr="00EE3B11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E115EA"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именуем</w:t>
      </w:r>
      <w:r w:rsidR="00A73AA0"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ый</w:t>
      </w:r>
      <w:r w:rsidR="00E115EA"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в дальнейшем</w:t>
      </w:r>
      <w:r w:rsidR="00E115EA" w:rsidRPr="00EE3B11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E115EA" w:rsidRPr="00EE3B11">
        <w:rPr>
          <w:rFonts w:ascii="Arial Narrow" w:eastAsia="Times New Roman" w:hAnsi="Arial Narrow" w:cs="Times New Roman"/>
          <w:b/>
          <w:lang w:eastAsia="zh-CN"/>
        </w:rPr>
        <w:t>«Продавец»,</w:t>
      </w:r>
      <w:r w:rsidR="00E115EA" w:rsidRPr="00EE3B11">
        <w:rPr>
          <w:rFonts w:ascii="Arial Narrow" w:eastAsia="Times New Roman" w:hAnsi="Arial Narrow" w:cs="Times New Roman"/>
          <w:lang w:eastAsia="zh-CN"/>
        </w:rPr>
        <w:t xml:space="preserve"> </w:t>
      </w:r>
      <w:r w:rsidR="00E115EA" w:rsidRPr="00EE3B11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в лице финансового управляющего</w:t>
      </w:r>
      <w:r w:rsidRPr="00EE3B11">
        <w:rPr>
          <w:rFonts w:ascii="Arial Narrow" w:hAnsi="Arial Narrow" w:cs="Times New Roman"/>
        </w:rPr>
        <w:t xml:space="preserve"> </w:t>
      </w:r>
      <w:proofErr w:type="spellStart"/>
      <w:r w:rsidRPr="00EE3B11">
        <w:rPr>
          <w:rFonts w:ascii="Arial Narrow" w:hAnsi="Arial Narrow" w:cs="Times New Roman"/>
        </w:rPr>
        <w:t>Дворяшин</w:t>
      </w:r>
      <w:r>
        <w:rPr>
          <w:rFonts w:ascii="Arial Narrow" w:hAnsi="Arial Narrow" w:cs="Times New Roman"/>
        </w:rPr>
        <w:t>а</w:t>
      </w:r>
      <w:proofErr w:type="spellEnd"/>
      <w:r w:rsidRPr="00EE3B11">
        <w:rPr>
          <w:rFonts w:ascii="Arial Narrow" w:hAnsi="Arial Narrow" w:cs="Times New Roman"/>
        </w:rPr>
        <w:t xml:space="preserve"> Владимир</w:t>
      </w:r>
      <w:r>
        <w:rPr>
          <w:rFonts w:ascii="Arial Narrow" w:hAnsi="Arial Narrow" w:cs="Times New Roman"/>
        </w:rPr>
        <w:t>а</w:t>
      </w:r>
      <w:r w:rsidRPr="00EE3B11">
        <w:rPr>
          <w:rFonts w:ascii="Arial Narrow" w:hAnsi="Arial Narrow" w:cs="Times New Roman"/>
        </w:rPr>
        <w:t xml:space="preserve"> Иванович</w:t>
      </w:r>
      <w:r>
        <w:rPr>
          <w:rFonts w:ascii="Arial Narrow" w:hAnsi="Arial Narrow" w:cs="Times New Roman"/>
        </w:rPr>
        <w:t>а</w:t>
      </w:r>
      <w:r w:rsidRPr="00EE3B11">
        <w:rPr>
          <w:rFonts w:ascii="Arial Narrow" w:hAnsi="Arial Narrow" w:cs="Times New Roman"/>
        </w:rPr>
        <w:t xml:space="preserve"> (ИНН 780515908795, СНИЛС 057-648-713-01)</w:t>
      </w:r>
      <w:r w:rsidR="00E115EA" w:rsidRPr="00EE3B11">
        <w:rPr>
          <w:rFonts w:ascii="Arial Narrow" w:eastAsia="Times New Roman" w:hAnsi="Arial Narrow" w:cs="Times New Roman"/>
          <w:lang w:eastAsia="zh-CN"/>
        </w:rPr>
        <w:t>, действующего на основании</w:t>
      </w:r>
      <w:r w:rsidRPr="00EE3B11">
        <w:rPr>
          <w:rFonts w:ascii="Arial Narrow" w:hAnsi="Arial Narrow" w:cs="Times New Roman"/>
        </w:rPr>
        <w:t xml:space="preserve"> решения Арбитражного суда города Санкт-Петербурга и Ленинградской области от 20.11.2019 по делу №А56-83263/2019</w:t>
      </w:r>
      <w:r w:rsidR="0025437A" w:rsidRPr="00EE3B11">
        <w:rPr>
          <w:rFonts w:ascii="Arial Narrow" w:eastAsia="Times New Roman" w:hAnsi="Arial Narrow" w:cs="Times New Roman"/>
          <w:lang w:eastAsia="zh-CN"/>
        </w:rPr>
        <w:t>, с одной стороны, и</w:t>
      </w:r>
      <w:proofErr w:type="gramEnd"/>
    </w:p>
    <w:p w:rsidR="005045F1" w:rsidRPr="00A73AA0" w:rsidRDefault="009D004F" w:rsidP="000D488A">
      <w:pPr>
        <w:spacing w:after="120" w:line="240" w:lineRule="auto"/>
        <w:ind w:firstLine="540"/>
        <w:jc w:val="both"/>
        <w:rPr>
          <w:rFonts w:ascii="Arial Narrow" w:eastAsia="Times New Roman" w:hAnsi="Arial Narrow" w:cs="Times New Roman"/>
          <w:color w:val="000000"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</w:t>
      </w:r>
      <w:r w:rsidR="00030273" w:rsidRPr="00A73AA0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="00030273" w:rsidRPr="00A73AA0">
        <w:rPr>
          <w:rFonts w:ascii="Arial Narrow" w:eastAsia="Times New Roman" w:hAnsi="Arial Narrow" w:cs="Times New Roman"/>
          <w:lang w:eastAsia="ru-RU"/>
        </w:rPr>
        <w:t xml:space="preserve"> именуемый в дальнейшем </w:t>
      </w:r>
      <w:r w:rsidR="00030273" w:rsidRPr="00A73AA0">
        <w:rPr>
          <w:rFonts w:ascii="Arial Narrow" w:eastAsia="Times New Roman" w:hAnsi="Arial Narrow" w:cs="Times New Roman"/>
          <w:b/>
          <w:lang w:eastAsia="ru-RU"/>
        </w:rPr>
        <w:t>«Покупатель»</w:t>
      </w:r>
      <w:r w:rsidR="0025437A" w:rsidRPr="00A73AA0">
        <w:rPr>
          <w:rFonts w:ascii="Arial Narrow" w:eastAsia="Times New Roman" w:hAnsi="Arial Narrow" w:cs="Times New Roman"/>
          <w:b/>
          <w:lang w:eastAsia="ru-RU"/>
        </w:rPr>
        <w:t xml:space="preserve">, </w:t>
      </w:r>
      <w:r w:rsidR="0025437A" w:rsidRPr="00A73AA0">
        <w:rPr>
          <w:rFonts w:ascii="Arial Narrow" w:eastAsia="Times New Roman" w:hAnsi="Arial Narrow" w:cs="Times New Roman"/>
          <w:lang w:eastAsia="ru-RU"/>
        </w:rPr>
        <w:t>с другой стороны</w:t>
      </w:r>
      <w:r w:rsidR="0025437A" w:rsidRPr="00A73AA0">
        <w:rPr>
          <w:rFonts w:ascii="Arial Narrow" w:eastAsia="Times New Roman" w:hAnsi="Arial Narrow" w:cs="Times New Roman"/>
          <w:color w:val="000000"/>
          <w:lang w:eastAsia="ru-RU"/>
        </w:rPr>
        <w:t xml:space="preserve">, </w:t>
      </w:r>
    </w:p>
    <w:p w:rsidR="0025437A" w:rsidRPr="00A73AA0" w:rsidRDefault="0025437A" w:rsidP="000D488A">
      <w:pPr>
        <w:spacing w:after="120" w:line="240" w:lineRule="auto"/>
        <w:ind w:firstLine="540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color w:val="000000"/>
          <w:lang w:eastAsia="ru-RU"/>
        </w:rPr>
        <w:t xml:space="preserve">вместе именуемые </w:t>
      </w:r>
      <w:r w:rsidRPr="00A73AA0">
        <w:rPr>
          <w:rFonts w:ascii="Arial Narrow" w:eastAsia="Times New Roman" w:hAnsi="Arial Narrow" w:cs="Times New Roman"/>
          <w:b/>
          <w:color w:val="000000"/>
          <w:lang w:eastAsia="ru-RU"/>
        </w:rPr>
        <w:t>«Стороны»</w:t>
      </w:r>
      <w:r w:rsidR="00C84EC4" w:rsidRPr="00A73AA0">
        <w:rPr>
          <w:rFonts w:ascii="Arial Narrow" w:eastAsia="Times New Roman" w:hAnsi="Arial Narrow" w:cs="Times New Roman"/>
          <w:b/>
          <w:color w:val="000000"/>
          <w:lang w:eastAsia="ru-RU"/>
        </w:rPr>
        <w:t xml:space="preserve">, </w:t>
      </w:r>
      <w:r w:rsidR="00C84EC4" w:rsidRPr="00A73AA0">
        <w:rPr>
          <w:rFonts w:ascii="Arial Narrow" w:eastAsia="Times New Roman" w:hAnsi="Arial Narrow" w:cs="Times New Roman"/>
          <w:noProof/>
          <w:lang w:eastAsia="ru-RU"/>
        </w:rPr>
        <w:t xml:space="preserve">в соответствии с Протоколом </w:t>
      </w:r>
      <w:r w:rsidR="00584652" w:rsidRPr="00A73AA0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09288F">
        <w:rPr>
          <w:rFonts w:ascii="Arial Narrow" w:eastAsia="Times New Roman" w:hAnsi="Arial Narrow" w:cs="Times New Roman"/>
          <w:noProof/>
          <w:lang w:eastAsia="ru-RU"/>
        </w:rPr>
        <w:t>1</w:t>
      </w:r>
      <w:r w:rsidR="00C84EC4" w:rsidRPr="00A73AA0">
        <w:rPr>
          <w:rFonts w:ascii="Arial Narrow" w:eastAsia="Times New Roman" w:hAnsi="Arial Narrow" w:cs="Times New Roman"/>
          <w:noProof/>
          <w:lang w:eastAsia="ru-RU"/>
        </w:rPr>
        <w:t xml:space="preserve"> от</w:t>
      </w:r>
      <w:r w:rsidR="005679AD" w:rsidRPr="00A73AA0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</w:t>
      </w:r>
      <w:r w:rsidR="00C84EC4" w:rsidRPr="00A73AA0">
        <w:rPr>
          <w:rFonts w:ascii="Arial Narrow" w:eastAsia="Times New Roman" w:hAnsi="Arial Narrow" w:cs="Times New Roman"/>
          <w:noProof/>
          <w:lang w:eastAsia="ru-RU"/>
        </w:rPr>
        <w:t xml:space="preserve"> о результатах открытых торгов по продаже имущества </w:t>
      </w:r>
      <w:r w:rsidR="00EE3B11">
        <w:rPr>
          <w:rFonts w:ascii="Arial Narrow" w:eastAsia="Times New Roman" w:hAnsi="Arial Narrow" w:cs="Times New Roman"/>
          <w:noProof/>
          <w:lang w:eastAsia="ru-RU"/>
        </w:rPr>
        <w:t xml:space="preserve">Гулина С.Д. </w:t>
      </w:r>
      <w:r w:rsidR="00B66E2E" w:rsidRPr="00A73AA0">
        <w:rPr>
          <w:rFonts w:ascii="Arial Narrow" w:eastAsia="Times New Roman" w:hAnsi="Arial Narrow" w:cs="Times New Roman"/>
          <w:noProof/>
          <w:lang w:eastAsia="ru-RU"/>
        </w:rPr>
        <w:t>(далее - Протокол)</w:t>
      </w:r>
      <w:r w:rsidR="00C84EC4" w:rsidRPr="00A73AA0">
        <w:rPr>
          <w:rFonts w:ascii="Arial Narrow" w:eastAsia="Times New Roman" w:hAnsi="Arial Narrow" w:cs="Times New Roman"/>
          <w:noProof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:rsidR="0025437A" w:rsidRPr="00A73AA0" w:rsidRDefault="0025437A" w:rsidP="000D488A">
      <w:pPr>
        <w:spacing w:after="12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1. Предмет Договора</w:t>
      </w:r>
    </w:p>
    <w:p w:rsidR="0025437A" w:rsidRPr="00A73AA0" w:rsidRDefault="00C84EC4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1.1. </w:t>
      </w:r>
      <w:r w:rsidR="0025437A" w:rsidRPr="00A73AA0">
        <w:rPr>
          <w:rFonts w:ascii="Arial Narrow" w:eastAsia="Times New Roman" w:hAnsi="Arial Narrow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A73AA0" w:rsidRPr="00EE3B11" w:rsidRDefault="0025437A" w:rsidP="000D488A">
      <w:pPr>
        <w:pStyle w:val="a3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="Arial Narrow" w:eastAsia="Times New Roman" w:hAnsi="Arial Narrow" w:cs="Times New Roman"/>
          <w:b/>
          <w:noProof/>
          <w:u w:val="single"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Под Объектом  в настоящем Договоре Стороны понимают:</w:t>
      </w:r>
      <w:r w:rsidR="00A73AA0" w:rsidRPr="00A73AA0">
        <w:rPr>
          <w:rFonts w:ascii="Arial Narrow" w:eastAsia="Times New Roman" w:hAnsi="Arial Narrow" w:cs="Times New Roman"/>
          <w:noProof/>
          <w:lang w:eastAsia="ru-RU"/>
        </w:rPr>
        <w:t xml:space="preserve"> </w:t>
      </w:r>
    </w:p>
    <w:p w:rsidR="00EE3B11" w:rsidRPr="00EE3B11" w:rsidRDefault="00EE3B11" w:rsidP="00EE3B11">
      <w:pPr>
        <w:spacing w:after="120" w:line="240" w:lineRule="auto"/>
        <w:jc w:val="both"/>
        <w:rPr>
          <w:rFonts w:ascii="Arial Narrow" w:eastAsia="Times New Roman" w:hAnsi="Arial Narrow" w:cs="Times New Roman"/>
          <w:b/>
          <w:noProof/>
          <w:u w:val="single"/>
          <w:lang w:eastAsia="ru-RU"/>
        </w:rPr>
      </w:pPr>
      <w:r w:rsidRPr="00EE3B11">
        <w:rPr>
          <w:rFonts w:ascii="Arial Narrow" w:hAnsi="Arial Narrow" w:cs="Times New Roman"/>
        </w:rPr>
        <w:t xml:space="preserve">Автомобиль марки </w:t>
      </w:r>
      <w:r w:rsidRPr="00EE3B11">
        <w:rPr>
          <w:rFonts w:ascii="Arial Narrow" w:hAnsi="Arial Narrow" w:cs="Times New Roman"/>
          <w:lang w:val="en-US"/>
        </w:rPr>
        <w:t>INFINITI</w:t>
      </w:r>
      <w:r w:rsidRPr="00EE3B11">
        <w:rPr>
          <w:rFonts w:ascii="Arial Narrow" w:hAnsi="Arial Narrow" w:cs="Times New Roman"/>
        </w:rPr>
        <w:t xml:space="preserve"> </w:t>
      </w:r>
      <w:r w:rsidRPr="00EE3B11">
        <w:rPr>
          <w:rFonts w:ascii="Arial Narrow" w:hAnsi="Arial Narrow" w:cs="Times New Roman"/>
          <w:lang w:val="en-US"/>
        </w:rPr>
        <w:t>QX</w:t>
      </w:r>
      <w:r w:rsidRPr="00EE3B11">
        <w:rPr>
          <w:rFonts w:ascii="Arial Narrow" w:hAnsi="Arial Narrow" w:cs="Times New Roman"/>
        </w:rPr>
        <w:t xml:space="preserve">60 </w:t>
      </w:r>
      <w:r w:rsidRPr="00EE3B11">
        <w:rPr>
          <w:rFonts w:ascii="Arial Narrow" w:hAnsi="Arial Narrow" w:cs="Times New Roman"/>
          <w:lang w:val="en-US"/>
        </w:rPr>
        <w:t>VIN</w:t>
      </w:r>
      <w:r w:rsidRPr="00EE3B11">
        <w:rPr>
          <w:rFonts w:ascii="Arial Narrow" w:hAnsi="Arial Narrow" w:cs="Times New Roman"/>
        </w:rPr>
        <w:t xml:space="preserve"> 5</w:t>
      </w:r>
      <w:r w:rsidR="0009288F">
        <w:rPr>
          <w:rFonts w:ascii="Arial Narrow" w:hAnsi="Arial Narrow" w:cs="Times New Roman"/>
          <w:lang w:val="en-US"/>
        </w:rPr>
        <w:t>N</w:t>
      </w:r>
      <w:r w:rsidR="0009288F">
        <w:rPr>
          <w:rFonts w:ascii="Arial Narrow" w:hAnsi="Arial Narrow" w:cs="Times New Roman"/>
        </w:rPr>
        <w:t>1</w:t>
      </w:r>
      <w:r w:rsidRPr="00EE3B11">
        <w:rPr>
          <w:rFonts w:ascii="Arial Narrow" w:hAnsi="Arial Narrow" w:cs="Times New Roman"/>
          <w:lang w:val="en-US"/>
        </w:rPr>
        <w:t>AL</w:t>
      </w:r>
      <w:r w:rsidRPr="00EE3B11">
        <w:rPr>
          <w:rFonts w:ascii="Arial Narrow" w:hAnsi="Arial Narrow" w:cs="Times New Roman"/>
        </w:rPr>
        <w:t>0</w:t>
      </w:r>
      <w:r w:rsidRPr="00EE3B11">
        <w:rPr>
          <w:rFonts w:ascii="Arial Narrow" w:hAnsi="Arial Narrow" w:cs="Times New Roman"/>
          <w:lang w:val="en-US"/>
        </w:rPr>
        <w:t>MM</w:t>
      </w:r>
      <w:r w:rsidRPr="00EE3B11">
        <w:rPr>
          <w:rFonts w:ascii="Arial Narrow" w:hAnsi="Arial Narrow" w:cs="Times New Roman"/>
        </w:rPr>
        <w:t>0</w:t>
      </w:r>
      <w:r w:rsidRPr="00EE3B11">
        <w:rPr>
          <w:rFonts w:ascii="Arial Narrow" w:hAnsi="Arial Narrow" w:cs="Times New Roman"/>
          <w:lang w:val="en-US"/>
        </w:rPr>
        <w:t>FC</w:t>
      </w:r>
      <w:r w:rsidRPr="00EE3B11">
        <w:rPr>
          <w:rFonts w:ascii="Arial Narrow" w:hAnsi="Arial Narrow" w:cs="Times New Roman"/>
        </w:rPr>
        <w:t>541481, год изготовления 2015, цвет кузова черный, ГНЗ У936ЕХ178.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1.3. Указанный в п. 1.2. настоящего Договора Объект Покупатель приобретает по итогам  открытых торгов в рамках </w:t>
      </w:r>
      <w:r w:rsidR="00B66E2E" w:rsidRPr="00A73AA0">
        <w:rPr>
          <w:rFonts w:ascii="Arial Narrow" w:eastAsia="Times New Roman" w:hAnsi="Arial Narrow" w:cs="Times New Roman"/>
          <w:noProof/>
          <w:lang w:eastAsia="ru-RU"/>
        </w:rPr>
        <w:t>процедуры банкротства Продавца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, согласно Протокола.  </w:t>
      </w:r>
    </w:p>
    <w:p w:rsidR="0025437A" w:rsidRPr="00A73AA0" w:rsidRDefault="0025437A" w:rsidP="000D488A">
      <w:pPr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2. Права и обязанности Сторон.</w:t>
      </w:r>
    </w:p>
    <w:p w:rsidR="0025437A" w:rsidRPr="00A73AA0" w:rsidRDefault="0025437A" w:rsidP="000D488A">
      <w:pPr>
        <w:spacing w:after="120" w:line="240" w:lineRule="auto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2.1. </w:t>
      </w: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Покупатель обязан: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</w:t>
      </w:r>
      <w:r w:rsidR="0009288F">
        <w:rPr>
          <w:rFonts w:ascii="Arial Narrow" w:eastAsia="Times New Roman" w:hAnsi="Arial Narrow" w:cs="Times New Roman"/>
          <w:noProof/>
          <w:lang w:eastAsia="ru-RU"/>
        </w:rPr>
        <w:t xml:space="preserve">рехода права собственности на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>движимое имущество. Расходы по государственной регистрации перехода права собственности несёт Покупатель.</w:t>
      </w:r>
    </w:p>
    <w:p w:rsidR="00A73AA0" w:rsidRPr="00A73AA0" w:rsidRDefault="0009288F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>
        <w:rPr>
          <w:rFonts w:ascii="Arial Narrow" w:eastAsia="Times New Roman" w:hAnsi="Arial Narrow" w:cs="Times New Roman"/>
          <w:noProof/>
          <w:lang w:eastAsia="ru-RU"/>
        </w:rPr>
        <w:t>2.1.4. Осуществить государс</w:t>
      </w:r>
      <w:r w:rsidR="00A73AA0" w:rsidRPr="00A73AA0">
        <w:rPr>
          <w:rFonts w:ascii="Arial Narrow" w:eastAsia="Times New Roman" w:hAnsi="Arial Narrow" w:cs="Times New Roman"/>
          <w:noProof/>
          <w:lang w:eastAsia="ru-RU"/>
        </w:rPr>
        <w:t>т</w:t>
      </w:r>
      <w:r>
        <w:rPr>
          <w:rFonts w:ascii="Arial Narrow" w:eastAsia="Times New Roman" w:hAnsi="Arial Narrow" w:cs="Times New Roman"/>
          <w:noProof/>
          <w:lang w:eastAsia="ru-RU"/>
        </w:rPr>
        <w:t>в</w:t>
      </w:r>
      <w:r w:rsidR="00A73AA0" w:rsidRPr="00A73AA0">
        <w:rPr>
          <w:rFonts w:ascii="Arial Narrow" w:eastAsia="Times New Roman" w:hAnsi="Arial Narrow" w:cs="Times New Roman"/>
          <w:noProof/>
          <w:lang w:eastAsia="ru-RU"/>
        </w:rPr>
        <w:t>енную регистрацию имущества на свое имя.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2.2. Продавец обязан: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2.2.1. </w:t>
      </w:r>
      <w:proofErr w:type="gramStart"/>
      <w:r w:rsidRPr="00A73AA0">
        <w:rPr>
          <w:rFonts w:ascii="Arial Narrow" w:eastAsia="Times New Roman" w:hAnsi="Arial Narrow" w:cs="Times New Roman"/>
          <w:noProof/>
          <w:lang w:eastAsia="ru-RU"/>
        </w:rPr>
        <w:t>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</w:t>
      </w:r>
      <w:r w:rsidR="00EE3B11">
        <w:rPr>
          <w:rFonts w:ascii="Arial Narrow" w:eastAsia="Times New Roman" w:hAnsi="Arial Narrow" w:cs="Times New Roman"/>
          <w:noProof/>
          <w:lang w:eastAsia="ru-RU"/>
        </w:rPr>
        <w:t xml:space="preserve">рехода права собственности на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>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</w:t>
      </w:r>
      <w:r w:rsidR="00EE3B11">
        <w:rPr>
          <w:rFonts w:ascii="Arial Narrow" w:eastAsia="Times New Roman" w:hAnsi="Arial Narrow" w:cs="Times New Roman"/>
          <w:noProof/>
          <w:lang w:eastAsia="ru-RU"/>
        </w:rPr>
        <w:t xml:space="preserve">рехода права собственности на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>движимое имущество в соответствии с требованиями действующего законодательства.</w:t>
      </w:r>
      <w:proofErr w:type="gramEnd"/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25437A" w:rsidRPr="00A73AA0" w:rsidRDefault="0025437A" w:rsidP="000D488A">
      <w:pPr>
        <w:spacing w:after="12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noProof/>
          <w:lang w:eastAsia="ru-RU"/>
        </w:rPr>
        <w:t>3. Цена и порядок расчетов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3.1. Цена продажи Объекта в соответствии с </w:t>
      </w:r>
      <w:r w:rsidR="00B66E2E" w:rsidRPr="00A73AA0">
        <w:rPr>
          <w:rFonts w:ascii="Arial Narrow" w:eastAsia="Times New Roman" w:hAnsi="Arial Narrow" w:cs="Times New Roman"/>
          <w:noProof/>
          <w:lang w:eastAsia="ru-RU"/>
        </w:rPr>
        <w:t xml:space="preserve">Протоколом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составляет 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______________________</w:t>
      </w:r>
      <w:r w:rsidR="005679AD" w:rsidRPr="00A73AA0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_________________________</w:t>
      </w:r>
      <w:r w:rsidR="005679AD" w:rsidRPr="00A73AA0">
        <w:rPr>
          <w:rFonts w:ascii="Arial Narrow" w:eastAsia="Times New Roman" w:hAnsi="Arial Narrow" w:cs="Times New Roman"/>
          <w:noProof/>
          <w:lang w:eastAsia="ru-RU"/>
        </w:rPr>
        <w:t xml:space="preserve">) 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>рублей (НДС не облагается).</w:t>
      </w:r>
    </w:p>
    <w:p w:rsidR="0025437A" w:rsidRPr="00EE3B11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3.2. Внесенный Покупателем на </w:t>
      </w:r>
      <w:r w:rsidR="00584652" w:rsidRPr="00A73AA0">
        <w:rPr>
          <w:rFonts w:ascii="Arial Narrow" w:eastAsia="Times New Roman" w:hAnsi="Arial Narrow" w:cs="Times New Roman"/>
          <w:noProof/>
          <w:lang w:eastAsia="ru-RU"/>
        </w:rPr>
        <w:t>специальный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 счет задаток для участия в торгах по продаже Объекта  в сумме 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____________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9D004F" w:rsidRPr="00A73AA0">
        <w:rPr>
          <w:rFonts w:ascii="Arial Narrow" w:eastAsia="Times New Roman" w:hAnsi="Arial Narrow" w:cs="Times New Roman"/>
          <w:noProof/>
          <w:lang w:eastAsia="ru-RU"/>
        </w:rPr>
        <w:t>____________________________</w:t>
      </w:r>
      <w:r w:rsidR="00EC5FFA" w:rsidRPr="00A73AA0">
        <w:rPr>
          <w:rFonts w:ascii="Arial Narrow" w:eastAsia="Times New Roman" w:hAnsi="Arial Narrow" w:cs="Times New Roman"/>
          <w:noProof/>
          <w:lang w:eastAsia="ru-RU"/>
        </w:rPr>
        <w:t>)</w:t>
      </w: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 рублей засчитывается в счёт оплаты приобретаемого по настоящему </w:t>
      </w:r>
      <w:r w:rsidRPr="00EE3B11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Договору Объекта (в соответствии с частью 4 статьи 448 ГК РФ). </w:t>
      </w:r>
    </w:p>
    <w:p w:rsidR="00D85871" w:rsidRPr="00D85871" w:rsidRDefault="0025437A" w:rsidP="000D488A">
      <w:pPr>
        <w:spacing w:after="120" w:line="240" w:lineRule="auto"/>
        <w:jc w:val="both"/>
        <w:rPr>
          <w:rFonts w:ascii="Arial Narrow" w:hAnsi="Arial Narrow" w:cs="Times New Roman"/>
          <w:shd w:val="clear" w:color="auto" w:fill="FFFFFF"/>
        </w:rPr>
      </w:pPr>
      <w:r w:rsidRPr="00EE3B11">
        <w:rPr>
          <w:rFonts w:ascii="Arial Narrow" w:eastAsia="Times New Roman" w:hAnsi="Arial Narrow" w:cs="Times New Roman"/>
          <w:noProof/>
          <w:lang w:eastAsia="ru-RU"/>
        </w:rPr>
        <w:lastRenderedPageBreak/>
        <w:t xml:space="preserve">3.3. </w:t>
      </w:r>
      <w:r w:rsidRPr="00EE3B11">
        <w:rPr>
          <w:rFonts w:ascii="Arial Narrow" w:eastAsia="Times New Roman" w:hAnsi="Arial Narrow" w:cs="Arial"/>
          <w:noProof/>
          <w:lang w:eastAsia="ru-RU"/>
        </w:rPr>
        <w:t xml:space="preserve">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9D004F" w:rsidRPr="00EE3B11">
        <w:rPr>
          <w:rFonts w:ascii="Arial Narrow" w:eastAsia="Times New Roman" w:hAnsi="Arial Narrow" w:cs="Arial"/>
          <w:noProof/>
          <w:lang w:eastAsia="ru-RU"/>
        </w:rPr>
        <w:t>__________</w:t>
      </w:r>
      <w:r w:rsidR="00CE3344" w:rsidRPr="00EE3B11">
        <w:rPr>
          <w:rFonts w:ascii="Arial Narrow" w:eastAsia="Times New Roman" w:hAnsi="Arial Narrow" w:cs="Arial"/>
          <w:noProof/>
          <w:lang w:eastAsia="ru-RU"/>
        </w:rPr>
        <w:t xml:space="preserve"> (</w:t>
      </w:r>
      <w:r w:rsidR="009D004F" w:rsidRPr="00EE3B11">
        <w:rPr>
          <w:rFonts w:ascii="Arial Narrow" w:eastAsia="Times New Roman" w:hAnsi="Arial Narrow" w:cs="Arial"/>
          <w:noProof/>
          <w:lang w:eastAsia="ru-RU"/>
        </w:rPr>
        <w:t>____________________</w:t>
      </w:r>
      <w:r w:rsidR="00CE3344" w:rsidRPr="00EE3B11">
        <w:rPr>
          <w:rFonts w:ascii="Arial Narrow" w:eastAsia="Times New Roman" w:hAnsi="Arial Narrow" w:cs="Arial"/>
          <w:noProof/>
          <w:lang w:eastAsia="ru-RU"/>
        </w:rPr>
        <w:t>)</w:t>
      </w:r>
      <w:r w:rsidRPr="00EE3B11">
        <w:rPr>
          <w:rFonts w:ascii="Arial Narrow" w:eastAsia="Times New Roman" w:hAnsi="Arial Narrow" w:cs="Arial"/>
          <w:noProof/>
          <w:lang w:eastAsia="ru-RU"/>
        </w:rPr>
        <w:t xml:space="preserve"> рублей путем перечисления денежных средств на счет </w:t>
      </w:r>
      <w:r w:rsidR="00B66E2E" w:rsidRPr="00EE3B11">
        <w:rPr>
          <w:rFonts w:ascii="Arial Narrow" w:eastAsia="Times New Roman" w:hAnsi="Arial Narrow" w:cs="Arial"/>
          <w:noProof/>
          <w:lang w:eastAsia="ru-RU"/>
        </w:rPr>
        <w:t xml:space="preserve">Продавца </w:t>
      </w:r>
      <w:r w:rsidR="00B66E2E" w:rsidRPr="00D85871">
        <w:rPr>
          <w:rFonts w:ascii="Arial Narrow" w:eastAsia="Times New Roman" w:hAnsi="Arial Narrow" w:cs="Arial"/>
          <w:noProof/>
          <w:color w:val="FF0000"/>
          <w:lang w:eastAsia="ru-RU"/>
        </w:rPr>
        <w:t>(основной счет должника)</w:t>
      </w:r>
      <w:r w:rsidRPr="00D85871">
        <w:rPr>
          <w:rFonts w:ascii="Arial Narrow" w:eastAsia="Times New Roman" w:hAnsi="Arial Narrow" w:cs="Arial"/>
          <w:noProof/>
          <w:color w:val="FF0000"/>
          <w:lang w:eastAsia="ru-RU"/>
        </w:rPr>
        <w:t>:</w:t>
      </w:r>
      <w:r w:rsidR="00EE3B11" w:rsidRPr="00D85871">
        <w:rPr>
          <w:rFonts w:ascii="Arial Narrow" w:eastAsia="Times New Roman" w:hAnsi="Arial Narrow" w:cs="Arial"/>
          <w:noProof/>
          <w:color w:val="FF0000"/>
          <w:lang w:eastAsia="ru-RU"/>
        </w:rPr>
        <w:t xml:space="preserve"> </w:t>
      </w:r>
      <w:r w:rsidR="00EE3B11" w:rsidRPr="00D85871">
        <w:rPr>
          <w:rFonts w:ascii="Arial Narrow" w:hAnsi="Arial Narrow"/>
          <w:color w:val="FF0000"/>
        </w:rPr>
        <w:t>получ</w:t>
      </w:r>
      <w:r w:rsidR="00D85871" w:rsidRPr="00D85871">
        <w:rPr>
          <w:rFonts w:ascii="Arial Narrow" w:hAnsi="Arial Narrow"/>
          <w:color w:val="FF0000"/>
        </w:rPr>
        <w:t xml:space="preserve">атель - </w:t>
      </w:r>
      <w:proofErr w:type="spellStart"/>
      <w:r w:rsidR="00D85871" w:rsidRPr="00D85871">
        <w:rPr>
          <w:rFonts w:ascii="Arial Narrow" w:hAnsi="Arial Narrow"/>
          <w:color w:val="FF0000"/>
        </w:rPr>
        <w:t>Гулин</w:t>
      </w:r>
      <w:proofErr w:type="spellEnd"/>
      <w:r w:rsidR="00D85871" w:rsidRPr="00D85871">
        <w:rPr>
          <w:rFonts w:ascii="Arial Narrow" w:hAnsi="Arial Narrow"/>
          <w:color w:val="FF0000"/>
        </w:rPr>
        <w:t xml:space="preserve"> Сергей Дмитриевич</w:t>
      </w:r>
      <w:r w:rsidR="00D85871">
        <w:rPr>
          <w:rFonts w:ascii="Arial Narrow" w:hAnsi="Arial Narrow"/>
        </w:rPr>
        <w:t xml:space="preserve">, </w:t>
      </w:r>
    </w:p>
    <w:p w:rsidR="0025437A" w:rsidRPr="00EE3B11" w:rsidRDefault="0025437A" w:rsidP="000D488A">
      <w:pPr>
        <w:spacing w:after="120" w:line="240" w:lineRule="auto"/>
        <w:jc w:val="both"/>
        <w:rPr>
          <w:rFonts w:ascii="Arial Narrow" w:eastAsia="Times New Roman" w:hAnsi="Arial Narrow" w:cs="Arial"/>
          <w:noProof/>
          <w:lang w:eastAsia="ru-RU"/>
        </w:rPr>
      </w:pPr>
      <w:r w:rsidRPr="00EE3B11">
        <w:rPr>
          <w:rFonts w:ascii="Arial Narrow" w:eastAsia="Times New Roman" w:hAnsi="Arial Narrow" w:cs="Arial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25437A" w:rsidRPr="00A73AA0" w:rsidRDefault="00C84EC4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A73AA0">
        <w:rPr>
          <w:rFonts w:ascii="Arial Narrow" w:eastAsia="Times New Roman" w:hAnsi="Arial Narrow" w:cs="Times New Roman"/>
          <w:noProof/>
          <w:lang w:eastAsia="ru-RU"/>
        </w:rPr>
        <w:t xml:space="preserve">3.4. </w:t>
      </w:r>
      <w:r w:rsidR="0025437A" w:rsidRPr="00A73AA0">
        <w:rPr>
          <w:rFonts w:ascii="Arial Narrow" w:eastAsia="Times New Roman" w:hAnsi="Arial Narrow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A73AA0">
        <w:rPr>
          <w:rFonts w:ascii="Arial Narrow" w:eastAsia="Times New Roman" w:hAnsi="Arial Narrow" w:cs="Times New Roman"/>
          <w:b/>
          <w:lang w:eastAsia="ru-RU"/>
        </w:rPr>
        <w:t>4. Передача имущества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4.1.  Имущество передается по месту его нахождения.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Calibri" w:hAnsi="Arial Narrow" w:cs="Times New Roman"/>
        </w:rPr>
      </w:pPr>
      <w:r w:rsidRPr="00A73AA0">
        <w:rPr>
          <w:rFonts w:ascii="Arial Narrow" w:eastAsia="Calibri" w:hAnsi="Arial Narrow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A73AA0">
        <w:rPr>
          <w:rFonts w:ascii="Arial Narrow" w:eastAsia="Times New Roman" w:hAnsi="Arial Narrow" w:cs="Times New Roman"/>
          <w:b/>
          <w:lang w:eastAsia="ru-RU"/>
        </w:rPr>
        <w:t>5. Ответственность сторон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5.2. </w:t>
      </w:r>
      <w:r w:rsidR="00E707C7" w:rsidRPr="00A73AA0">
        <w:rPr>
          <w:rFonts w:ascii="Arial Narrow" w:eastAsia="Times New Roman" w:hAnsi="Arial Narrow" w:cs="Times New Roman"/>
          <w:lang w:eastAsia="ru-RU"/>
        </w:rPr>
        <w:t xml:space="preserve">В случае </w:t>
      </w:r>
      <w:proofErr w:type="spellStart"/>
      <w:r w:rsidRPr="00A73AA0">
        <w:rPr>
          <w:rFonts w:ascii="Arial Narrow" w:eastAsia="Times New Roman" w:hAnsi="Arial Narrow" w:cs="Times New Roman"/>
          <w:lang w:eastAsia="ru-RU"/>
        </w:rPr>
        <w:t>непоступлени</w:t>
      </w:r>
      <w:r w:rsidR="00E707C7" w:rsidRPr="00A73AA0">
        <w:rPr>
          <w:rFonts w:ascii="Arial Narrow" w:eastAsia="Times New Roman" w:hAnsi="Arial Narrow" w:cs="Times New Roman"/>
          <w:lang w:eastAsia="ru-RU"/>
        </w:rPr>
        <w:t>я</w:t>
      </w:r>
      <w:proofErr w:type="spellEnd"/>
      <w:r w:rsidRPr="00A73AA0">
        <w:rPr>
          <w:rFonts w:ascii="Arial Narrow" w:eastAsia="Times New Roman" w:hAnsi="Arial Narrow" w:cs="Times New Roman"/>
          <w:lang w:eastAsia="ru-RU"/>
        </w:rPr>
        <w:t xml:space="preserve"> денежных сре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дств в сч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>ет оплаты Имущества в сумме и в сроки, указанные в п. 3.3 настоящего Договора,</w:t>
      </w:r>
      <w:r w:rsidR="00E707C7" w:rsidRPr="00A73AA0">
        <w:rPr>
          <w:rFonts w:ascii="Arial Narrow" w:eastAsia="Times New Roman" w:hAnsi="Arial Narrow" w:cs="Times New Roman"/>
          <w:lang w:eastAsia="ru-RU"/>
        </w:rPr>
        <w:t xml:space="preserve"> договор считается незаключенным (п. 7 ст. 449.1 ГК РФ)</w:t>
      </w:r>
      <w:r w:rsidRPr="00A73AA0">
        <w:rPr>
          <w:rFonts w:ascii="Arial Narrow" w:eastAsia="Times New Roman" w:hAnsi="Arial Narrow" w:cs="Times New Roman"/>
          <w:lang w:eastAsia="ru-RU"/>
        </w:rPr>
        <w:t>.</w:t>
      </w:r>
      <w:r w:rsidR="00E707C7" w:rsidRPr="00A73AA0">
        <w:rPr>
          <w:rFonts w:ascii="Arial Narrow" w:eastAsia="Times New Roman" w:hAnsi="Arial Narrow" w:cs="Times New Roman"/>
          <w:lang w:eastAsia="ru-RU"/>
        </w:rPr>
        <w:t xml:space="preserve"> П</w:t>
      </w:r>
      <w:r w:rsidRPr="00A73AA0">
        <w:rPr>
          <w:rFonts w:ascii="Arial Narrow" w:eastAsia="Times New Roman" w:hAnsi="Arial Narrow" w:cs="Times New Roman"/>
          <w:lang w:eastAsia="ru-RU"/>
        </w:rPr>
        <w:t>ри этом Покупатель теряет право на получение Имущества и утрачивает внесенный задаток. В данном случае оформление Сторонами дополнительн</w:t>
      </w:r>
      <w:r w:rsidR="00E707C7" w:rsidRPr="00A73AA0">
        <w:rPr>
          <w:rFonts w:ascii="Arial Narrow" w:eastAsia="Times New Roman" w:hAnsi="Arial Narrow" w:cs="Times New Roman"/>
          <w:lang w:eastAsia="ru-RU"/>
        </w:rPr>
        <w:t>ых</w:t>
      </w:r>
      <w:r w:rsidRPr="00A73AA0">
        <w:rPr>
          <w:rFonts w:ascii="Arial Narrow" w:eastAsia="Times New Roman" w:hAnsi="Arial Narrow" w:cs="Times New Roman"/>
          <w:lang w:eastAsia="ru-RU"/>
        </w:rPr>
        <w:t xml:space="preserve"> </w:t>
      </w:r>
      <w:r w:rsidR="00E707C7" w:rsidRPr="00A73AA0">
        <w:rPr>
          <w:rFonts w:ascii="Arial Narrow" w:eastAsia="Times New Roman" w:hAnsi="Arial Narrow" w:cs="Times New Roman"/>
          <w:lang w:eastAsia="ru-RU"/>
        </w:rPr>
        <w:t>документов</w:t>
      </w:r>
      <w:r w:rsidRPr="00A73AA0">
        <w:rPr>
          <w:rFonts w:ascii="Arial Narrow" w:eastAsia="Times New Roman" w:hAnsi="Arial Narrow" w:cs="Times New Roman"/>
          <w:lang w:eastAsia="ru-RU"/>
        </w:rPr>
        <w:t xml:space="preserve"> о прекращении действия настоящего Договора не требуется.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A73AA0">
        <w:rPr>
          <w:rFonts w:ascii="Arial Narrow" w:eastAsia="Times New Roman" w:hAnsi="Arial Narrow" w:cs="Times New Roman"/>
          <w:b/>
          <w:lang w:eastAsia="ru-RU"/>
        </w:rPr>
        <w:t>6. Прочие условия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при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>: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- надлежащем 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исполнении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 xml:space="preserve"> Сторонами своих обязательств;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- 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расторжении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 xml:space="preserve"> в предусмотренных федеральным законодательством и настоящим Договором случаях;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 xml:space="preserve">- </w:t>
      </w:r>
      <w:proofErr w:type="gramStart"/>
      <w:r w:rsidRPr="00A73AA0">
        <w:rPr>
          <w:rFonts w:ascii="Arial Narrow" w:eastAsia="Times New Roman" w:hAnsi="Arial Narrow" w:cs="Times New Roman"/>
          <w:lang w:eastAsia="ru-RU"/>
        </w:rPr>
        <w:t>возникновении</w:t>
      </w:r>
      <w:proofErr w:type="gramEnd"/>
      <w:r w:rsidRPr="00A73AA0">
        <w:rPr>
          <w:rFonts w:ascii="Arial Narrow" w:eastAsia="Times New Roman" w:hAnsi="Arial Narrow" w:cs="Times New Roman"/>
          <w:lang w:eastAsia="ru-RU"/>
        </w:rPr>
        <w:t xml:space="preserve"> иных оснований, предусмотренных законодательством Российской Федерации.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6.3. Все уведомления и сообщения должны направляться в письменной форме.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При неурегулировании в процессе переговоров спорных вопросов споры разрешаются в суде в соответствии с его подведомственностью.</w:t>
      </w:r>
    </w:p>
    <w:p w:rsidR="0009288F" w:rsidRDefault="0009288F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A73AA0">
        <w:rPr>
          <w:rFonts w:ascii="Arial Narrow" w:eastAsia="Times New Roman" w:hAnsi="Arial Narrow" w:cs="Times New Roman"/>
          <w:b/>
          <w:lang w:eastAsia="ru-RU"/>
        </w:rPr>
        <w:lastRenderedPageBreak/>
        <w:t>7. Заключительные положения</w:t>
      </w:r>
    </w:p>
    <w:p w:rsidR="0025437A" w:rsidRPr="00A73AA0" w:rsidRDefault="0025437A" w:rsidP="000D488A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lang w:eastAsia="ru-RU"/>
        </w:rPr>
        <w:t>7.1. Настоящий Договор</w:t>
      </w:r>
      <w:r w:rsidR="005045F1" w:rsidRPr="00A73AA0">
        <w:rPr>
          <w:rFonts w:ascii="Arial Narrow" w:eastAsia="Times New Roman" w:hAnsi="Arial Narrow" w:cs="Times New Roman"/>
          <w:lang w:eastAsia="ru-RU"/>
        </w:rPr>
        <w:t xml:space="preserve"> составлен на 3 </w:t>
      </w:r>
      <w:r w:rsidRPr="00A73AA0">
        <w:rPr>
          <w:rFonts w:ascii="Arial Narrow" w:eastAsia="Times New Roman" w:hAnsi="Arial Narrow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09288F" w:rsidRDefault="0009288F" w:rsidP="000D488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</w:p>
    <w:p w:rsidR="0025437A" w:rsidRPr="00A73AA0" w:rsidRDefault="00E707C7" w:rsidP="000D488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lang w:eastAsia="ru-RU"/>
        </w:rPr>
        <w:t xml:space="preserve"> 8. АДРЕСА, РЕКВИЗИТЫ И ПОДПИСИ СТОРОН</w:t>
      </w:r>
    </w:p>
    <w:p w:rsidR="0025437A" w:rsidRPr="00A73AA0" w:rsidRDefault="0025437A" w:rsidP="000D488A">
      <w:pPr>
        <w:widowControl w:val="0"/>
        <w:spacing w:after="12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lang w:eastAsia="ru-RU"/>
        </w:rPr>
        <w:t>ПРОДАВЕЦ:</w:t>
      </w:r>
    </w:p>
    <w:p w:rsidR="0025437A" w:rsidRPr="00A73AA0" w:rsidRDefault="00EE3B11" w:rsidP="000D488A">
      <w:pPr>
        <w:widowControl w:val="0"/>
        <w:spacing w:after="120" w:line="240" w:lineRule="auto"/>
        <w:jc w:val="both"/>
        <w:rPr>
          <w:rFonts w:ascii="Arial Narrow" w:eastAsia="Times New Roman" w:hAnsi="Arial Narrow" w:cs="Times New Roman"/>
          <w:i/>
          <w:color w:val="000000"/>
          <w:u w:val="single"/>
          <w:lang w:eastAsia="ru-RU"/>
        </w:rPr>
      </w:pPr>
      <w:proofErr w:type="spellStart"/>
      <w:proofErr w:type="gramStart"/>
      <w:r w:rsidRPr="00EE3B11">
        <w:rPr>
          <w:rFonts w:ascii="Arial Narrow" w:hAnsi="Arial Narrow"/>
        </w:rPr>
        <w:t>Гулин</w:t>
      </w:r>
      <w:proofErr w:type="spellEnd"/>
      <w:r w:rsidRPr="00EE3B11">
        <w:rPr>
          <w:rFonts w:ascii="Arial Narrow" w:hAnsi="Arial Narrow"/>
        </w:rPr>
        <w:t xml:space="preserve"> Сергей Дмитриевич (дата рождения: 14.12.1972, место рождения: г. Ленинград, СНИЛС 057-648-094 98, ИНН 781305645502, адрес: 187021, Ленинградская область, </w:t>
      </w:r>
      <w:proofErr w:type="spellStart"/>
      <w:r w:rsidRPr="00EE3B11">
        <w:rPr>
          <w:rFonts w:ascii="Arial Narrow" w:hAnsi="Arial Narrow"/>
        </w:rPr>
        <w:t>Тосненский</w:t>
      </w:r>
      <w:proofErr w:type="spellEnd"/>
      <w:r w:rsidRPr="00EE3B11">
        <w:rPr>
          <w:rFonts w:ascii="Arial Narrow" w:hAnsi="Arial Narrow"/>
        </w:rPr>
        <w:t xml:space="preserve"> район, </w:t>
      </w:r>
      <w:proofErr w:type="spellStart"/>
      <w:r w:rsidRPr="00EE3B11">
        <w:rPr>
          <w:rFonts w:ascii="Arial Narrow" w:hAnsi="Arial Narrow"/>
        </w:rPr>
        <w:t>пгт</w:t>
      </w:r>
      <w:proofErr w:type="spellEnd"/>
      <w:r w:rsidRPr="00EE3B11">
        <w:rPr>
          <w:rFonts w:ascii="Arial Narrow" w:hAnsi="Arial Narrow"/>
        </w:rPr>
        <w:t>.</w:t>
      </w:r>
      <w:proofErr w:type="gramEnd"/>
      <w:r w:rsidRPr="00EE3B11">
        <w:rPr>
          <w:rFonts w:ascii="Arial Narrow" w:hAnsi="Arial Narrow"/>
        </w:rPr>
        <w:t xml:space="preserve"> </w:t>
      </w:r>
      <w:proofErr w:type="gramStart"/>
      <w:r w:rsidRPr="00EE3B11">
        <w:rPr>
          <w:rFonts w:ascii="Arial Narrow" w:hAnsi="Arial Narrow"/>
        </w:rPr>
        <w:t>Федоровское, ул. Почтовая, 11А, корп. 2, кв. 26)</w:t>
      </w:r>
      <w:r w:rsidRPr="00EE3B11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Pr="00EE3B11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в лице финансового управляющего</w:t>
      </w:r>
      <w:r w:rsidRPr="00EE3B11">
        <w:rPr>
          <w:rFonts w:ascii="Arial Narrow" w:hAnsi="Arial Narrow" w:cs="Times New Roman"/>
        </w:rPr>
        <w:t xml:space="preserve"> </w:t>
      </w:r>
      <w:proofErr w:type="spellStart"/>
      <w:r w:rsidRPr="00EE3B11">
        <w:rPr>
          <w:rFonts w:ascii="Arial Narrow" w:hAnsi="Arial Narrow" w:cs="Times New Roman"/>
        </w:rPr>
        <w:t>Дворяшин</w:t>
      </w:r>
      <w:r>
        <w:rPr>
          <w:rFonts w:ascii="Arial Narrow" w:hAnsi="Arial Narrow" w:cs="Times New Roman"/>
        </w:rPr>
        <w:t>а</w:t>
      </w:r>
      <w:proofErr w:type="spellEnd"/>
      <w:r w:rsidRPr="00EE3B11">
        <w:rPr>
          <w:rFonts w:ascii="Arial Narrow" w:hAnsi="Arial Narrow" w:cs="Times New Roman"/>
        </w:rPr>
        <w:t xml:space="preserve"> Владимир</w:t>
      </w:r>
      <w:r>
        <w:rPr>
          <w:rFonts w:ascii="Arial Narrow" w:hAnsi="Arial Narrow" w:cs="Times New Roman"/>
        </w:rPr>
        <w:t>а</w:t>
      </w:r>
      <w:r w:rsidRPr="00EE3B11">
        <w:rPr>
          <w:rFonts w:ascii="Arial Narrow" w:hAnsi="Arial Narrow" w:cs="Times New Roman"/>
        </w:rPr>
        <w:t xml:space="preserve"> Иванович</w:t>
      </w:r>
      <w:r>
        <w:rPr>
          <w:rFonts w:ascii="Arial Narrow" w:hAnsi="Arial Narrow" w:cs="Times New Roman"/>
        </w:rPr>
        <w:t>а</w:t>
      </w:r>
      <w:r w:rsidRPr="00EE3B11">
        <w:rPr>
          <w:rFonts w:ascii="Arial Narrow" w:hAnsi="Arial Narrow" w:cs="Times New Roman"/>
        </w:rPr>
        <w:t xml:space="preserve"> (ИНН 780515908795</w:t>
      </w:r>
      <w:r>
        <w:rPr>
          <w:rFonts w:ascii="Arial Narrow" w:hAnsi="Arial Narrow" w:cs="Times New Roman"/>
        </w:rPr>
        <w:t>), адрес 190121, г. Санкт-Петербург, Английская наб., д. 70, оф. 304).</w:t>
      </w:r>
      <w:proofErr w:type="gramEnd"/>
    </w:p>
    <w:p w:rsidR="0025437A" w:rsidRPr="00D85871" w:rsidRDefault="009D004F" w:rsidP="000D488A">
      <w:pPr>
        <w:widowControl w:val="0"/>
        <w:spacing w:after="120" w:line="240" w:lineRule="auto"/>
        <w:jc w:val="both"/>
        <w:rPr>
          <w:rFonts w:ascii="Arial Narrow" w:eastAsia="Times New Roman" w:hAnsi="Arial Narrow" w:cs="Times New Roman"/>
          <w:color w:val="FF0000"/>
          <w:u w:val="single"/>
          <w:lang w:eastAsia="ru-RU"/>
        </w:rPr>
      </w:pPr>
      <w:r w:rsidRPr="00D85871">
        <w:rPr>
          <w:rFonts w:ascii="Arial Narrow" w:eastAsia="Times New Roman" w:hAnsi="Arial Narrow" w:cs="Times New Roman"/>
          <w:color w:val="FF0000"/>
          <w:u w:val="single"/>
          <w:lang w:eastAsia="ru-RU"/>
        </w:rPr>
        <w:t xml:space="preserve">Банковские реквизиты </w:t>
      </w:r>
      <w:r w:rsidR="0025437A" w:rsidRPr="00D85871">
        <w:rPr>
          <w:rFonts w:ascii="Arial Narrow" w:eastAsia="Times New Roman" w:hAnsi="Arial Narrow" w:cs="Times New Roman"/>
          <w:color w:val="FF0000"/>
          <w:u w:val="single"/>
          <w:lang w:eastAsia="ru-RU"/>
        </w:rPr>
        <w:t xml:space="preserve">Должника: </w:t>
      </w:r>
    </w:p>
    <w:p w:rsidR="00E115EA" w:rsidRPr="00A73AA0" w:rsidRDefault="00E115EA" w:rsidP="000D488A">
      <w:pPr>
        <w:keepLines/>
        <w:widowControl w:val="0"/>
        <w:spacing w:after="120" w:line="240" w:lineRule="auto"/>
        <w:rPr>
          <w:rFonts w:ascii="Arial Narrow" w:eastAsia="Times New Roman" w:hAnsi="Arial Narrow" w:cs="Times New Roman"/>
          <w:b/>
          <w:bCs/>
          <w:caps/>
          <w:lang w:eastAsia="ru-RU"/>
        </w:rPr>
      </w:pPr>
      <w:bookmarkStart w:id="0" w:name="_GoBack"/>
      <w:bookmarkEnd w:id="0"/>
    </w:p>
    <w:p w:rsidR="0025437A" w:rsidRPr="00A73AA0" w:rsidRDefault="0025437A" w:rsidP="000D488A">
      <w:pPr>
        <w:keepLines/>
        <w:widowControl w:val="0"/>
        <w:spacing w:after="120" w:line="240" w:lineRule="auto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caps/>
          <w:lang w:eastAsia="ru-RU"/>
        </w:rPr>
        <w:t>ПОКУПАТЕЛЬ:</w:t>
      </w:r>
    </w:p>
    <w:p w:rsidR="0025437A" w:rsidRPr="00A73AA0" w:rsidRDefault="009D004F" w:rsidP="000D488A">
      <w:pPr>
        <w:keepLines/>
        <w:widowControl w:val="0"/>
        <w:spacing w:after="120" w:line="240" w:lineRule="auto"/>
        <w:ind w:firstLine="708"/>
        <w:jc w:val="both"/>
        <w:rPr>
          <w:rFonts w:ascii="Arial Narrow" w:eastAsia="Times New Roman" w:hAnsi="Arial Narrow" w:cs="Times New Roman"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</w:t>
      </w:r>
      <w:r w:rsidR="00030273" w:rsidRPr="00A73AA0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.</w:t>
      </w:r>
    </w:p>
    <w:p w:rsidR="0025437A" w:rsidRPr="00A73AA0" w:rsidRDefault="0025437A" w:rsidP="000D488A">
      <w:pPr>
        <w:spacing w:after="12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</w:p>
    <w:p w:rsidR="00B00EBC" w:rsidRPr="00A73AA0" w:rsidRDefault="00B00EBC" w:rsidP="000D488A">
      <w:pPr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  <w:r w:rsidRPr="00A73AA0">
        <w:rPr>
          <w:rFonts w:ascii="Arial Narrow" w:eastAsia="Times New Roman" w:hAnsi="Arial Narrow" w:cs="Times New Roman"/>
          <w:b/>
          <w:bCs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A73AA0" w:rsidTr="00B00EBC">
        <w:tc>
          <w:tcPr>
            <w:tcW w:w="5210" w:type="dxa"/>
          </w:tcPr>
          <w:p w:rsidR="00B00EBC" w:rsidRPr="00A73AA0" w:rsidRDefault="00B00EBC" w:rsidP="000D488A">
            <w:pPr>
              <w:spacing w:after="120"/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Продавец:</w:t>
            </w:r>
          </w:p>
          <w:p w:rsidR="00B00EBC" w:rsidRPr="00A73AA0" w:rsidRDefault="00E115EA" w:rsidP="000D488A">
            <w:pPr>
              <w:spacing w:after="120"/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Финансовый</w:t>
            </w:r>
            <w:r w:rsidR="00B00EBC"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управляющий</w:t>
            </w:r>
          </w:p>
          <w:p w:rsidR="00B00EBC" w:rsidRPr="00A73AA0" w:rsidRDefault="00EE3B11" w:rsidP="00EE3B11">
            <w:pPr>
              <w:spacing w:after="120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Cs/>
                <w:lang w:eastAsia="ru-RU"/>
              </w:rPr>
              <w:t>Дворяшин</w:t>
            </w:r>
            <w:proofErr w:type="spellEnd"/>
            <w:r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В.И.</w:t>
            </w:r>
          </w:p>
        </w:tc>
        <w:tc>
          <w:tcPr>
            <w:tcW w:w="5211" w:type="dxa"/>
          </w:tcPr>
          <w:p w:rsidR="00B00EBC" w:rsidRPr="00A73AA0" w:rsidRDefault="00B00EBC" w:rsidP="000D488A">
            <w:pPr>
              <w:spacing w:after="120"/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Покупатель:</w:t>
            </w:r>
          </w:p>
          <w:p w:rsidR="00B00EBC" w:rsidRPr="00A73AA0" w:rsidRDefault="009D004F" w:rsidP="000D488A">
            <w:pPr>
              <w:spacing w:after="120"/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____________________________</w:t>
            </w:r>
            <w:r w:rsidR="00030273"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</w:t>
            </w:r>
          </w:p>
          <w:p w:rsidR="00030273" w:rsidRPr="00A73AA0" w:rsidRDefault="00030273" w:rsidP="000D488A">
            <w:pPr>
              <w:spacing w:after="120"/>
              <w:jc w:val="right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:rsidR="00B00EBC" w:rsidRPr="00A73AA0" w:rsidRDefault="009D004F" w:rsidP="00EE3B11">
            <w:pPr>
              <w:spacing w:after="120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A73AA0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__________________________</w:t>
            </w:r>
          </w:p>
        </w:tc>
      </w:tr>
    </w:tbl>
    <w:p w:rsidR="00A70351" w:rsidRPr="00A73AA0" w:rsidRDefault="00A70351" w:rsidP="000D488A">
      <w:pPr>
        <w:spacing w:after="120" w:line="240" w:lineRule="auto"/>
        <w:rPr>
          <w:rFonts w:ascii="Arial Narrow" w:hAnsi="Arial Narrow"/>
        </w:rPr>
      </w:pPr>
    </w:p>
    <w:sectPr w:rsidR="00A70351" w:rsidRPr="00A73AA0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7A"/>
    <w:rsid w:val="00030273"/>
    <w:rsid w:val="00046E42"/>
    <w:rsid w:val="0009288F"/>
    <w:rsid w:val="000B4706"/>
    <w:rsid w:val="000D488A"/>
    <w:rsid w:val="00214AFA"/>
    <w:rsid w:val="00221FCC"/>
    <w:rsid w:val="0025437A"/>
    <w:rsid w:val="003656A7"/>
    <w:rsid w:val="00454672"/>
    <w:rsid w:val="005045F1"/>
    <w:rsid w:val="005679AD"/>
    <w:rsid w:val="00584652"/>
    <w:rsid w:val="005A7214"/>
    <w:rsid w:val="0065073E"/>
    <w:rsid w:val="007F3E39"/>
    <w:rsid w:val="008410C0"/>
    <w:rsid w:val="008E526E"/>
    <w:rsid w:val="009A0F73"/>
    <w:rsid w:val="009D004F"/>
    <w:rsid w:val="00A70351"/>
    <w:rsid w:val="00A73AA0"/>
    <w:rsid w:val="00B00EBC"/>
    <w:rsid w:val="00B66E2E"/>
    <w:rsid w:val="00BA7FE7"/>
    <w:rsid w:val="00C12675"/>
    <w:rsid w:val="00C84EC4"/>
    <w:rsid w:val="00C9076C"/>
    <w:rsid w:val="00CC3D93"/>
    <w:rsid w:val="00CE3344"/>
    <w:rsid w:val="00D85871"/>
    <w:rsid w:val="00DA35EE"/>
    <w:rsid w:val="00E115EA"/>
    <w:rsid w:val="00E707C7"/>
    <w:rsid w:val="00EC5FFA"/>
    <w:rsid w:val="00EE3B11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Дмирий Суша</cp:lastModifiedBy>
  <cp:revision>4</cp:revision>
  <dcterms:created xsi:type="dcterms:W3CDTF">2020-07-23T10:17:00Z</dcterms:created>
  <dcterms:modified xsi:type="dcterms:W3CDTF">2020-07-23T13:38:00Z</dcterms:modified>
</cp:coreProperties>
</file>