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0B3" w:rsidRPr="001D5928" w:rsidRDefault="00BE10B3" w:rsidP="00BE10B3">
      <w:pPr>
        <w:jc w:val="center"/>
        <w:rPr>
          <w:b/>
          <w:sz w:val="28"/>
          <w:szCs w:val="28"/>
        </w:rPr>
      </w:pPr>
      <w:r w:rsidRPr="001D5928">
        <w:rPr>
          <w:b/>
          <w:sz w:val="28"/>
          <w:szCs w:val="28"/>
        </w:rPr>
        <w:t>Договор о задатке</w:t>
      </w:r>
    </w:p>
    <w:p w:rsidR="00BE10B3" w:rsidRPr="001D5928" w:rsidRDefault="00BE10B3" w:rsidP="00BE10B3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2"/>
        <w:gridCol w:w="4769"/>
      </w:tblGrid>
      <w:tr w:rsidR="00BE10B3" w:rsidRPr="004F02B6" w:rsidTr="00225B61">
        <w:tc>
          <w:tcPr>
            <w:tcW w:w="5068" w:type="dxa"/>
            <w:shd w:val="clear" w:color="auto" w:fill="auto"/>
          </w:tcPr>
          <w:p w:rsidR="00BE10B3" w:rsidRPr="004F02B6" w:rsidRDefault="00BE10B3" w:rsidP="00225B61">
            <w:pPr>
              <w:jc w:val="both"/>
            </w:pPr>
            <w:r w:rsidRPr="004F02B6">
              <w:t xml:space="preserve">г. Санкт-Петербург                                                                                                                                </w:t>
            </w:r>
          </w:p>
        </w:tc>
        <w:tc>
          <w:tcPr>
            <w:tcW w:w="5069" w:type="dxa"/>
            <w:shd w:val="clear" w:color="auto" w:fill="auto"/>
          </w:tcPr>
          <w:p w:rsidR="00BE10B3" w:rsidRPr="004F02B6" w:rsidRDefault="00102577" w:rsidP="00225B61">
            <w:pPr>
              <w:jc w:val="right"/>
            </w:pPr>
            <w:r>
              <w:t>«___» _____  2020</w:t>
            </w:r>
            <w:r w:rsidR="00453E1B">
              <w:t xml:space="preserve"> </w:t>
            </w:r>
            <w:r w:rsidR="00BE10B3" w:rsidRPr="004F02B6">
              <w:t xml:space="preserve"> года</w:t>
            </w:r>
          </w:p>
        </w:tc>
      </w:tr>
    </w:tbl>
    <w:p w:rsidR="00BE10B3" w:rsidRPr="004F02B6" w:rsidRDefault="00BE10B3" w:rsidP="00BE10B3">
      <w:pPr>
        <w:jc w:val="both"/>
      </w:pPr>
      <w:r w:rsidRPr="004F02B6">
        <w:t xml:space="preserve">                                                                                                              </w:t>
      </w:r>
    </w:p>
    <w:p w:rsidR="00BE10B3" w:rsidRDefault="00BE10B3" w:rsidP="00BE10B3">
      <w:pPr>
        <w:ind w:firstLine="567"/>
        <w:jc w:val="both"/>
        <w:rPr>
          <w:color w:val="000000"/>
        </w:rPr>
      </w:pPr>
      <w:proofErr w:type="gramStart"/>
      <w:r w:rsidRPr="00453E1B">
        <w:rPr>
          <w:b/>
        </w:rPr>
        <w:t>Финансовый управляющий</w:t>
      </w:r>
      <w:r w:rsidRPr="00873322">
        <w:t xml:space="preserve"> </w:t>
      </w:r>
      <w:proofErr w:type="spellStart"/>
      <w:r w:rsidR="00CC53DB" w:rsidRPr="00CC53DB">
        <w:t>Кадниковой</w:t>
      </w:r>
      <w:proofErr w:type="spellEnd"/>
      <w:r w:rsidR="00CC53DB" w:rsidRPr="00CC53DB">
        <w:t xml:space="preserve"> Елены Валерьевны (24.03.1977 г.р., ОГРН ИП 317519000017094, ИНН 32800023836, адрес:184650, Мурманская обл., Полярный г., </w:t>
      </w:r>
      <w:proofErr w:type="spellStart"/>
      <w:r w:rsidR="00CC53DB" w:rsidRPr="00CC53DB">
        <w:t>Фисановича</w:t>
      </w:r>
      <w:proofErr w:type="spellEnd"/>
      <w:r w:rsidR="00CC53DB" w:rsidRPr="00CC53DB">
        <w:t xml:space="preserve"> ул., 8, 104)</w:t>
      </w:r>
      <w:r w:rsidR="008D6E89" w:rsidRPr="008D6E89">
        <w:t xml:space="preserve">, </w:t>
      </w:r>
      <w:proofErr w:type="spellStart"/>
      <w:r w:rsidR="008D6E89" w:rsidRPr="008D6E89">
        <w:rPr>
          <w:b/>
        </w:rPr>
        <w:t>Ходько</w:t>
      </w:r>
      <w:proofErr w:type="spellEnd"/>
      <w:r w:rsidR="008D6E89" w:rsidRPr="008D6E89">
        <w:rPr>
          <w:b/>
        </w:rPr>
        <w:t xml:space="preserve"> Никита Юрьевич</w:t>
      </w:r>
      <w:r w:rsidR="008D6E89" w:rsidRPr="008D6E89">
        <w:t xml:space="preserve"> (ИНН 420540434197, СНИЛС 121-996-464-82) член ААУ «Сибирский центр экспертов антикризисного управления» (630132, г. Новосибирск, ул. Советская, 77 «В» ИНН 5406245522, ОГРН 1035402470036), действующий на основании Решения </w:t>
      </w:r>
      <w:r w:rsidR="00CC53DB" w:rsidRPr="00CC53DB">
        <w:t>Арбитражного суда Мурманской области от 24.05.2019г. по</w:t>
      </w:r>
      <w:proofErr w:type="gramEnd"/>
      <w:r w:rsidR="00CC53DB" w:rsidRPr="00CC53DB">
        <w:t xml:space="preserve"> делу № А42-6734/2018</w:t>
      </w:r>
      <w:r w:rsidR="00453E1B">
        <w:t xml:space="preserve">, </w:t>
      </w:r>
      <w:r w:rsidRPr="004F02B6">
        <w:t>далее именуем</w:t>
      </w:r>
      <w:r>
        <w:t>ый</w:t>
      </w:r>
      <w:r w:rsidRPr="004F02B6">
        <w:rPr>
          <w:color w:val="000000"/>
        </w:rPr>
        <w:t xml:space="preserve"> </w:t>
      </w:r>
      <w:r w:rsidRPr="004F02B6">
        <w:rPr>
          <w:b/>
          <w:color w:val="000000"/>
        </w:rPr>
        <w:t>«Организатор торгов»</w:t>
      </w:r>
      <w:r w:rsidRPr="004F02B6">
        <w:rPr>
          <w:color w:val="000000"/>
        </w:rPr>
        <w:t xml:space="preserve">, с одной стороны и </w:t>
      </w:r>
    </w:p>
    <w:p w:rsidR="00BE10B3" w:rsidRPr="001D5928" w:rsidRDefault="00CC53DB" w:rsidP="00BE10B3">
      <w:pPr>
        <w:widowControl w:val="0"/>
        <w:autoSpaceDE w:val="0"/>
        <w:ind w:firstLine="567"/>
        <w:jc w:val="both"/>
        <w:rPr>
          <w:b/>
          <w:bCs/>
        </w:rPr>
      </w:pPr>
      <w:proofErr w:type="gramStart"/>
      <w:r>
        <w:rPr>
          <w:b/>
          <w:bCs/>
          <w:color w:val="000000"/>
        </w:rPr>
        <w:t>__________________</w:t>
      </w:r>
      <w:r w:rsidR="00BE10B3" w:rsidRPr="004F02B6">
        <w:rPr>
          <w:b/>
          <w:bCs/>
          <w:color w:val="000000"/>
        </w:rPr>
        <w:t>_________________</w:t>
      </w:r>
      <w:r w:rsidR="00BE10B3" w:rsidRPr="004F02B6">
        <w:rPr>
          <w:color w:val="000000"/>
        </w:rPr>
        <w:t xml:space="preserve">, </w:t>
      </w:r>
      <w:r>
        <w:rPr>
          <w:color w:val="000000"/>
        </w:rPr>
        <w:t xml:space="preserve"> </w:t>
      </w:r>
      <w:r w:rsidR="00BE10B3" w:rsidRPr="004F02B6">
        <w:rPr>
          <w:color w:val="000000"/>
        </w:rPr>
        <w:t xml:space="preserve">именуемое в дальнейшем </w:t>
      </w:r>
      <w:r w:rsidR="00BE10B3" w:rsidRPr="004F02B6">
        <w:rPr>
          <w:b/>
          <w:bCs/>
          <w:color w:val="000000"/>
        </w:rPr>
        <w:t>«Покупатель»</w:t>
      </w:r>
      <w:r w:rsidR="00BE10B3" w:rsidRPr="004F02B6">
        <w:rPr>
          <w:bCs/>
          <w:color w:val="000000"/>
        </w:rPr>
        <w:t>,</w:t>
      </w:r>
      <w:r w:rsidR="00BE10B3" w:rsidRPr="004F02B6">
        <w:rPr>
          <w:color w:val="000000"/>
        </w:rPr>
        <w:t xml:space="preserve"> </w:t>
      </w:r>
      <w:r w:rsidR="00BE10B3" w:rsidRPr="004F02B6">
        <w:rPr>
          <w:bCs/>
          <w:color w:val="000000"/>
        </w:rPr>
        <w:t>в лице ________________________,</w:t>
      </w:r>
      <w:r w:rsidR="00BE10B3" w:rsidRPr="004F02B6">
        <w:rPr>
          <w:color w:val="000000"/>
        </w:rPr>
        <w:t xml:space="preserve"> действующего на основании _________________, с другой стороны, вместе именуемые </w:t>
      </w:r>
      <w:r w:rsidR="00BE10B3" w:rsidRPr="004F02B6">
        <w:rPr>
          <w:b/>
          <w:color w:val="000000"/>
        </w:rPr>
        <w:t>«Стороны»</w:t>
      </w:r>
      <w:r w:rsidR="00BE10B3" w:rsidRPr="004F02B6">
        <w:rPr>
          <w:color w:val="000000"/>
        </w:rPr>
        <w:t>, заключили настоящий Договор о нижеследующем:</w:t>
      </w:r>
      <w:proofErr w:type="gramEnd"/>
    </w:p>
    <w:p w:rsidR="00BE10B3" w:rsidRDefault="00BE10B3" w:rsidP="00BE10B3">
      <w:pPr>
        <w:ind w:firstLine="708"/>
        <w:jc w:val="both"/>
      </w:pPr>
    </w:p>
    <w:p w:rsidR="00BE10B3" w:rsidRPr="004F02B6" w:rsidRDefault="00BE10B3" w:rsidP="00BE10B3">
      <w:pPr>
        <w:ind w:firstLine="708"/>
        <w:jc w:val="both"/>
      </w:pPr>
      <w:r>
        <w:t>1.</w:t>
      </w:r>
      <w:r w:rsidR="00D445A1">
        <w:t xml:space="preserve"> </w:t>
      </w:r>
      <w:r w:rsidRPr="004F02B6">
        <w:t>По настоящему договору Покупатель обязуется перечислить на счет Организатора торгов денежную сумму в размере __________</w:t>
      </w:r>
      <w:r w:rsidR="00453E1B">
        <w:t xml:space="preserve">_____ </w:t>
      </w:r>
      <w:r w:rsidRPr="004F02B6">
        <w:t>рублей</w:t>
      </w:r>
      <w:r>
        <w:t>, которая составляет 10 (десять) процентов от начальной стоимости продажи Лота №</w:t>
      </w:r>
      <w:r w:rsidR="00453E1B">
        <w:t xml:space="preserve"> </w:t>
      </w:r>
      <w:r w:rsidR="008D6E89">
        <w:t>__</w:t>
      </w:r>
      <w:r w:rsidR="00453E1B">
        <w:t>.</w:t>
      </w:r>
    </w:p>
    <w:p w:rsidR="00BE10B3" w:rsidRPr="00F1527E" w:rsidRDefault="00BE10B3" w:rsidP="00BE10B3">
      <w:pPr>
        <w:ind w:firstLine="708"/>
        <w:jc w:val="both"/>
      </w:pPr>
      <w:r w:rsidRPr="004F02B6">
        <w:t>2. Сумма</w:t>
      </w:r>
      <w:r w:rsidRPr="00F1527E">
        <w:t>, указанная в п. 1 настоящего договора, перечисляется в счет предстоящей оплаты по договору купли-продажи в целях обеспечения исполнения договора купли-продажи, указанного в п. 3 настоящего договора.</w:t>
      </w:r>
    </w:p>
    <w:p w:rsidR="00BE10B3" w:rsidRPr="00F1527E" w:rsidRDefault="00BE10B3" w:rsidP="00BE10B3">
      <w:pPr>
        <w:ind w:firstLine="708"/>
        <w:jc w:val="both"/>
      </w:pPr>
      <w:r w:rsidRPr="00F1527E">
        <w:t xml:space="preserve">3. </w:t>
      </w:r>
      <w:proofErr w:type="gramStart"/>
      <w:r w:rsidRPr="00F1527E">
        <w:t xml:space="preserve">Настоящий договор о задатке заключается в целях обеспечения участия в </w:t>
      </w:r>
      <w:r w:rsidR="000744ED">
        <w:t xml:space="preserve">повторных </w:t>
      </w:r>
      <w:r w:rsidRPr="00F1527E">
        <w:t xml:space="preserve">торгах в форме открытого аукциона по продаже </w:t>
      </w:r>
      <w:r w:rsidR="00453E1B">
        <w:t>недвижимого</w:t>
      </w:r>
      <w:r>
        <w:t xml:space="preserve"> </w:t>
      </w:r>
      <w:r w:rsidRPr="00F1527E">
        <w:t>имущества, принадлежащего</w:t>
      </w:r>
      <w:r w:rsidR="00453E1B" w:rsidRPr="00453E1B">
        <w:t xml:space="preserve"> </w:t>
      </w:r>
      <w:proofErr w:type="spellStart"/>
      <w:r w:rsidR="00CC53DB" w:rsidRPr="00CC53DB">
        <w:rPr>
          <w:b/>
        </w:rPr>
        <w:t>Кадниковой</w:t>
      </w:r>
      <w:proofErr w:type="spellEnd"/>
      <w:r w:rsidR="00CC53DB" w:rsidRPr="00CC53DB">
        <w:rPr>
          <w:b/>
        </w:rPr>
        <w:t xml:space="preserve"> Елены Валерьевны </w:t>
      </w:r>
      <w:r w:rsidR="00CC53DB" w:rsidRPr="00CC53DB">
        <w:t xml:space="preserve">(24.03.1977 г.р., ОГРН ИП 317519000017094, ИНН 32800023836, адрес:184650, Мурманская обл., Полярный г., </w:t>
      </w:r>
      <w:proofErr w:type="spellStart"/>
      <w:r w:rsidR="00CC53DB" w:rsidRPr="00CC53DB">
        <w:t>Фисановича</w:t>
      </w:r>
      <w:proofErr w:type="spellEnd"/>
      <w:r w:rsidR="00CC53DB" w:rsidRPr="00CC53DB">
        <w:t xml:space="preserve"> ул., 8, 104)</w:t>
      </w:r>
      <w:r w:rsidRPr="00CC53DB">
        <w:t xml:space="preserve"> –</w:t>
      </w:r>
      <w:r w:rsidRPr="00F1527E">
        <w:t xml:space="preserve"> далее «Продавец», по лоту №</w:t>
      </w:r>
      <w:r w:rsidR="00453E1B">
        <w:t xml:space="preserve"> </w:t>
      </w:r>
      <w:r w:rsidR="008D6E89">
        <w:t>__</w:t>
      </w:r>
      <w:r w:rsidR="00453E1B">
        <w:t>,</w:t>
      </w:r>
      <w:r w:rsidRPr="00F1527E">
        <w:t xml:space="preserve"> а также последующего заключения договора купли-продажи указанного лота № </w:t>
      </w:r>
      <w:r w:rsidR="008D6E89">
        <w:t>__</w:t>
      </w:r>
      <w:r w:rsidRPr="00F1527E">
        <w:t>.</w:t>
      </w:r>
      <w:proofErr w:type="gramEnd"/>
    </w:p>
    <w:p w:rsidR="00BE10B3" w:rsidRPr="004F02B6" w:rsidRDefault="00BE10B3" w:rsidP="00BE10B3">
      <w:pPr>
        <w:ind w:firstLine="708"/>
        <w:jc w:val="both"/>
      </w:pPr>
      <w:r w:rsidRPr="004F02B6">
        <w:t xml:space="preserve">4. Покупатель </w:t>
      </w:r>
      <w:r>
        <w:t>обязан обеспечить поступление</w:t>
      </w:r>
      <w:r w:rsidRPr="004F02B6">
        <w:t xml:space="preserve"> полн</w:t>
      </w:r>
      <w:r>
        <w:t>ой</w:t>
      </w:r>
      <w:r w:rsidRPr="004F02B6">
        <w:t xml:space="preserve"> сумм</w:t>
      </w:r>
      <w:r>
        <w:t>ы</w:t>
      </w:r>
      <w:r w:rsidRPr="004F02B6">
        <w:t xml:space="preserve"> задатка</w:t>
      </w:r>
      <w:r>
        <w:t xml:space="preserve"> на счет Организатора торгов</w:t>
      </w:r>
      <w:r w:rsidRPr="004F02B6">
        <w:t xml:space="preserve"> в срок до </w:t>
      </w:r>
      <w:r w:rsidR="000744ED">
        <w:t>26.08</w:t>
      </w:r>
      <w:bookmarkStart w:id="0" w:name="_GoBack"/>
      <w:bookmarkEnd w:id="0"/>
      <w:r w:rsidR="00CC53DB">
        <w:t>.2020</w:t>
      </w:r>
      <w:r>
        <w:t xml:space="preserve"> </w:t>
      </w:r>
      <w:r w:rsidRPr="004F02B6">
        <w:t xml:space="preserve">года до </w:t>
      </w:r>
      <w:r w:rsidR="00453E1B">
        <w:t xml:space="preserve">11:00 </w:t>
      </w:r>
      <w:r w:rsidRPr="004F02B6">
        <w:t>часов (по Московскому времени) на реквизиты, указанные в п.</w:t>
      </w:r>
      <w:r>
        <w:t>10</w:t>
      </w:r>
      <w:r w:rsidRPr="004F02B6">
        <w:t xml:space="preserve"> договора.</w:t>
      </w:r>
    </w:p>
    <w:p w:rsidR="00BE10B3" w:rsidRPr="004F02B6" w:rsidRDefault="00BE10B3" w:rsidP="00BE10B3">
      <w:pPr>
        <w:ind w:firstLine="708"/>
        <w:jc w:val="both"/>
      </w:pPr>
      <w:r>
        <w:t>5</w:t>
      </w:r>
      <w:r w:rsidRPr="004F02B6">
        <w:t>. В случае отказа Покупателя от заключения договора купли-продажи или отказа от исполнения условий договора купли-продажи, в том числе условий об оплате по договору купли-продажи, сумма задатка переходит в собственность Продавца.</w:t>
      </w:r>
    </w:p>
    <w:p w:rsidR="00BE10B3" w:rsidRPr="004F02B6" w:rsidRDefault="00BE10B3" w:rsidP="00BE10B3">
      <w:pPr>
        <w:ind w:firstLine="708"/>
        <w:jc w:val="both"/>
      </w:pPr>
      <w:r>
        <w:t>6</w:t>
      </w:r>
      <w:r w:rsidRPr="004F02B6">
        <w:t>. В случае отказа Продавца от заключения или исполнения договора купли-продажи, Продавец обязуется уплатить Покупателю сумму задатка в двойном размере.</w:t>
      </w:r>
    </w:p>
    <w:p w:rsidR="00BE10B3" w:rsidRPr="004F02B6" w:rsidRDefault="00BE10B3" w:rsidP="00BE10B3">
      <w:pPr>
        <w:ind w:firstLine="708"/>
        <w:jc w:val="both"/>
      </w:pPr>
      <w:r>
        <w:t>7</w:t>
      </w:r>
      <w:r w:rsidRPr="004F02B6">
        <w:t>. В случае признания торгов несостоявшимися либо приобретения лота №</w:t>
      </w:r>
      <w:r>
        <w:t>___</w:t>
      </w:r>
      <w:r w:rsidRPr="004F02B6">
        <w:t xml:space="preserve"> иным лицом, выигравшим торги, задаток возвращается Покупателю в течение пяти дней с даты подписания протокола по результатам торгов.</w:t>
      </w:r>
    </w:p>
    <w:p w:rsidR="00BE10B3" w:rsidRPr="004F02B6" w:rsidRDefault="00BE10B3" w:rsidP="00BE10B3">
      <w:pPr>
        <w:ind w:firstLine="708"/>
        <w:jc w:val="both"/>
      </w:pPr>
      <w:r>
        <w:t>8</w:t>
      </w:r>
      <w:r w:rsidRPr="004F02B6">
        <w:t>. Сторона, ответственная за неисполнение договора купли-продажи, обязана также возместить другой стороне убытки с зачетом суммы задатка.</w:t>
      </w:r>
    </w:p>
    <w:p w:rsidR="00BE10B3" w:rsidRPr="004F02B6" w:rsidRDefault="00BE10B3" w:rsidP="00BE10B3">
      <w:pPr>
        <w:ind w:firstLine="708"/>
        <w:jc w:val="both"/>
      </w:pPr>
      <w:r>
        <w:t>9</w:t>
      </w:r>
      <w:r w:rsidRPr="004F02B6">
        <w:t>. Во всем ином, что не предусмотрено настоящим договором, стороны руководствуются действующим гражданским законодательством Р</w:t>
      </w:r>
      <w:r>
        <w:t xml:space="preserve">оссийской </w:t>
      </w:r>
      <w:r w:rsidRPr="004F02B6">
        <w:t>Ф</w:t>
      </w:r>
      <w:r>
        <w:t>едерации</w:t>
      </w:r>
      <w:r w:rsidRPr="004F02B6">
        <w:t>.</w:t>
      </w:r>
    </w:p>
    <w:p w:rsidR="00BE10B3" w:rsidRPr="001D5928" w:rsidRDefault="00BE10B3" w:rsidP="00BE10B3">
      <w:pPr>
        <w:ind w:firstLine="708"/>
        <w:jc w:val="both"/>
        <w:rPr>
          <w:bCs/>
          <w:lang w:eastAsia="zh-CN"/>
        </w:rPr>
      </w:pPr>
      <w:r>
        <w:rPr>
          <w:bCs/>
          <w:lang w:eastAsia="zh-CN"/>
        </w:rPr>
        <w:t>10</w:t>
      </w:r>
      <w:r w:rsidRPr="004F02B6">
        <w:rPr>
          <w:bCs/>
          <w:lang w:eastAsia="zh-CN"/>
        </w:rPr>
        <w:t>. Реквизиты сторон:</w:t>
      </w:r>
    </w:p>
    <w:p w:rsidR="00BE10B3" w:rsidRDefault="00BE10B3" w:rsidP="00BE10B3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BE10B3" w:rsidRPr="001D5928" w:rsidRDefault="00BE10B3" w:rsidP="00BE10B3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Организатор торгов:                                          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      Покупатель:</w:t>
      </w:r>
    </w:p>
    <w:tbl>
      <w:tblPr>
        <w:tblW w:w="10120" w:type="dxa"/>
        <w:tblInd w:w="-552" w:type="dxa"/>
        <w:tblBorders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20"/>
      </w:tblGrid>
      <w:tr w:rsidR="00BE10B3" w:rsidRPr="00B76639" w:rsidTr="00225B61">
        <w:tc>
          <w:tcPr>
            <w:tcW w:w="5207" w:type="dxa"/>
          </w:tcPr>
          <w:p w:rsidR="00BE10B3" w:rsidRDefault="00BE10B3" w:rsidP="00225B61">
            <w:r>
              <w:t>Ф</w:t>
            </w:r>
            <w:r w:rsidRPr="00873322">
              <w:t xml:space="preserve">инансовый управляющий </w:t>
            </w:r>
          </w:p>
          <w:p w:rsidR="00BE10B3" w:rsidRPr="00453E1B" w:rsidRDefault="00CC53DB" w:rsidP="00453E1B">
            <w:proofErr w:type="spellStart"/>
            <w:r>
              <w:t>Кадниковой</w:t>
            </w:r>
            <w:proofErr w:type="spellEnd"/>
            <w:r>
              <w:t xml:space="preserve"> Елены Валерьевны</w:t>
            </w:r>
            <w:r w:rsidR="00453E1B" w:rsidRPr="00453E1B">
              <w:t xml:space="preserve"> </w:t>
            </w:r>
          </w:p>
        </w:tc>
      </w:tr>
      <w:tr w:rsidR="00BE10B3" w:rsidRPr="001A4E0C" w:rsidTr="00225B61">
        <w:tc>
          <w:tcPr>
            <w:tcW w:w="5207" w:type="dxa"/>
          </w:tcPr>
          <w:p w:rsidR="00BE10B3" w:rsidRDefault="00BE10B3" w:rsidP="00453E1B">
            <w:r>
              <w:rPr>
                <w:color w:val="000000"/>
              </w:rPr>
              <w:t>П</w:t>
            </w:r>
            <w:r w:rsidRPr="009C2803">
              <w:rPr>
                <w:color w:val="000000"/>
              </w:rPr>
              <w:t xml:space="preserve">олучатель </w:t>
            </w:r>
            <w:r w:rsidR="00453E1B">
              <w:rPr>
                <w:color w:val="000000"/>
              </w:rPr>
              <w:t>–</w:t>
            </w:r>
            <w:r w:rsidRPr="009C2803">
              <w:rPr>
                <w:color w:val="000000"/>
              </w:rPr>
              <w:t xml:space="preserve"> </w:t>
            </w:r>
            <w:proofErr w:type="spellStart"/>
            <w:r w:rsidR="00CC53DB" w:rsidRPr="00CC53DB">
              <w:t>Кадникова</w:t>
            </w:r>
            <w:proofErr w:type="spellEnd"/>
            <w:r w:rsidR="00CC53DB" w:rsidRPr="00CC53DB">
              <w:t xml:space="preserve"> Елена Валерьевна</w:t>
            </w:r>
          </w:p>
          <w:p w:rsidR="00CC53DB" w:rsidRDefault="00CC53DB" w:rsidP="00453E1B">
            <w:pPr>
              <w:rPr>
                <w:color w:val="000000"/>
              </w:rPr>
            </w:pPr>
            <w:r w:rsidRPr="00CC53DB">
              <w:rPr>
                <w:color w:val="000000"/>
              </w:rPr>
              <w:t xml:space="preserve">Доп. офис № 9055/0786 ПАО Сбербанк, </w:t>
            </w:r>
          </w:p>
          <w:p w:rsidR="00CC53DB" w:rsidRDefault="00CC53DB" w:rsidP="00453E1B">
            <w:pPr>
              <w:rPr>
                <w:color w:val="000000"/>
              </w:rPr>
            </w:pPr>
            <w:proofErr w:type="spellStart"/>
            <w:proofErr w:type="gramStart"/>
            <w:r w:rsidRPr="00CC53DB">
              <w:rPr>
                <w:color w:val="000000"/>
              </w:rPr>
              <w:t>кор</w:t>
            </w:r>
            <w:proofErr w:type="spellEnd"/>
            <w:r w:rsidRPr="00CC53DB">
              <w:rPr>
                <w:color w:val="000000"/>
              </w:rPr>
              <w:t>/счет</w:t>
            </w:r>
            <w:proofErr w:type="gramEnd"/>
            <w:r w:rsidRPr="00CC53DB">
              <w:rPr>
                <w:color w:val="000000"/>
              </w:rPr>
              <w:t xml:space="preserve"> банка - 30101810500000000653, </w:t>
            </w:r>
          </w:p>
          <w:p w:rsidR="00CC53DB" w:rsidRDefault="00CC53DB" w:rsidP="00453E1B">
            <w:pPr>
              <w:rPr>
                <w:color w:val="000000"/>
              </w:rPr>
            </w:pPr>
            <w:r w:rsidRPr="00CC53DB">
              <w:rPr>
                <w:color w:val="000000"/>
              </w:rPr>
              <w:t xml:space="preserve">БИК банка - 044030653, </w:t>
            </w:r>
          </w:p>
          <w:p w:rsidR="00453E1B" w:rsidRDefault="00CC53DB" w:rsidP="00453E1B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р</w:t>
            </w:r>
            <w:proofErr w:type="gramEnd"/>
            <w:r>
              <w:rPr>
                <w:color w:val="000000"/>
              </w:rPr>
              <w:t>/с 40817810655868224014</w:t>
            </w:r>
          </w:p>
          <w:p w:rsidR="00453E1B" w:rsidRPr="001A4E0C" w:rsidRDefault="00453E1B" w:rsidP="00453E1B">
            <w:pPr>
              <w:rPr>
                <w:color w:val="000000"/>
              </w:rPr>
            </w:pPr>
          </w:p>
          <w:p w:rsidR="00BE10B3" w:rsidRPr="001A4E0C" w:rsidRDefault="00BE10B3" w:rsidP="00225B61">
            <w:pPr>
              <w:jc w:val="both"/>
              <w:rPr>
                <w:color w:val="000000"/>
              </w:rPr>
            </w:pPr>
            <w:r w:rsidRPr="001A4E0C">
              <w:rPr>
                <w:color w:val="000000"/>
              </w:rPr>
              <w:t xml:space="preserve">_______________________ / </w:t>
            </w:r>
            <w:proofErr w:type="spellStart"/>
            <w:r w:rsidR="00453E1B">
              <w:rPr>
                <w:color w:val="000000"/>
              </w:rPr>
              <w:t>Ходько</w:t>
            </w:r>
            <w:proofErr w:type="spellEnd"/>
            <w:r w:rsidR="00453E1B">
              <w:rPr>
                <w:color w:val="000000"/>
              </w:rPr>
              <w:t xml:space="preserve"> Н.Ю./</w:t>
            </w:r>
          </w:p>
          <w:p w:rsidR="00BE10B3" w:rsidRPr="001A4E0C" w:rsidRDefault="00BE10B3" w:rsidP="00225B61">
            <w:pPr>
              <w:jc w:val="both"/>
              <w:rPr>
                <w:color w:val="000000"/>
              </w:rPr>
            </w:pPr>
          </w:p>
        </w:tc>
      </w:tr>
    </w:tbl>
    <w:p w:rsidR="00BE10B3" w:rsidRDefault="00BE10B3" w:rsidP="00BE10B3"/>
    <w:sectPr w:rsidR="00BE10B3" w:rsidSect="009C2803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0B3"/>
    <w:rsid w:val="00031A71"/>
    <w:rsid w:val="00037C89"/>
    <w:rsid w:val="00057DD8"/>
    <w:rsid w:val="000744ED"/>
    <w:rsid w:val="0009761A"/>
    <w:rsid w:val="000B663C"/>
    <w:rsid w:val="000C0E84"/>
    <w:rsid w:val="000D2CDF"/>
    <w:rsid w:val="00102577"/>
    <w:rsid w:val="0018328F"/>
    <w:rsid w:val="00191D27"/>
    <w:rsid w:val="001A7F96"/>
    <w:rsid w:val="001C2CD4"/>
    <w:rsid w:val="001E521E"/>
    <w:rsid w:val="001F51D7"/>
    <w:rsid w:val="00205AC1"/>
    <w:rsid w:val="00211632"/>
    <w:rsid w:val="00242303"/>
    <w:rsid w:val="00276729"/>
    <w:rsid w:val="00292B2F"/>
    <w:rsid w:val="003135F9"/>
    <w:rsid w:val="00331B52"/>
    <w:rsid w:val="00333933"/>
    <w:rsid w:val="0033689D"/>
    <w:rsid w:val="003959A2"/>
    <w:rsid w:val="004234F2"/>
    <w:rsid w:val="00435624"/>
    <w:rsid w:val="00453E1B"/>
    <w:rsid w:val="004E0EF3"/>
    <w:rsid w:val="00561F7D"/>
    <w:rsid w:val="00562215"/>
    <w:rsid w:val="00563F68"/>
    <w:rsid w:val="00577CEF"/>
    <w:rsid w:val="005B6980"/>
    <w:rsid w:val="005B7D8D"/>
    <w:rsid w:val="005E2BDD"/>
    <w:rsid w:val="005F0057"/>
    <w:rsid w:val="005F587C"/>
    <w:rsid w:val="00603873"/>
    <w:rsid w:val="0061386D"/>
    <w:rsid w:val="00675C79"/>
    <w:rsid w:val="00676488"/>
    <w:rsid w:val="006863A2"/>
    <w:rsid w:val="006A2577"/>
    <w:rsid w:val="006B1B22"/>
    <w:rsid w:val="006B2D2D"/>
    <w:rsid w:val="006B3712"/>
    <w:rsid w:val="006E50EA"/>
    <w:rsid w:val="0070554E"/>
    <w:rsid w:val="0077068A"/>
    <w:rsid w:val="0077431A"/>
    <w:rsid w:val="007778E6"/>
    <w:rsid w:val="00785E02"/>
    <w:rsid w:val="007A3B65"/>
    <w:rsid w:val="007B05A8"/>
    <w:rsid w:val="008165C4"/>
    <w:rsid w:val="008A2851"/>
    <w:rsid w:val="008C4129"/>
    <w:rsid w:val="008D6E89"/>
    <w:rsid w:val="009148AD"/>
    <w:rsid w:val="00916B47"/>
    <w:rsid w:val="0092682F"/>
    <w:rsid w:val="00934575"/>
    <w:rsid w:val="00967F95"/>
    <w:rsid w:val="00972645"/>
    <w:rsid w:val="009A477B"/>
    <w:rsid w:val="009A4B30"/>
    <w:rsid w:val="009A520F"/>
    <w:rsid w:val="009A57D7"/>
    <w:rsid w:val="009C0821"/>
    <w:rsid w:val="009F41C3"/>
    <w:rsid w:val="00A13BF9"/>
    <w:rsid w:val="00A14392"/>
    <w:rsid w:val="00A5664A"/>
    <w:rsid w:val="00A60CF3"/>
    <w:rsid w:val="00A659C1"/>
    <w:rsid w:val="00A8622B"/>
    <w:rsid w:val="00AB1FF2"/>
    <w:rsid w:val="00B278D6"/>
    <w:rsid w:val="00B976FF"/>
    <w:rsid w:val="00BA05B4"/>
    <w:rsid w:val="00BB26CA"/>
    <w:rsid w:val="00BD7E7D"/>
    <w:rsid w:val="00BE10B3"/>
    <w:rsid w:val="00C079CC"/>
    <w:rsid w:val="00C246D9"/>
    <w:rsid w:val="00C37673"/>
    <w:rsid w:val="00C424DE"/>
    <w:rsid w:val="00C83402"/>
    <w:rsid w:val="00CC53DB"/>
    <w:rsid w:val="00D323E7"/>
    <w:rsid w:val="00D445A1"/>
    <w:rsid w:val="00D51AFD"/>
    <w:rsid w:val="00DB779A"/>
    <w:rsid w:val="00DC02BB"/>
    <w:rsid w:val="00DC14BF"/>
    <w:rsid w:val="00DF5202"/>
    <w:rsid w:val="00E231B0"/>
    <w:rsid w:val="00E261C9"/>
    <w:rsid w:val="00E350C2"/>
    <w:rsid w:val="00E45401"/>
    <w:rsid w:val="00E646F7"/>
    <w:rsid w:val="00EA6B84"/>
    <w:rsid w:val="00EB41DD"/>
    <w:rsid w:val="00EB5076"/>
    <w:rsid w:val="00EC1024"/>
    <w:rsid w:val="00EC3990"/>
    <w:rsid w:val="00EC74C3"/>
    <w:rsid w:val="00F44F63"/>
    <w:rsid w:val="00F8381E"/>
    <w:rsid w:val="00F94272"/>
    <w:rsid w:val="00FB03FE"/>
    <w:rsid w:val="00FF0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0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E10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0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E10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3</cp:revision>
  <dcterms:created xsi:type="dcterms:W3CDTF">2020-07-21T15:02:00Z</dcterms:created>
  <dcterms:modified xsi:type="dcterms:W3CDTF">2020-07-21T15:03:00Z</dcterms:modified>
</cp:coreProperties>
</file>