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fill="FFFFFF"/>
        <w:jc w:val="center"/>
        <w:rPr/>
      </w:pPr>
      <w:r>
        <w:rPr>
          <w:color w:val="000000"/>
          <w:spacing w:val="-4"/>
          <w:sz w:val="24"/>
          <w:szCs w:val="24"/>
        </w:rPr>
        <w:t xml:space="preserve">г. Челябинск                            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      </w:t>
      </w:r>
      <w:r>
        <w:rPr>
          <w:color w:val="000000"/>
          <w:spacing w:val="-4"/>
          <w:sz w:val="24"/>
          <w:szCs w:val="24"/>
          <w:lang w:val="ru-RU" w:eastAsia="ru-RU"/>
        </w:rPr>
        <w:t>«</w:t>
      </w:r>
      <w:r>
        <w:rPr>
          <w:color w:val="000000"/>
          <w:spacing w:val="-4"/>
          <w:sz w:val="24"/>
          <w:szCs w:val="24"/>
        </w:rPr>
        <w:t>___</w:t>
      </w:r>
      <w:r>
        <w:rPr>
          <w:color w:val="000000"/>
          <w:spacing w:val="-4"/>
          <w:sz w:val="24"/>
          <w:szCs w:val="24"/>
          <w:lang w:val="ru-RU" w:eastAsia="ru-RU"/>
        </w:rPr>
        <w:t xml:space="preserve">» </w:t>
      </w:r>
      <w:r>
        <w:rPr>
          <w:color w:val="000000"/>
          <w:spacing w:val="-4"/>
          <w:sz w:val="24"/>
          <w:szCs w:val="24"/>
        </w:rPr>
        <w:t>________</w:t>
      </w:r>
      <w:r>
        <w:rPr>
          <w:color w:val="000000"/>
          <w:spacing w:val="-4"/>
          <w:sz w:val="24"/>
          <w:szCs w:val="24"/>
          <w:lang w:val="ru-RU" w:eastAsia="ru-RU"/>
        </w:rPr>
        <w:t xml:space="preserve"> 2020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ru-RU" w:eastAsia="ru-RU"/>
        </w:rPr>
        <w:t>г.</w:t>
      </w:r>
    </w:p>
    <w:p>
      <w:pPr>
        <w:pStyle w:val="Normal"/>
        <w:shd w:val="clear" w:fill="FFFFFF"/>
        <w:jc w:val="center"/>
        <w:rPr>
          <w:color w:val="000000"/>
          <w:spacing w:val="-4"/>
          <w:sz w:val="24"/>
          <w:szCs w:val="24"/>
          <w:lang w:val="ru-RU" w:eastAsia="ru-RU"/>
        </w:rPr>
      </w:pPr>
      <w:r>
        <w:rPr>
          <w:color w:val="000000"/>
          <w:spacing w:val="-4"/>
          <w:sz w:val="24"/>
          <w:szCs w:val="24"/>
          <w:lang w:val="ru-RU" w:eastAsia="ru-RU"/>
        </w:rPr>
      </w:r>
    </w:p>
    <w:p>
      <w:pPr>
        <w:pStyle w:val="Normal"/>
        <w:shd w:val="clear" w:fill="FFFFFF"/>
        <w:jc w:val="both"/>
        <w:rPr/>
      </w:pPr>
      <w:r>
        <w:rPr>
          <w:color w:val="000000"/>
          <w:spacing w:val="13"/>
          <w:sz w:val="24"/>
          <w:szCs w:val="24"/>
        </w:rPr>
        <w:tab/>
      </w:r>
      <w:r>
        <w:rPr>
          <w:color w:val="000000"/>
          <w:sz w:val="24"/>
          <w:szCs w:val="24"/>
        </w:rPr>
        <w:t>Финансовый управляющий Леушина Дмитрия Александровича Шуховцев Данил Михайлович,</w:t>
      </w:r>
      <w:r>
        <w:rPr>
          <w:bCs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Челябинской области по делу №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А76-25073/2019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от 20.08.2019 г.,</w:t>
      </w:r>
      <w:r>
        <w:rPr>
          <w:color w:val="000000"/>
          <w:spacing w:val="13"/>
          <w:sz w:val="24"/>
          <w:szCs w:val="24"/>
        </w:rPr>
        <w:t xml:space="preserve"> именуемый в дальнейшем 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</w:p>
    <w:p>
      <w:pPr>
        <w:pStyle w:val="Normal"/>
        <w:shd w:val="clear" w:fill="FFFFFF"/>
        <w:jc w:val="both"/>
        <w:rPr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fill="FFFFFF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fill="FFFFFF"/>
        <w:jc w:val="center"/>
        <w:rPr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/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5427"/>
        <w:gridCol w:w="2"/>
        <w:gridCol w:w="2240"/>
      </w:tblGrid>
      <w:tr>
        <w:trPr>
          <w:trHeight w:val="704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/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spacing w:before="0" w:after="0"/>
              <w:ind w:right="283" w:hanging="0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Комната, назначение- жилое, общей площадью 17м2, расположенная по адресу : Россия , Челябинская обл., г. Миасс, ул. Севастопольская, д. 47, кв. 30, кадастровый номер 74:34:1303003:1621</w:t>
            </w:r>
          </w:p>
          <w:p>
            <w:pPr>
              <w:pStyle w:val="Normal"/>
              <w:tabs>
                <w:tab w:val="clear" w:pos="720"/>
              </w:tabs>
              <w:bidi w:val="0"/>
              <w:spacing w:before="0" w:after="0"/>
              <w:ind w:right="283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tabs>
                <w:tab w:val="clear" w:pos="720"/>
              </w:tabs>
              <w:bidi w:val="0"/>
              <w:spacing w:before="0" w:after="0"/>
              <w:ind w:right="283" w:hanging="0"/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right="283" w:hanging="0"/>
              <w:jc w:val="center"/>
              <w:rPr/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right="283" w:hanging="0"/>
              <w:jc w:val="both"/>
              <w:rPr/>
            </w:pPr>
            <w:r>
              <w:rPr>
                <w:b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283" w:hanging="0"/>
              <w:jc w:val="center"/>
              <w:rPr>
                <w:b/>
                <w:b/>
                <w:lang w:val="ru-RU"/>
              </w:rPr>
            </w:pPr>
            <w:r>
              <w:rPr/>
            </w:r>
          </w:p>
        </w:tc>
      </w:tr>
    </w:tbl>
    <w:p>
      <w:pPr>
        <w:pStyle w:val="Normal"/>
        <w:shd w:val="clear" w:fill="FFFFFF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</w:r>
    </w:p>
    <w:p>
      <w:pPr>
        <w:pStyle w:val="Normal"/>
        <w:shd w:val="clear" w:fill="FFFFFF"/>
        <w:jc w:val="both"/>
        <w:rPr/>
      </w:pPr>
      <w:r>
        <w:rPr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spacing w:val="5"/>
          <w:sz w:val="24"/>
          <w:szCs w:val="24"/>
        </w:rPr>
        <w:t xml:space="preserve">торгов задаток в размере 10% от начальной цены имущества </w:t>
      </w:r>
      <w:r>
        <w:rPr>
          <w:spacing w:val="5"/>
          <w:sz w:val="24"/>
          <w:szCs w:val="24"/>
        </w:rPr>
        <w:t>на периоде подачи заявки</w:t>
      </w:r>
      <w:r>
        <w:rPr>
          <w:spacing w:val="5"/>
          <w:sz w:val="24"/>
          <w:szCs w:val="24"/>
        </w:rPr>
        <w:t>, а именно ______________________________________________________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>
          <w:b/>
          <w:b/>
          <w:color w:val="000000"/>
          <w:spacing w:val="-2"/>
          <w:sz w:val="24"/>
          <w:szCs w:val="22"/>
        </w:rPr>
      </w:pPr>
      <w:r>
        <w:rPr>
          <w:b/>
          <w:color w:val="000000"/>
          <w:spacing w:val="-2"/>
          <w:sz w:val="24"/>
          <w:szCs w:val="22"/>
        </w:rPr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Реквизиты для перечисления задатка: 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bookmarkStart w:id="0" w:name="__DdeLink__3160_2979389835"/>
      <w:bookmarkStart w:id="1" w:name="__DdeLink__1324_2979389835"/>
      <w:r>
        <w:rPr>
          <w:b/>
          <w:color w:val="000000"/>
          <w:spacing w:val="-2"/>
          <w:sz w:val="24"/>
          <w:szCs w:val="24"/>
        </w:rPr>
        <w:t xml:space="preserve">Получатель –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Леушин Дмитрий Александрович (ИНН 741513324582)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Банк Получателя –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АО "РОССИЙСКИЙ СЕЛЬСКОХОЗЯЙСТВЕННЫЙ БАНК"</w:t>
      </w:r>
      <w:r>
        <w:rPr>
          <w:b/>
          <w:color w:val="000000"/>
          <w:spacing w:val="-2"/>
          <w:sz w:val="24"/>
          <w:szCs w:val="22"/>
        </w:rPr>
        <w:t xml:space="preserve"> (ИНН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7725114488</w:t>
      </w:r>
      <w:r>
        <w:rPr>
          <w:b/>
          <w:color w:val="000000"/>
          <w:spacing w:val="-2"/>
          <w:sz w:val="24"/>
          <w:szCs w:val="22"/>
        </w:rPr>
        <w:t>)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>р.</w:t>
      </w:r>
      <w:r>
        <w:rPr>
          <w:b/>
          <w:spacing w:val="-2"/>
          <w:sz w:val="24"/>
          <w:szCs w:val="24"/>
        </w:rPr>
        <w:t xml:space="preserve">счет </w:t>
      </w:r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 40820810278000000478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БИК 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 047501821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Кор. счет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</w:t>
      </w:r>
      <w:bookmarkEnd w:id="1"/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30101810400000000821</w:t>
      </w:r>
      <w:bookmarkEnd w:id="0"/>
    </w:p>
    <w:p>
      <w:pPr>
        <w:pStyle w:val="Normal"/>
        <w:tabs>
          <w:tab w:val="clear" w:pos="720"/>
          <w:tab w:val="left" w:pos="527" w:leader="none"/>
        </w:tabs>
        <w:suppressAutoHyphens w:val="false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sz w:val="24"/>
          <w:szCs w:val="24"/>
          <w:lang w:val="ru-RU"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fill="FFFFFF"/>
        <w:tabs>
          <w:tab w:val="clear" w:pos="720"/>
          <w:tab w:val="left" w:pos="0" w:leader="none"/>
        </w:tabs>
        <w:ind w:left="0" w:hanging="0"/>
        <w:jc w:val="both"/>
        <w:rPr/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jc w:val="center"/>
        <w:rPr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fill="FFFFFF"/>
        <w:tabs>
          <w:tab w:val="clear" w:pos="720"/>
          <w:tab w:val="left" w:pos="1177" w:leader="none"/>
        </w:tabs>
        <w:ind w:left="0" w:hanging="0"/>
        <w:jc w:val="both"/>
        <w:rPr/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fill="FFFFFF"/>
        <w:tabs>
          <w:tab w:val="clear" w:pos="720"/>
          <w:tab w:val="left" w:pos="1177" w:leader="none"/>
        </w:tabs>
        <w:jc w:val="both"/>
        <w:rPr/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fill="FFFFFF"/>
        <w:jc w:val="center"/>
        <w:rPr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fill="FFFFFF"/>
        <w:tabs>
          <w:tab w:val="clear" w:pos="720"/>
          <w:tab w:val="left" w:pos="1163" w:leader="none"/>
        </w:tabs>
        <w:jc w:val="both"/>
        <w:rPr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/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fill="FFFFFF"/>
        <w:tabs>
          <w:tab w:val="clear" w:pos="720"/>
          <w:tab w:val="left" w:pos="1163" w:leader="none"/>
        </w:tabs>
        <w:jc w:val="both"/>
        <w:rPr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/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/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fill="FFFFFF"/>
        <w:tabs>
          <w:tab w:val="clear" w:pos="720"/>
          <w:tab w:val="left" w:pos="1519" w:leader="none"/>
        </w:tabs>
        <w:jc w:val="both"/>
        <w:rPr/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fill="FFFFFF"/>
        <w:jc w:val="center"/>
        <w:rPr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fill="FFFFFF"/>
        <w:jc w:val="center"/>
        <w:rPr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312" w:charSpace="0"/>
        </w:sectPr>
      </w:pPr>
    </w:p>
    <w:p>
      <w:pPr>
        <w:pStyle w:val="Normal"/>
        <w:rPr/>
      </w:pPr>
      <w:r>
        <w:rPr>
          <w:b/>
          <w:sz w:val="24"/>
          <w:szCs w:val="24"/>
        </w:rPr>
        <w:t>Организатор торгов:</w:t>
      </w:r>
    </w:p>
    <w:p>
      <w:pPr>
        <w:pStyle w:val="Normal"/>
        <w:shd w:val="clear" w:fill="FFFFFF"/>
        <w:jc w:val="both"/>
        <w:rPr/>
      </w:pPr>
      <w:r>
        <w:rPr>
          <w:color w:val="000000"/>
          <w:sz w:val="24"/>
          <w:szCs w:val="24"/>
        </w:rPr>
        <w:t>Финансовый управляющий А Леушина Дмитрия Александровича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Челябинской области по делу №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А76-25073/2019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от 20.08.2019</w:t>
      </w:r>
    </w:p>
    <w:p>
      <w:pPr>
        <w:pStyle w:val="Normal"/>
        <w:rPr/>
      </w:pPr>
      <w:r>
        <w:rPr>
          <w:sz w:val="24"/>
          <w:szCs w:val="24"/>
        </w:rPr>
        <w:t xml:space="preserve">Реквизиты счета: 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4"/>
        </w:rPr>
        <w:t xml:space="preserve">Получатель –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Леушин Дмитрий Александрович (ИНН 741513324582)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Банк Получателя –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АО "РОССИЙСКИЙ СЕЛЬСКОХОЗЯЙСТВЕННЫЙ БАНК"</w:t>
      </w:r>
      <w:r>
        <w:rPr>
          <w:b/>
          <w:color w:val="000000"/>
          <w:spacing w:val="-2"/>
          <w:sz w:val="24"/>
          <w:szCs w:val="22"/>
        </w:rPr>
        <w:t xml:space="preserve"> (ИНН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7725114488</w:t>
      </w:r>
      <w:r>
        <w:rPr>
          <w:b/>
          <w:color w:val="000000"/>
          <w:spacing w:val="-2"/>
          <w:sz w:val="24"/>
          <w:szCs w:val="22"/>
        </w:rPr>
        <w:t>)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>р.</w:t>
      </w:r>
      <w:r>
        <w:rPr>
          <w:b/>
          <w:spacing w:val="-2"/>
          <w:sz w:val="24"/>
          <w:szCs w:val="24"/>
        </w:rPr>
        <w:t xml:space="preserve">счет </w:t>
      </w:r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 40820810278000000478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БИК  </w:t>
      </w: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 047501821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/>
      </w:pPr>
      <w:bookmarkStart w:id="2" w:name="__DdeLink__1324_29793898351"/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Кор. счет  </w:t>
      </w:r>
      <w:bookmarkEnd w:id="2"/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30101810400000000821</w:t>
      </w:r>
    </w:p>
    <w:p>
      <w:pPr>
        <w:pStyle w:val="Normal"/>
        <w:rPr>
          <w:b/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>_____________________Шуховцев Д.М.</w:t>
      </w:r>
    </w:p>
    <w:p>
      <w:pPr>
        <w:pStyle w:val="Normal"/>
        <w:rPr/>
      </w:pPr>
      <w:r>
        <w:rPr>
          <w:b/>
          <w:sz w:val="24"/>
          <w:szCs w:val="24"/>
        </w:rPr>
        <w:t>Участник торгов: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3" w:name="__DdeLink__33925_1573107838"/>
      <w:r>
        <w:rPr>
          <w:b/>
          <w:sz w:val="24"/>
          <w:szCs w:val="24"/>
        </w:rPr>
        <w:t>______________________________________</w:t>
      </w:r>
      <w:bookmarkEnd w:id="3"/>
      <w:r>
        <w:rPr>
          <w:b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312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4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ListLabel23">
    <w:name w:val="ListLabel 23"/>
    <w:qFormat/>
    <w:rPr>
      <w:sz w:val="24"/>
      <w:szCs w:val="24"/>
    </w:rPr>
  </w:style>
  <w:style w:type="character" w:styleId="ListLabel24">
    <w:name w:val="ListLabel 24"/>
    <w:qFormat/>
    <w:rPr>
      <w:sz w:val="24"/>
      <w:szCs w:val="24"/>
    </w:rPr>
  </w:style>
  <w:style w:type="character" w:styleId="ListLabel25">
    <w:name w:val="ListLabel 25"/>
    <w:qFormat/>
    <w:rPr>
      <w:sz w:val="24"/>
      <w:szCs w:val="24"/>
    </w:rPr>
  </w:style>
  <w:style w:type="character" w:styleId="ListLabel26">
    <w:name w:val="ListLabel 26"/>
    <w:qFormat/>
    <w:rPr>
      <w:sz w:val="24"/>
      <w:szCs w:val="24"/>
    </w:rPr>
  </w:style>
  <w:style w:type="character" w:styleId="ListLabel27">
    <w:name w:val="ListLabel 27"/>
    <w:qFormat/>
    <w:rPr>
      <w:sz w:val="24"/>
      <w:szCs w:val="24"/>
    </w:rPr>
  </w:style>
  <w:style w:type="character" w:styleId="ListLabel28">
    <w:name w:val="ListLabel 28"/>
    <w:qFormat/>
    <w:rPr>
      <w:sz w:val="24"/>
      <w:szCs w:val="24"/>
    </w:rPr>
  </w:style>
  <w:style w:type="character" w:styleId="ListLabel29">
    <w:name w:val="ListLabel 29"/>
    <w:qFormat/>
    <w:rPr>
      <w:sz w:val="24"/>
      <w:szCs w:val="24"/>
    </w:rPr>
  </w:style>
  <w:style w:type="character" w:styleId="ListLabel30">
    <w:name w:val="ListLabel 30"/>
    <w:qFormat/>
    <w:rPr>
      <w:sz w:val="24"/>
      <w:szCs w:val="24"/>
    </w:rPr>
  </w:style>
  <w:style w:type="character" w:styleId="ListLabel31">
    <w:name w:val="ListLabel 31"/>
    <w:qFormat/>
    <w:rPr>
      <w:sz w:val="24"/>
      <w:szCs w:val="24"/>
    </w:rPr>
  </w:style>
  <w:style w:type="character" w:styleId="ListLabel32">
    <w:name w:val="ListLabel 32"/>
    <w:qFormat/>
    <w:rPr>
      <w:spacing w:val="-2"/>
      <w:sz w:val="24"/>
      <w:szCs w:val="24"/>
    </w:rPr>
  </w:style>
  <w:style w:type="character" w:styleId="ListLabel33">
    <w:name w:val="ListLabel 33"/>
    <w:qFormat/>
    <w:rPr>
      <w:spacing w:val="-2"/>
      <w:sz w:val="24"/>
      <w:szCs w:val="24"/>
    </w:rPr>
  </w:style>
  <w:style w:type="character" w:styleId="ListLabel34">
    <w:name w:val="ListLabel 34"/>
    <w:qFormat/>
    <w:rPr>
      <w:spacing w:val="-2"/>
      <w:sz w:val="24"/>
      <w:szCs w:val="24"/>
    </w:rPr>
  </w:style>
  <w:style w:type="character" w:styleId="ListLabel35">
    <w:name w:val="ListLabel 35"/>
    <w:qFormat/>
    <w:rPr>
      <w:spacing w:val="-2"/>
      <w:sz w:val="24"/>
      <w:szCs w:val="24"/>
    </w:rPr>
  </w:style>
  <w:style w:type="character" w:styleId="ListLabel36">
    <w:name w:val="ListLabel 36"/>
    <w:qFormat/>
    <w:rPr>
      <w:spacing w:val="-2"/>
      <w:sz w:val="24"/>
      <w:szCs w:val="24"/>
    </w:rPr>
  </w:style>
  <w:style w:type="character" w:styleId="ListLabel37">
    <w:name w:val="ListLabel 37"/>
    <w:qFormat/>
    <w:rPr>
      <w:spacing w:val="-2"/>
      <w:sz w:val="24"/>
      <w:szCs w:val="24"/>
    </w:rPr>
  </w:style>
  <w:style w:type="character" w:styleId="ListLabel38">
    <w:name w:val="ListLabel 38"/>
    <w:qFormat/>
    <w:rPr>
      <w:spacing w:val="-2"/>
      <w:sz w:val="24"/>
      <w:szCs w:val="24"/>
    </w:rPr>
  </w:style>
  <w:style w:type="character" w:styleId="ListLabel39">
    <w:name w:val="ListLabel 39"/>
    <w:qFormat/>
    <w:rPr>
      <w:spacing w:val="-2"/>
      <w:sz w:val="24"/>
      <w:szCs w:val="24"/>
    </w:rPr>
  </w:style>
  <w:style w:type="character" w:styleId="ListLabel40">
    <w:name w:val="ListLabel 40"/>
    <w:qFormat/>
    <w:rPr>
      <w:spacing w:val="-2"/>
      <w:sz w:val="24"/>
      <w:szCs w:val="24"/>
    </w:rPr>
  </w:style>
  <w:style w:type="character" w:styleId="ListLabel41">
    <w:name w:val="ListLabel 41"/>
    <w:qFormat/>
    <w:rPr>
      <w:rFonts w:cs="Times New Roman"/>
      <w:spacing w:val="-1"/>
      <w:sz w:val="24"/>
      <w:szCs w:val="24"/>
    </w:rPr>
  </w:style>
  <w:style w:type="character" w:styleId="ListLabel42">
    <w:name w:val="ListLabel 42"/>
    <w:qFormat/>
    <w:rPr>
      <w:rFonts w:cs="Times New Roman"/>
      <w:spacing w:val="-1"/>
      <w:sz w:val="24"/>
      <w:szCs w:val="24"/>
    </w:rPr>
  </w:style>
  <w:style w:type="character" w:styleId="ListLabel43">
    <w:name w:val="ListLabel 43"/>
    <w:qFormat/>
    <w:rPr>
      <w:rFonts w:cs="Times New Roman"/>
      <w:sz w:val="24"/>
      <w:szCs w:val="24"/>
    </w:rPr>
  </w:style>
  <w:style w:type="character" w:styleId="ListLabel44">
    <w:name w:val="ListLabel 44"/>
    <w:qFormat/>
    <w:rPr>
      <w:rFonts w:cs="Times New Roman"/>
      <w:spacing w:val="-1"/>
      <w:sz w:val="24"/>
      <w:szCs w:val="24"/>
    </w:rPr>
  </w:style>
  <w:style w:type="character" w:styleId="CITE">
    <w:name w:val="CITE"/>
    <w:qFormat/>
    <w:rPr>
      <w:i/>
    </w:rPr>
  </w:style>
  <w:style w:type="character" w:styleId="CODE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>
    <w:name w:val="Keyboard"/>
    <w:qFormat/>
    <w:rPr>
      <w:rFonts w:ascii="Courier New" w:hAnsi="Courier New"/>
      <w:b/>
      <w:sz w:val="20"/>
    </w:rPr>
  </w:style>
  <w:style w:type="character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>
    <w:name w:val="Typewriter"/>
    <w:qFormat/>
    <w:rPr>
      <w:rFonts w:ascii="Courier New" w:hAnsi="Courier New"/>
      <w:sz w:val="20"/>
    </w:rPr>
  </w:style>
  <w:style w:type="character" w:styleId="HTMLMarkup">
    <w:name w:val="HTML Markup"/>
    <w:qFormat/>
    <w:rPr>
      <w:vanish/>
      <w:color w:val="FF0000"/>
    </w:rPr>
  </w:style>
  <w:style w:type="character" w:styleId="Comment">
    <w:name w:val="Comment"/>
    <w:qFormat/>
    <w:rPr>
      <w:vanish/>
    </w:rPr>
  </w:style>
  <w:style w:type="character" w:styleId="ListLabel45">
    <w:name w:val="ListLabel 45"/>
    <w:qFormat/>
    <w:rPr>
      <w:sz w:val="24"/>
      <w:szCs w:val="24"/>
    </w:rPr>
  </w:style>
  <w:style w:type="character" w:styleId="ListLabel46">
    <w:name w:val="ListLabel 46"/>
    <w:qFormat/>
    <w:rPr>
      <w:sz w:val="24"/>
      <w:szCs w:val="24"/>
    </w:rPr>
  </w:style>
  <w:style w:type="character" w:styleId="ListLabel47">
    <w:name w:val="ListLabel 47"/>
    <w:qFormat/>
    <w:rPr>
      <w:sz w:val="24"/>
      <w:szCs w:val="24"/>
    </w:rPr>
  </w:style>
  <w:style w:type="character" w:styleId="ListLabel48">
    <w:name w:val="ListLabel 48"/>
    <w:qFormat/>
    <w:rPr>
      <w:sz w:val="24"/>
      <w:szCs w:val="24"/>
    </w:rPr>
  </w:style>
  <w:style w:type="character" w:styleId="ListLabel49">
    <w:name w:val="ListLabel 49"/>
    <w:qFormat/>
    <w:rPr>
      <w:sz w:val="24"/>
      <w:szCs w:val="24"/>
    </w:rPr>
  </w:style>
  <w:style w:type="character" w:styleId="ListLabel50">
    <w:name w:val="ListLabel 50"/>
    <w:qFormat/>
    <w:rPr>
      <w:sz w:val="24"/>
      <w:szCs w:val="24"/>
    </w:rPr>
  </w:style>
  <w:style w:type="character" w:styleId="ListLabel51">
    <w:name w:val="ListLabel 51"/>
    <w:qFormat/>
    <w:rPr>
      <w:sz w:val="24"/>
      <w:szCs w:val="24"/>
    </w:rPr>
  </w:style>
  <w:style w:type="character" w:styleId="ListLabel52">
    <w:name w:val="ListLabel 52"/>
    <w:qFormat/>
    <w:rPr>
      <w:sz w:val="24"/>
      <w:szCs w:val="24"/>
    </w:rPr>
  </w:style>
  <w:style w:type="character" w:styleId="ListLabel53">
    <w:name w:val="ListLabel 53"/>
    <w:qFormat/>
    <w:rPr>
      <w:sz w:val="24"/>
      <w:szCs w:val="24"/>
    </w:rPr>
  </w:style>
  <w:style w:type="character" w:styleId="ListLabel54">
    <w:name w:val="ListLabel 54"/>
    <w:qFormat/>
    <w:rPr>
      <w:spacing w:val="-2"/>
      <w:sz w:val="24"/>
      <w:szCs w:val="24"/>
    </w:rPr>
  </w:style>
  <w:style w:type="character" w:styleId="ListLabel55">
    <w:name w:val="ListLabel 55"/>
    <w:qFormat/>
    <w:rPr>
      <w:spacing w:val="-2"/>
      <w:sz w:val="24"/>
      <w:szCs w:val="24"/>
    </w:rPr>
  </w:style>
  <w:style w:type="character" w:styleId="ListLabel56">
    <w:name w:val="ListLabel 56"/>
    <w:qFormat/>
    <w:rPr>
      <w:spacing w:val="-2"/>
      <w:sz w:val="24"/>
      <w:szCs w:val="24"/>
    </w:rPr>
  </w:style>
  <w:style w:type="character" w:styleId="ListLabel57">
    <w:name w:val="ListLabel 57"/>
    <w:qFormat/>
    <w:rPr>
      <w:spacing w:val="-2"/>
      <w:sz w:val="24"/>
      <w:szCs w:val="24"/>
    </w:rPr>
  </w:style>
  <w:style w:type="character" w:styleId="ListLabel58">
    <w:name w:val="ListLabel 58"/>
    <w:qFormat/>
    <w:rPr>
      <w:spacing w:val="-2"/>
      <w:sz w:val="24"/>
      <w:szCs w:val="24"/>
    </w:rPr>
  </w:style>
  <w:style w:type="character" w:styleId="ListLabel59">
    <w:name w:val="ListLabel 59"/>
    <w:qFormat/>
    <w:rPr>
      <w:spacing w:val="-2"/>
      <w:sz w:val="24"/>
      <w:szCs w:val="24"/>
    </w:rPr>
  </w:style>
  <w:style w:type="character" w:styleId="ListLabel60">
    <w:name w:val="ListLabel 60"/>
    <w:qFormat/>
    <w:rPr>
      <w:spacing w:val="-2"/>
      <w:sz w:val="24"/>
      <w:szCs w:val="24"/>
    </w:rPr>
  </w:style>
  <w:style w:type="character" w:styleId="ListLabel61">
    <w:name w:val="ListLabel 61"/>
    <w:qFormat/>
    <w:rPr>
      <w:spacing w:val="-2"/>
      <w:sz w:val="24"/>
      <w:szCs w:val="24"/>
    </w:rPr>
  </w:style>
  <w:style w:type="character" w:styleId="ListLabel62">
    <w:name w:val="ListLabel 62"/>
    <w:qFormat/>
    <w:rPr>
      <w:spacing w:val="-2"/>
      <w:sz w:val="24"/>
      <w:szCs w:val="24"/>
    </w:rPr>
  </w:style>
  <w:style w:type="character" w:styleId="ListLabel63">
    <w:name w:val="ListLabel 63"/>
    <w:qFormat/>
    <w:rPr>
      <w:rFonts w:cs="Times New Roman"/>
      <w:spacing w:val="-1"/>
      <w:sz w:val="24"/>
      <w:szCs w:val="24"/>
    </w:rPr>
  </w:style>
  <w:style w:type="character" w:styleId="ListLabel64">
    <w:name w:val="ListLabel 64"/>
    <w:qFormat/>
    <w:rPr>
      <w:rFonts w:cs="Times New Roman"/>
      <w:spacing w:val="-1"/>
      <w:sz w:val="24"/>
      <w:szCs w:val="24"/>
    </w:rPr>
  </w:style>
  <w:style w:type="character" w:styleId="ListLabel65">
    <w:name w:val="ListLabel 65"/>
    <w:qFormat/>
    <w:rPr>
      <w:rFonts w:cs="Times New Roman"/>
      <w:sz w:val="24"/>
      <w:szCs w:val="24"/>
    </w:rPr>
  </w:style>
  <w:style w:type="character" w:styleId="ListLabel66">
    <w:name w:val="ListLabel 66"/>
    <w:qFormat/>
    <w:rPr>
      <w:rFonts w:cs="Times New Roman"/>
      <w:spacing w:val="-1"/>
      <w:sz w:val="24"/>
      <w:szCs w:val="24"/>
    </w:rPr>
  </w:style>
  <w:style w:type="character" w:styleId="ListLabel67">
    <w:name w:val="ListLabel 67"/>
    <w:qFormat/>
    <w:rPr>
      <w:sz w:val="24"/>
      <w:szCs w:val="24"/>
    </w:rPr>
  </w:style>
  <w:style w:type="character" w:styleId="ListLabel68">
    <w:name w:val="ListLabel 68"/>
    <w:qFormat/>
    <w:rPr>
      <w:sz w:val="24"/>
      <w:szCs w:val="24"/>
    </w:rPr>
  </w:style>
  <w:style w:type="character" w:styleId="ListLabel69">
    <w:name w:val="ListLabel 69"/>
    <w:qFormat/>
    <w:rPr>
      <w:sz w:val="24"/>
      <w:szCs w:val="24"/>
    </w:rPr>
  </w:style>
  <w:style w:type="character" w:styleId="ListLabel70">
    <w:name w:val="ListLabel 70"/>
    <w:qFormat/>
    <w:rPr>
      <w:sz w:val="24"/>
      <w:szCs w:val="24"/>
    </w:rPr>
  </w:style>
  <w:style w:type="character" w:styleId="ListLabel71">
    <w:name w:val="ListLabel 71"/>
    <w:qFormat/>
    <w:rPr>
      <w:sz w:val="24"/>
      <w:szCs w:val="24"/>
    </w:rPr>
  </w:style>
  <w:style w:type="character" w:styleId="ListLabel72">
    <w:name w:val="ListLabel 72"/>
    <w:qFormat/>
    <w:rPr>
      <w:sz w:val="24"/>
      <w:szCs w:val="24"/>
    </w:rPr>
  </w:style>
  <w:style w:type="character" w:styleId="ListLabel73">
    <w:name w:val="ListLabel 73"/>
    <w:qFormat/>
    <w:rPr>
      <w:sz w:val="24"/>
      <w:szCs w:val="24"/>
    </w:rPr>
  </w:style>
  <w:style w:type="character" w:styleId="ListLabel74">
    <w:name w:val="ListLabel 74"/>
    <w:qFormat/>
    <w:rPr>
      <w:sz w:val="24"/>
      <w:szCs w:val="24"/>
    </w:rPr>
  </w:style>
  <w:style w:type="character" w:styleId="ListLabel75">
    <w:name w:val="ListLabel 75"/>
    <w:qFormat/>
    <w:rPr>
      <w:sz w:val="24"/>
      <w:szCs w:val="24"/>
    </w:rPr>
  </w:style>
  <w:style w:type="character" w:styleId="ListLabel76">
    <w:name w:val="ListLabel 76"/>
    <w:qFormat/>
    <w:rPr>
      <w:spacing w:val="-2"/>
      <w:sz w:val="24"/>
      <w:szCs w:val="24"/>
    </w:rPr>
  </w:style>
  <w:style w:type="character" w:styleId="ListLabel77">
    <w:name w:val="ListLabel 77"/>
    <w:qFormat/>
    <w:rPr>
      <w:spacing w:val="-2"/>
      <w:sz w:val="24"/>
      <w:szCs w:val="24"/>
    </w:rPr>
  </w:style>
  <w:style w:type="character" w:styleId="ListLabel78">
    <w:name w:val="ListLabel 78"/>
    <w:qFormat/>
    <w:rPr>
      <w:spacing w:val="-2"/>
      <w:sz w:val="24"/>
      <w:szCs w:val="24"/>
    </w:rPr>
  </w:style>
  <w:style w:type="character" w:styleId="ListLabel79">
    <w:name w:val="ListLabel 79"/>
    <w:qFormat/>
    <w:rPr>
      <w:spacing w:val="-2"/>
      <w:sz w:val="24"/>
      <w:szCs w:val="24"/>
    </w:rPr>
  </w:style>
  <w:style w:type="character" w:styleId="ListLabel80">
    <w:name w:val="ListLabel 80"/>
    <w:qFormat/>
    <w:rPr>
      <w:spacing w:val="-2"/>
      <w:sz w:val="24"/>
      <w:szCs w:val="24"/>
    </w:rPr>
  </w:style>
  <w:style w:type="character" w:styleId="ListLabel81">
    <w:name w:val="ListLabel 81"/>
    <w:qFormat/>
    <w:rPr>
      <w:spacing w:val="-2"/>
      <w:sz w:val="24"/>
      <w:szCs w:val="24"/>
    </w:rPr>
  </w:style>
  <w:style w:type="character" w:styleId="ListLabel82">
    <w:name w:val="ListLabel 82"/>
    <w:qFormat/>
    <w:rPr>
      <w:spacing w:val="-2"/>
      <w:sz w:val="24"/>
      <w:szCs w:val="24"/>
    </w:rPr>
  </w:style>
  <w:style w:type="character" w:styleId="ListLabel83">
    <w:name w:val="ListLabel 83"/>
    <w:qFormat/>
    <w:rPr>
      <w:spacing w:val="-2"/>
      <w:sz w:val="24"/>
      <w:szCs w:val="24"/>
    </w:rPr>
  </w:style>
  <w:style w:type="character" w:styleId="ListLabel84">
    <w:name w:val="ListLabel 84"/>
    <w:qFormat/>
    <w:rPr>
      <w:spacing w:val="-2"/>
      <w:sz w:val="24"/>
      <w:szCs w:val="24"/>
    </w:rPr>
  </w:style>
  <w:style w:type="character" w:styleId="ListLabel85">
    <w:name w:val="ListLabel 85"/>
    <w:qFormat/>
    <w:rPr>
      <w:rFonts w:cs="Times New Roman"/>
      <w:spacing w:val="-1"/>
      <w:sz w:val="24"/>
      <w:szCs w:val="24"/>
    </w:rPr>
  </w:style>
  <w:style w:type="character" w:styleId="ListLabel86">
    <w:name w:val="ListLabel 86"/>
    <w:qFormat/>
    <w:rPr>
      <w:rFonts w:cs="Times New Roman"/>
      <w:spacing w:val="-1"/>
      <w:sz w:val="24"/>
      <w:szCs w:val="24"/>
    </w:rPr>
  </w:style>
  <w:style w:type="character" w:styleId="ListLabel87">
    <w:name w:val="ListLabel 87"/>
    <w:qFormat/>
    <w:rPr>
      <w:rFonts w:cs="Times New Roman"/>
      <w:sz w:val="24"/>
      <w:szCs w:val="24"/>
    </w:rPr>
  </w:style>
  <w:style w:type="character" w:styleId="ListLabel88">
    <w:name w:val="ListLabel 88"/>
    <w:qFormat/>
    <w:rPr>
      <w:rFonts w:cs="Times New Roman"/>
      <w:spacing w:val="-1"/>
      <w:sz w:val="24"/>
      <w:szCs w:val="24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Обычный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DefinitionTerm">
    <w:name w:val="Definition Term"/>
    <w:basedOn w:val="Style19"/>
    <w:qFormat/>
    <w:pPr/>
    <w:rPr/>
  </w:style>
  <w:style w:type="paragraph" w:styleId="DefinitionList">
    <w:name w:val="Definition List"/>
    <w:basedOn w:val="Style19"/>
    <w:qFormat/>
    <w:pPr>
      <w:ind w:left="360" w:hanging="0"/>
    </w:pPr>
    <w:rPr/>
  </w:style>
  <w:style w:type="paragraph" w:styleId="H1">
    <w:name w:val="H1"/>
    <w:basedOn w:val="Style19"/>
    <w:qFormat/>
    <w:pPr>
      <w:keepNext w:val="true"/>
      <w:spacing w:before="100" w:after="100"/>
      <w:outlineLvl w:val="1"/>
    </w:pPr>
    <w:rPr>
      <w:b/>
      <w:kern w:val="2"/>
      <w:sz w:val="48"/>
    </w:rPr>
  </w:style>
  <w:style w:type="paragraph" w:styleId="H2">
    <w:name w:val="H2"/>
    <w:basedOn w:val="Style19"/>
    <w:qFormat/>
    <w:pPr>
      <w:keepNext w:val="true"/>
      <w:spacing w:before="100" w:after="100"/>
      <w:outlineLvl w:val="2"/>
    </w:pPr>
    <w:rPr>
      <w:b/>
      <w:sz w:val="36"/>
    </w:rPr>
  </w:style>
  <w:style w:type="paragraph" w:styleId="H3">
    <w:name w:val="H3"/>
    <w:basedOn w:val="Style19"/>
    <w:qFormat/>
    <w:pPr>
      <w:keepNext w:val="true"/>
      <w:spacing w:before="100" w:after="100"/>
      <w:outlineLvl w:val="3"/>
    </w:pPr>
    <w:rPr>
      <w:b/>
      <w:sz w:val="28"/>
    </w:rPr>
  </w:style>
  <w:style w:type="paragraph" w:styleId="H4">
    <w:name w:val="H4"/>
    <w:basedOn w:val="Style19"/>
    <w:qFormat/>
    <w:pPr>
      <w:keepNext w:val="true"/>
      <w:spacing w:before="100" w:after="100"/>
      <w:outlineLvl w:val="4"/>
    </w:pPr>
    <w:rPr>
      <w:b/>
      <w:sz w:val="24"/>
    </w:rPr>
  </w:style>
  <w:style w:type="paragraph" w:styleId="H5">
    <w:name w:val="H5"/>
    <w:basedOn w:val="Style19"/>
    <w:qFormat/>
    <w:pPr>
      <w:keepNext w:val="true"/>
      <w:spacing w:before="100" w:after="100"/>
      <w:outlineLvl w:val="5"/>
    </w:pPr>
    <w:rPr>
      <w:b/>
      <w:sz w:val="20"/>
    </w:rPr>
  </w:style>
  <w:style w:type="paragraph" w:styleId="H6">
    <w:name w:val="H6"/>
    <w:basedOn w:val="Style19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>
    <w:name w:val="Address"/>
    <w:basedOn w:val="Style19"/>
    <w:qFormat/>
    <w:pPr/>
    <w:rPr>
      <w:i/>
    </w:rPr>
  </w:style>
  <w:style w:type="paragraph" w:styleId="Blockquote">
    <w:name w:val="Blockquote"/>
    <w:basedOn w:val="Style19"/>
    <w:qFormat/>
    <w:pPr>
      <w:spacing w:before="100" w:after="100"/>
      <w:ind w:left="360" w:right="360" w:hanging="0"/>
    </w:pPr>
    <w:rPr/>
  </w:style>
  <w:style w:type="paragraph" w:styleId="Preformatted">
    <w:name w:val="Preformatted"/>
    <w:basedOn w:val="Style19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LibreOffice/6.2.2.2$Windows_X86_64 LibreOffice_project/2b840030fec2aae0fd2658d8d4f9548af4e3518d</Application>
  <Pages>2</Pages>
  <Words>478</Words>
  <Characters>3958</Characters>
  <CharactersWithSpaces>4548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2019-12-19T14:51:37Z</dcterms:created>
  <dc:creator/>
  <dc:description/>
  <dc:language>ru-RU</dc:language>
  <cp:lastModifiedBy/>
  <dcterms:modified xsi:type="dcterms:W3CDTF">2020-04-29T16:02:33Z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