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43F" w:rsidRPr="0075143F" w:rsidRDefault="0046157F" w:rsidP="0075143F">
      <w:pPr>
        <w:spacing w:line="240" w:lineRule="auto"/>
        <w:jc w:val="center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Д</w:t>
      </w:r>
      <w:r w:rsidR="0075143F" w:rsidRPr="0075143F">
        <w:rPr>
          <w:rFonts w:eastAsia="Times New Roman" w:cs="Times New Roman"/>
          <w:b/>
          <w:lang w:eastAsia="ar-SA"/>
        </w:rPr>
        <w:t>ОГОВОР</w:t>
      </w:r>
    </w:p>
    <w:p w:rsidR="0075143F" w:rsidRPr="0075143F" w:rsidRDefault="0075143F" w:rsidP="0075143F">
      <w:pPr>
        <w:spacing w:line="240" w:lineRule="auto"/>
        <w:jc w:val="center"/>
        <w:rPr>
          <w:rFonts w:eastAsia="Times New Roman" w:cs="Times New Roman"/>
          <w:b/>
          <w:lang w:eastAsia="ar-SA"/>
        </w:rPr>
      </w:pPr>
      <w:r w:rsidRPr="0075143F">
        <w:rPr>
          <w:rFonts w:eastAsia="Times New Roman" w:cs="Times New Roman"/>
          <w:b/>
          <w:lang w:eastAsia="ar-SA"/>
        </w:rPr>
        <w:t>КУПЛИ – ПРОДАЖИ</w:t>
      </w:r>
    </w:p>
    <w:p w:rsidR="0075143F" w:rsidRPr="00A5293F" w:rsidRDefault="0075143F" w:rsidP="0075143F">
      <w:pPr>
        <w:spacing w:line="240" w:lineRule="auto"/>
        <w:jc w:val="both"/>
        <w:rPr>
          <w:rFonts w:eastAsia="Times New Roman" w:cs="Times New Roman"/>
          <w:b/>
          <w:lang w:eastAsia="ar-SA"/>
        </w:rPr>
      </w:pPr>
    </w:p>
    <w:p w:rsidR="0075143F" w:rsidRPr="00A529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  <w:r w:rsidRPr="00A5293F">
        <w:rPr>
          <w:rFonts w:eastAsia="Times New Roman" w:cs="Times New Roman"/>
          <w:lang w:eastAsia="ar-SA"/>
        </w:rPr>
        <w:t>г. Екатеринбург</w:t>
      </w:r>
      <w:r w:rsidRPr="00A5293F">
        <w:rPr>
          <w:rFonts w:eastAsia="Times New Roman" w:cs="Times New Roman"/>
          <w:lang w:eastAsia="ar-SA"/>
        </w:rPr>
        <w:tab/>
      </w:r>
      <w:r w:rsidRPr="00A5293F">
        <w:rPr>
          <w:rFonts w:eastAsia="Times New Roman" w:cs="Times New Roman"/>
          <w:lang w:eastAsia="ar-SA"/>
        </w:rPr>
        <w:tab/>
      </w:r>
      <w:r w:rsidRPr="00A5293F">
        <w:rPr>
          <w:rFonts w:eastAsia="Times New Roman" w:cs="Times New Roman"/>
          <w:lang w:eastAsia="ar-SA"/>
        </w:rPr>
        <w:tab/>
      </w:r>
      <w:r w:rsidRPr="00A5293F">
        <w:rPr>
          <w:rFonts w:eastAsia="Times New Roman" w:cs="Times New Roman"/>
          <w:lang w:eastAsia="ar-SA"/>
        </w:rPr>
        <w:tab/>
      </w:r>
      <w:r w:rsidRPr="00A5293F">
        <w:rPr>
          <w:rFonts w:eastAsia="Times New Roman" w:cs="Times New Roman"/>
          <w:lang w:eastAsia="ar-SA"/>
        </w:rPr>
        <w:tab/>
      </w:r>
      <w:r w:rsidRPr="00A5293F">
        <w:rPr>
          <w:rFonts w:eastAsia="Times New Roman" w:cs="Times New Roman"/>
          <w:lang w:eastAsia="ar-SA"/>
        </w:rPr>
        <w:tab/>
      </w:r>
      <w:r w:rsidR="00A5293F" w:rsidRPr="00A5293F">
        <w:rPr>
          <w:rFonts w:eastAsia="Times New Roman" w:cs="Times New Roman"/>
          <w:lang w:eastAsia="ar-SA"/>
        </w:rPr>
        <w:tab/>
      </w:r>
      <w:r w:rsidR="00A5293F" w:rsidRPr="00A5293F">
        <w:rPr>
          <w:rFonts w:eastAsia="Times New Roman" w:cs="Times New Roman"/>
          <w:lang w:eastAsia="ar-SA"/>
        </w:rPr>
        <w:tab/>
      </w:r>
      <w:r w:rsidR="00F934D3">
        <w:rPr>
          <w:rFonts w:eastAsia="Times New Roman" w:cs="Times New Roman"/>
          <w:lang w:eastAsia="ar-SA"/>
        </w:rPr>
        <w:t>«__» ________</w:t>
      </w:r>
      <w:r w:rsidR="00F934D3" w:rsidRPr="00F934D3">
        <w:rPr>
          <w:rFonts w:eastAsia="Times New Roman" w:cs="Times New Roman"/>
          <w:lang w:eastAsia="ar-SA"/>
        </w:rPr>
        <w:t>____2020 года</w:t>
      </w:r>
    </w:p>
    <w:p w:rsidR="0075143F" w:rsidRPr="00F934D3" w:rsidRDefault="0075143F" w:rsidP="007514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Times New Roman" w:cs="Times New Roman"/>
          <w:b/>
          <w:lang w:eastAsia="ar-SA"/>
        </w:rPr>
      </w:pPr>
    </w:p>
    <w:p w:rsidR="0075143F" w:rsidRPr="00A5293F" w:rsidRDefault="00F934D3" w:rsidP="005E6EEF">
      <w:pPr>
        <w:spacing w:line="240" w:lineRule="auto"/>
        <w:ind w:firstLine="567"/>
        <w:jc w:val="both"/>
        <w:rPr>
          <w:rFonts w:eastAsia="Times New Roman" w:cs="Times New Roman"/>
          <w:lang w:eastAsia="ar-SA"/>
        </w:rPr>
      </w:pPr>
      <w:r w:rsidRPr="00F934D3">
        <w:rPr>
          <w:rFonts w:ascii="Times New Roman CYR" w:eastAsia="Times New Roman" w:hAnsi="Times New Roman CYR" w:cs="Tahoma"/>
          <w:b/>
          <w:bCs/>
          <w:lang w:eastAsia="ar-SA"/>
        </w:rPr>
        <w:t>ООО «Торгово-промышленный дом «Евроазиатский мост»</w:t>
      </w:r>
      <w:r w:rsidRPr="00F934D3">
        <w:rPr>
          <w:rFonts w:ascii="Times New Roman CYR" w:eastAsia="Times New Roman" w:hAnsi="Times New Roman CYR" w:cs="Tahoma"/>
          <w:bCs/>
          <w:lang w:eastAsia="ar-SA"/>
        </w:rPr>
        <w:t xml:space="preserve"> (ОГРН 1126686012947, ИНН 6686011163), именуемое в дальнейшем </w:t>
      </w:r>
      <w:r w:rsidRPr="00F934D3">
        <w:rPr>
          <w:rFonts w:ascii="Times New Roman CYR" w:eastAsia="Times New Roman" w:hAnsi="Times New Roman CYR" w:cs="Tahoma"/>
          <w:b/>
          <w:bCs/>
          <w:lang w:eastAsia="ar-SA"/>
        </w:rPr>
        <w:t>«ПРОДАВЕЦ»</w:t>
      </w:r>
      <w:r w:rsidRPr="00F934D3">
        <w:rPr>
          <w:rFonts w:ascii="Times New Roman CYR" w:eastAsia="Times New Roman" w:hAnsi="Times New Roman CYR" w:cs="Tahoma"/>
          <w:bCs/>
          <w:lang w:eastAsia="ar-SA"/>
        </w:rPr>
        <w:t>, в лице конкурсного управляющего Якимиди Лилии Равильевны, действующей на основании Решения Арбитражного суда Свердловской области от 03.07.2019 г. по делу № А60-21862/2019 с одной стороны</w:t>
      </w:r>
      <w:r w:rsidR="00A5293F" w:rsidRPr="00F934D3">
        <w:rPr>
          <w:rFonts w:ascii="Times New Roman CYR" w:eastAsia="Times New Roman" w:hAnsi="Times New Roman CYR" w:cs="Tahoma"/>
          <w:bCs/>
          <w:lang w:eastAsia="ar-SA"/>
        </w:rPr>
        <w:t>,</w:t>
      </w:r>
      <w:r w:rsidR="00A5293F" w:rsidRPr="00A5293F">
        <w:rPr>
          <w:rFonts w:ascii="Times New Roman CYR" w:eastAsia="Times New Roman" w:hAnsi="Times New Roman CYR" w:cs="Tahoma"/>
          <w:bCs/>
          <w:lang w:eastAsia="ar-SA"/>
        </w:rPr>
        <w:t xml:space="preserve"> и </w:t>
      </w:r>
      <w:r>
        <w:rPr>
          <w:rFonts w:ascii="Times New Roman CYR" w:eastAsia="Times New Roman" w:hAnsi="Times New Roman CYR" w:cs="Tahoma"/>
          <w:bCs/>
          <w:lang w:eastAsia="ar-SA"/>
        </w:rPr>
        <w:t>__________________________________________________________</w:t>
      </w:r>
      <w:r w:rsidR="00A5293F" w:rsidRPr="00A5293F">
        <w:rPr>
          <w:rFonts w:ascii="Times New Roman CYR" w:eastAsia="Times New Roman" w:hAnsi="Times New Roman CYR" w:cs="Tahoma"/>
          <w:bCs/>
          <w:lang w:eastAsia="ar-SA"/>
        </w:rPr>
        <w:t xml:space="preserve">, именуемое в дальнейшем </w:t>
      </w:r>
      <w:r w:rsidR="00A5293F" w:rsidRPr="00A5293F">
        <w:rPr>
          <w:rFonts w:ascii="Times New Roman CYR" w:eastAsia="Times New Roman" w:hAnsi="Times New Roman CYR" w:cs="Tahoma"/>
          <w:b/>
          <w:bCs/>
          <w:lang w:eastAsia="ar-SA"/>
        </w:rPr>
        <w:t>«ПОКУПАТЕЛЬ»</w:t>
      </w:r>
      <w:r w:rsidR="00C22F0B">
        <w:rPr>
          <w:rFonts w:ascii="Times New Roman CYR" w:eastAsia="Times New Roman" w:hAnsi="Times New Roman CYR" w:cs="Tahoma"/>
          <w:bCs/>
          <w:lang w:eastAsia="ar-SA"/>
        </w:rPr>
        <w:t xml:space="preserve">, в лице </w:t>
      </w:r>
      <w:r>
        <w:rPr>
          <w:rFonts w:ascii="Times New Roman CYR" w:eastAsia="Times New Roman" w:hAnsi="Times New Roman CYR" w:cs="Tahoma"/>
          <w:bCs/>
          <w:lang w:eastAsia="ar-SA"/>
        </w:rPr>
        <w:t>_____________________________________________________</w:t>
      </w:r>
      <w:r w:rsidR="00A5293F" w:rsidRPr="00A5293F">
        <w:rPr>
          <w:rFonts w:ascii="Times New Roman CYR" w:eastAsia="Times New Roman" w:hAnsi="Times New Roman CYR" w:cs="Tahoma"/>
          <w:bCs/>
          <w:lang w:eastAsia="ar-SA"/>
        </w:rPr>
        <w:t xml:space="preserve">, действующего на основании </w:t>
      </w:r>
      <w:r>
        <w:rPr>
          <w:rFonts w:ascii="Times New Roman CYR" w:eastAsia="Times New Roman" w:hAnsi="Times New Roman CYR" w:cs="Tahoma"/>
          <w:bCs/>
          <w:lang w:eastAsia="ar-SA"/>
        </w:rPr>
        <w:t>_____________________________________________</w:t>
      </w:r>
      <w:r w:rsidR="00A5293F" w:rsidRPr="00A5293F">
        <w:rPr>
          <w:rFonts w:ascii="Times New Roman CYR" w:eastAsia="Times New Roman" w:hAnsi="Times New Roman CYR" w:cs="Tahoma"/>
          <w:bCs/>
          <w:lang w:eastAsia="ar-SA"/>
        </w:rPr>
        <w:t xml:space="preserve">, с другой стороны, совместно именуемые «Стороны», </w:t>
      </w:r>
      <w:r w:rsidR="00A5293F" w:rsidRPr="00A5293F">
        <w:rPr>
          <w:rFonts w:eastAsia="Times New Roman" w:cs="Times New Roman"/>
          <w:lang w:eastAsia="ar-SA"/>
        </w:rPr>
        <w:t>руководствуясь</w:t>
      </w:r>
      <w:r w:rsidR="0075143F" w:rsidRPr="00A5293F">
        <w:rPr>
          <w:rFonts w:eastAsia="Times New Roman" w:cs="Times New Roman"/>
          <w:lang w:eastAsia="ar-SA"/>
        </w:rPr>
        <w:t xml:space="preserve"> ст. ст. 454 – 491, ст. ст. 549 - 558 ГК РФ, ст. 110, 111, 139 ФЗ «О несостоятельности (банкротстве)»,</w:t>
      </w:r>
      <w:r w:rsidR="00A5293F" w:rsidRPr="00A5293F">
        <w:rPr>
          <w:rFonts w:eastAsia="Times New Roman" w:cs="Times New Roman"/>
          <w:lang w:eastAsia="ar-SA"/>
        </w:rPr>
        <w:t xml:space="preserve"> заключили </w:t>
      </w:r>
      <w:r w:rsidR="0075143F" w:rsidRPr="00A5293F">
        <w:rPr>
          <w:rFonts w:eastAsia="Times New Roman" w:cs="Times New Roman"/>
          <w:lang w:eastAsia="ar-SA"/>
        </w:rPr>
        <w:t>настоящий догово</w:t>
      </w:r>
      <w:r w:rsidR="00A5293F" w:rsidRPr="00A5293F">
        <w:rPr>
          <w:rFonts w:eastAsia="Times New Roman" w:cs="Times New Roman"/>
          <w:lang w:eastAsia="ar-SA"/>
        </w:rPr>
        <w:t>р</w:t>
      </w:r>
      <w:r w:rsidR="0075143F" w:rsidRPr="00A5293F">
        <w:rPr>
          <w:rFonts w:eastAsia="Times New Roman" w:cs="Times New Roman"/>
          <w:lang w:eastAsia="ar-SA"/>
        </w:rPr>
        <w:t xml:space="preserve"> о нижеследующем:</w:t>
      </w:r>
    </w:p>
    <w:p w:rsidR="0075143F" w:rsidRPr="00A5293F" w:rsidRDefault="0075143F" w:rsidP="005E6EEF">
      <w:pPr>
        <w:spacing w:line="240" w:lineRule="auto"/>
        <w:ind w:firstLine="567"/>
        <w:jc w:val="both"/>
        <w:rPr>
          <w:rFonts w:eastAsia="Times New Roman" w:cs="Times New Roman"/>
          <w:lang w:eastAsia="ar-SA"/>
        </w:rPr>
      </w:pPr>
    </w:p>
    <w:p w:rsidR="0075143F" w:rsidRDefault="0075143F" w:rsidP="005E6EEF">
      <w:pPr>
        <w:spacing w:line="240" w:lineRule="auto"/>
        <w:ind w:firstLine="567"/>
        <w:jc w:val="both"/>
        <w:rPr>
          <w:rFonts w:eastAsia="Times New Roman" w:cs="Times New Roman"/>
          <w:lang w:eastAsia="ar-SA"/>
        </w:rPr>
      </w:pPr>
      <w:r w:rsidRPr="00F934D3">
        <w:rPr>
          <w:rFonts w:eastAsia="Times New Roman" w:cs="Times New Roman"/>
          <w:lang w:eastAsia="ar-SA"/>
        </w:rPr>
        <w:t>Согласно Протоколу о результата</w:t>
      </w:r>
      <w:r w:rsidR="00A5293F" w:rsidRPr="00F934D3">
        <w:rPr>
          <w:rFonts w:eastAsia="Times New Roman" w:cs="Times New Roman"/>
          <w:lang w:eastAsia="ar-SA"/>
        </w:rPr>
        <w:t>х проведения открытых торгов № _________</w:t>
      </w:r>
      <w:r w:rsidRPr="00F934D3">
        <w:rPr>
          <w:rFonts w:eastAsia="Times New Roman" w:cs="Times New Roman"/>
          <w:lang w:eastAsia="ar-SA"/>
        </w:rPr>
        <w:t xml:space="preserve">от </w:t>
      </w:r>
      <w:r w:rsidR="005E6EEF" w:rsidRPr="00F934D3">
        <w:rPr>
          <w:rFonts w:eastAsia="Times New Roman" w:cs="Times New Roman"/>
          <w:lang w:eastAsia="ar-SA"/>
        </w:rPr>
        <w:br/>
      </w:r>
      <w:r w:rsidR="00A5293F" w:rsidRPr="00F934D3">
        <w:rPr>
          <w:rFonts w:eastAsia="Times New Roman" w:cs="Times New Roman"/>
          <w:lang w:eastAsia="ar-SA"/>
        </w:rPr>
        <w:t xml:space="preserve">«___» </w:t>
      </w:r>
      <w:r w:rsidR="005E6EEF" w:rsidRPr="00F934D3">
        <w:rPr>
          <w:rFonts w:eastAsia="Times New Roman" w:cs="Times New Roman"/>
          <w:lang w:eastAsia="ar-SA"/>
        </w:rPr>
        <w:t>______________ 20</w:t>
      </w:r>
      <w:r w:rsidR="00F934D3">
        <w:rPr>
          <w:rFonts w:eastAsia="Times New Roman" w:cs="Times New Roman"/>
          <w:lang w:eastAsia="ar-SA"/>
        </w:rPr>
        <w:t>20</w:t>
      </w:r>
      <w:r w:rsidRPr="00F934D3">
        <w:rPr>
          <w:rFonts w:eastAsia="Times New Roman" w:cs="Times New Roman"/>
          <w:lang w:eastAsia="ar-SA"/>
        </w:rPr>
        <w:t xml:space="preserve"> года</w:t>
      </w:r>
      <w:r w:rsidRPr="0075143F">
        <w:rPr>
          <w:rFonts w:eastAsia="Times New Roman" w:cs="Times New Roman"/>
          <w:lang w:eastAsia="ar-SA"/>
        </w:rPr>
        <w:t xml:space="preserve">, оформленного по </w:t>
      </w:r>
      <w:r w:rsidR="005E6EEF">
        <w:rPr>
          <w:rFonts w:eastAsia="Times New Roman" w:cs="Times New Roman"/>
          <w:lang w:eastAsia="ar-SA"/>
        </w:rPr>
        <w:t xml:space="preserve">результатам открытых торгов по </w:t>
      </w:r>
      <w:r w:rsidRPr="0075143F">
        <w:rPr>
          <w:rFonts w:eastAsia="Times New Roman" w:cs="Times New Roman"/>
          <w:lang w:eastAsia="ar-SA"/>
        </w:rPr>
        <w:t xml:space="preserve">продаже имущества </w:t>
      </w:r>
      <w:r w:rsidR="00F86208">
        <w:rPr>
          <w:rFonts w:eastAsia="Times New Roman" w:cs="Times New Roman"/>
          <w:lang w:eastAsia="ar-SA"/>
        </w:rPr>
        <w:t>ООО «ТПД «Евроазиатский мост»</w:t>
      </w:r>
      <w:r w:rsidRPr="0075143F">
        <w:rPr>
          <w:rFonts w:eastAsia="Times New Roman" w:cs="Times New Roman"/>
          <w:lang w:eastAsia="ar-SA"/>
        </w:rPr>
        <w:t xml:space="preserve">, проведенных в форме аукциона с </w:t>
      </w:r>
      <w:r w:rsidR="00F8601D">
        <w:rPr>
          <w:rFonts w:eastAsia="Times New Roman" w:cs="Times New Roman"/>
          <w:lang w:eastAsia="ar-SA"/>
        </w:rPr>
        <w:t>открытой</w:t>
      </w:r>
      <w:r w:rsidR="005E6EEF">
        <w:rPr>
          <w:rFonts w:eastAsia="Times New Roman" w:cs="Times New Roman"/>
          <w:lang w:eastAsia="ar-SA"/>
        </w:rPr>
        <w:t xml:space="preserve"> формой подачи предложений по составу участников и форме предложения цены</w:t>
      </w:r>
      <w:r w:rsidRPr="0075143F">
        <w:rPr>
          <w:rFonts w:eastAsia="Times New Roman" w:cs="Times New Roman"/>
          <w:lang w:eastAsia="ar-SA"/>
        </w:rPr>
        <w:t xml:space="preserve"> </w:t>
      </w:r>
      <w:r w:rsidR="00F86208">
        <w:rPr>
          <w:rFonts w:eastAsia="Times New Roman" w:cs="Times New Roman"/>
          <w:lang w:eastAsia="ar-SA"/>
        </w:rPr>
        <w:t>«___»_____________________2020 года</w:t>
      </w:r>
      <w:r w:rsidRPr="0075143F">
        <w:rPr>
          <w:rFonts w:eastAsia="Times New Roman" w:cs="Times New Roman"/>
          <w:lang w:eastAsia="ar-SA"/>
        </w:rPr>
        <w:t xml:space="preserve">, ПОКУПАТЕЛЬ является победителем торгов и имеет право на заключение настоящего Договора. </w:t>
      </w:r>
    </w:p>
    <w:p w:rsidR="00F86208" w:rsidRPr="0075143F" w:rsidRDefault="00F86208" w:rsidP="005E6EEF">
      <w:pPr>
        <w:spacing w:line="240" w:lineRule="auto"/>
        <w:ind w:firstLine="567"/>
        <w:jc w:val="both"/>
        <w:rPr>
          <w:rFonts w:eastAsia="Times New Roman" w:cs="Times New Roman"/>
          <w:lang w:eastAsia="ar-SA"/>
        </w:rPr>
      </w:pPr>
    </w:p>
    <w:p w:rsidR="0075143F" w:rsidRPr="005E6EEF" w:rsidRDefault="005E6EEF" w:rsidP="005E6EEF">
      <w:pPr>
        <w:pStyle w:val="a3"/>
        <w:numPr>
          <w:ilvl w:val="0"/>
          <w:numId w:val="7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Предмет договора</w:t>
      </w:r>
    </w:p>
    <w:p w:rsidR="0075143F" w:rsidRPr="005E6EEF" w:rsidRDefault="0075143F" w:rsidP="0075143F">
      <w:pPr>
        <w:spacing w:line="240" w:lineRule="auto"/>
        <w:jc w:val="both"/>
        <w:rPr>
          <w:rFonts w:eastAsia="Times New Roman" w:cs="Times New Roman"/>
          <w:b/>
          <w:lang w:eastAsia="ar-SA"/>
        </w:rPr>
      </w:pPr>
    </w:p>
    <w:p w:rsidR="0075143F" w:rsidRPr="005E6EEF" w:rsidRDefault="0075143F" w:rsidP="005E6EEF">
      <w:pPr>
        <w:pStyle w:val="a3"/>
        <w:numPr>
          <w:ilvl w:val="0"/>
          <w:numId w:val="9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5E6EEF">
        <w:rPr>
          <w:rFonts w:eastAsia="Times New Roman" w:cs="Times New Roman"/>
          <w:lang w:eastAsia="ar-SA"/>
        </w:rPr>
        <w:t>Продавец обязуется передать в собственность Покупателю, а Покупатель обязуется принять в собственность и уплатить установленную цену з</w:t>
      </w:r>
      <w:r w:rsidR="005E6EEF" w:rsidRPr="005E6EEF">
        <w:rPr>
          <w:rFonts w:eastAsia="Times New Roman" w:cs="Times New Roman"/>
          <w:lang w:eastAsia="ar-SA"/>
        </w:rPr>
        <w:t xml:space="preserve">а </w:t>
      </w:r>
      <w:r w:rsidR="005E6EEF">
        <w:rPr>
          <w:rFonts w:eastAsia="Times New Roman" w:cs="Times New Roman"/>
          <w:lang w:eastAsia="ar-SA"/>
        </w:rPr>
        <w:t>имущество</w:t>
      </w:r>
      <w:r w:rsidR="005B668F">
        <w:rPr>
          <w:rFonts w:eastAsia="Times New Roman" w:cs="Times New Roman"/>
          <w:lang w:eastAsia="ar-SA"/>
        </w:rPr>
        <w:t xml:space="preserve">, указанное в приложении к настоящему договору </w:t>
      </w:r>
      <w:r w:rsidR="00D17A1B">
        <w:rPr>
          <w:rFonts w:eastAsia="Times New Roman" w:cs="Times New Roman"/>
          <w:lang w:eastAsia="ar-SA"/>
        </w:rPr>
        <w:t xml:space="preserve">– Лот № </w:t>
      </w:r>
      <w:r w:rsidR="00F86208">
        <w:rPr>
          <w:rFonts w:eastAsia="Times New Roman" w:cs="Times New Roman"/>
          <w:lang w:eastAsia="ar-SA"/>
        </w:rPr>
        <w:t>___________</w:t>
      </w:r>
      <w:r w:rsidR="00D17A1B">
        <w:rPr>
          <w:rFonts w:eastAsia="Times New Roman" w:cs="Times New Roman"/>
          <w:lang w:eastAsia="ar-SA"/>
        </w:rPr>
        <w:t xml:space="preserve"> </w:t>
      </w:r>
      <w:r w:rsidR="005E6EEF" w:rsidRPr="005E6EEF">
        <w:rPr>
          <w:rFonts w:eastAsia="Times New Roman" w:cs="Times New Roman"/>
          <w:lang w:eastAsia="ar-SA"/>
        </w:rPr>
        <w:t>(далее – «Объект»</w:t>
      </w:r>
      <w:r w:rsidR="00D17A1B">
        <w:rPr>
          <w:rFonts w:eastAsia="Times New Roman" w:cs="Times New Roman"/>
          <w:lang w:eastAsia="ar-SA"/>
        </w:rPr>
        <w:t>).</w:t>
      </w:r>
    </w:p>
    <w:p w:rsidR="0075143F" w:rsidRPr="005E6EEF" w:rsidRDefault="0075143F" w:rsidP="005E6EEF">
      <w:pPr>
        <w:pStyle w:val="a3"/>
        <w:numPr>
          <w:ilvl w:val="0"/>
          <w:numId w:val="9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5E6EEF">
        <w:rPr>
          <w:rFonts w:eastAsia="Times New Roman" w:cs="Times New Roman"/>
          <w:lang w:eastAsia="ar-SA"/>
        </w:rPr>
        <w:t xml:space="preserve">Объект принадлежит Продавцу на праве собственности. </w:t>
      </w:r>
    </w:p>
    <w:p w:rsidR="0075143F" w:rsidRPr="005E6EEF" w:rsidRDefault="0075143F" w:rsidP="005E6EEF">
      <w:pPr>
        <w:pStyle w:val="a3"/>
        <w:numPr>
          <w:ilvl w:val="0"/>
          <w:numId w:val="9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5E6EEF">
        <w:rPr>
          <w:rFonts w:eastAsia="Times New Roman" w:cs="Times New Roman"/>
          <w:lang w:eastAsia="ar-SA"/>
        </w:rPr>
        <w:t>Продавец гарантирует, что на момент заключения настоящего Договора Объект:</w:t>
      </w:r>
    </w:p>
    <w:p w:rsidR="0075143F" w:rsidRPr="0075143F" w:rsidRDefault="0075143F" w:rsidP="005E6EEF">
      <w:pPr>
        <w:numPr>
          <w:ilvl w:val="0"/>
          <w:numId w:val="2"/>
        </w:numPr>
        <w:tabs>
          <w:tab w:val="left" w:pos="0"/>
          <w:tab w:val="left" w:pos="993"/>
        </w:tabs>
        <w:spacing w:line="240" w:lineRule="auto"/>
        <w:ind w:left="46" w:firstLine="521"/>
        <w:jc w:val="both"/>
        <w:rPr>
          <w:rFonts w:eastAsia="Times New Roman" w:cs="Times New Roman"/>
          <w:lang w:eastAsia="ar-SA"/>
        </w:rPr>
      </w:pPr>
      <w:r w:rsidRPr="0075143F">
        <w:rPr>
          <w:rFonts w:eastAsia="Times New Roman" w:cs="Times New Roman"/>
          <w:lang w:eastAsia="ar-SA"/>
        </w:rPr>
        <w:t>не обременен какими – либо обязательствами Продавца перед третьими (сторонними) лицами, в частности, не является предметом ранее заключенных Продавцом сделок купли – продажи, доверительного управления и т.</w:t>
      </w:r>
      <w:r w:rsidR="005E6EEF">
        <w:rPr>
          <w:rFonts w:eastAsia="Times New Roman" w:cs="Times New Roman"/>
          <w:lang w:eastAsia="ar-SA"/>
        </w:rPr>
        <w:t xml:space="preserve"> </w:t>
      </w:r>
      <w:r w:rsidRPr="0075143F">
        <w:rPr>
          <w:rFonts w:eastAsia="Times New Roman" w:cs="Times New Roman"/>
          <w:lang w:eastAsia="ar-SA"/>
        </w:rPr>
        <w:t>д., а также предварительных договоров о совершении таких сделок в будущем;</w:t>
      </w:r>
    </w:p>
    <w:p w:rsidR="0075143F" w:rsidRPr="0075143F" w:rsidRDefault="0075143F" w:rsidP="005E6EEF">
      <w:pPr>
        <w:numPr>
          <w:ilvl w:val="0"/>
          <w:numId w:val="2"/>
        </w:numPr>
        <w:tabs>
          <w:tab w:val="left" w:pos="0"/>
          <w:tab w:val="left" w:pos="993"/>
        </w:tabs>
        <w:spacing w:line="240" w:lineRule="auto"/>
        <w:ind w:left="46" w:firstLine="521"/>
        <w:jc w:val="both"/>
        <w:rPr>
          <w:rFonts w:eastAsia="Times New Roman" w:cs="Times New Roman"/>
          <w:lang w:eastAsia="ar-SA"/>
        </w:rPr>
      </w:pPr>
      <w:r w:rsidRPr="0075143F">
        <w:rPr>
          <w:rFonts w:eastAsia="Times New Roman" w:cs="Times New Roman"/>
          <w:lang w:eastAsia="ar-SA"/>
        </w:rPr>
        <w:t>не внесен в качестве вклада в уставный (складочный) капитал иных юридических лиц;</w:t>
      </w:r>
    </w:p>
    <w:p w:rsidR="0075143F" w:rsidRPr="00243A1B" w:rsidRDefault="0075143F" w:rsidP="005E6EEF">
      <w:pPr>
        <w:numPr>
          <w:ilvl w:val="0"/>
          <w:numId w:val="2"/>
        </w:numPr>
        <w:tabs>
          <w:tab w:val="left" w:pos="0"/>
          <w:tab w:val="left" w:pos="993"/>
        </w:tabs>
        <w:spacing w:line="240" w:lineRule="auto"/>
        <w:ind w:left="46" w:firstLine="521"/>
        <w:jc w:val="both"/>
        <w:rPr>
          <w:rFonts w:eastAsia="Times New Roman" w:cs="Times New Roman"/>
          <w:lang w:eastAsia="ar-SA"/>
        </w:rPr>
      </w:pPr>
      <w:r w:rsidRPr="0075143F">
        <w:rPr>
          <w:rFonts w:eastAsia="Arial" w:cs="Times New Roman"/>
          <w:lang w:eastAsia="ar-SA"/>
        </w:rPr>
        <w:t>в каком – либо споре не состоит, под к</w:t>
      </w:r>
      <w:r w:rsidR="00243A1B">
        <w:rPr>
          <w:rFonts w:eastAsia="Arial" w:cs="Times New Roman"/>
          <w:lang w:eastAsia="ar-SA"/>
        </w:rPr>
        <w:t>аким – либо арестом не значится;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5E6EEF" w:rsidRDefault="005E6EEF" w:rsidP="005E6EEF">
      <w:pPr>
        <w:pStyle w:val="a3"/>
        <w:numPr>
          <w:ilvl w:val="0"/>
          <w:numId w:val="7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Обязанности сторон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A03EE3" w:rsidRDefault="0075143F" w:rsidP="00A03EE3">
      <w:pPr>
        <w:pStyle w:val="a3"/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Продаве</w:t>
      </w:r>
      <w:r w:rsidR="00A03EE3" w:rsidRPr="00A03EE3">
        <w:rPr>
          <w:rFonts w:eastAsia="Times New Roman" w:cs="Times New Roman"/>
          <w:lang w:eastAsia="ar-SA"/>
        </w:rPr>
        <w:t>ц принимает на себя обязанность п</w:t>
      </w:r>
      <w:r w:rsidRPr="00A03EE3">
        <w:rPr>
          <w:rFonts w:eastAsia="Times New Roman" w:cs="Times New Roman"/>
          <w:lang w:eastAsia="ar-SA"/>
        </w:rPr>
        <w:t>ередать Объект Покупателю путем подписания передаточного акта (далее по тексту – Акт) в течение 5 (пяти) календарных дней с момента уплаты Покупателем суммы, предусмотренной п. 3.1 настоящего Договора.</w:t>
      </w:r>
    </w:p>
    <w:p w:rsidR="0075143F" w:rsidRPr="0075143F" w:rsidRDefault="0075143F" w:rsidP="00A03EE3">
      <w:pPr>
        <w:tabs>
          <w:tab w:val="left" w:pos="993"/>
        </w:tabs>
        <w:spacing w:line="240" w:lineRule="auto"/>
        <w:ind w:firstLine="567"/>
        <w:jc w:val="both"/>
        <w:rPr>
          <w:rFonts w:eastAsia="Times New Roman" w:cs="Times New Roman"/>
          <w:lang w:eastAsia="ar-SA"/>
        </w:rPr>
      </w:pPr>
    </w:p>
    <w:p w:rsidR="0075143F" w:rsidRDefault="0075143F" w:rsidP="00A03EE3">
      <w:pPr>
        <w:pStyle w:val="a3"/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Покупател</w:t>
      </w:r>
      <w:r w:rsidR="00A03EE3" w:rsidRPr="00A03EE3">
        <w:rPr>
          <w:rFonts w:eastAsia="Times New Roman" w:cs="Times New Roman"/>
          <w:lang w:eastAsia="ar-SA"/>
        </w:rPr>
        <w:t>ь принимает на себя обязанность п</w:t>
      </w:r>
      <w:r w:rsidRPr="00A03EE3">
        <w:rPr>
          <w:rFonts w:eastAsia="Times New Roman" w:cs="Times New Roman"/>
          <w:lang w:eastAsia="ar-SA"/>
        </w:rPr>
        <w:t>ринять Объект путем его осмотра лицами, уполномоченными Покупателем, и</w:t>
      </w:r>
      <w:r w:rsidR="00A03EE3" w:rsidRPr="00A03EE3">
        <w:rPr>
          <w:rFonts w:eastAsia="Times New Roman" w:cs="Times New Roman"/>
          <w:lang w:eastAsia="ar-SA"/>
        </w:rPr>
        <w:t xml:space="preserve"> подписания Акта, а также у</w:t>
      </w:r>
      <w:r w:rsidRPr="00A03EE3">
        <w:rPr>
          <w:rFonts w:eastAsia="Times New Roman" w:cs="Times New Roman"/>
          <w:lang w:eastAsia="ar-SA"/>
        </w:rPr>
        <w:t>платить цену Объекта в размере, порядке и сроки, установленные настоящим Договором.</w:t>
      </w:r>
    </w:p>
    <w:p w:rsidR="00A03EE3" w:rsidRPr="00A03EE3" w:rsidRDefault="00A03EE3" w:rsidP="00A03EE3">
      <w:pPr>
        <w:pStyle w:val="a3"/>
        <w:rPr>
          <w:rFonts w:eastAsia="Times New Roman" w:cs="Times New Roman"/>
          <w:lang w:eastAsia="ar-SA"/>
        </w:rPr>
      </w:pPr>
    </w:p>
    <w:p w:rsidR="00A03EE3" w:rsidRPr="00A03EE3" w:rsidRDefault="00A03EE3" w:rsidP="00A03EE3">
      <w:pPr>
        <w:pStyle w:val="a3"/>
        <w:tabs>
          <w:tab w:val="left" w:pos="993"/>
        </w:tabs>
        <w:spacing w:line="240" w:lineRule="auto"/>
        <w:ind w:left="567"/>
        <w:jc w:val="both"/>
        <w:rPr>
          <w:rFonts w:eastAsia="Times New Roman" w:cs="Times New Roman"/>
          <w:lang w:eastAsia="ar-SA"/>
        </w:rPr>
      </w:pPr>
    </w:p>
    <w:p w:rsidR="0075143F" w:rsidRPr="00A03EE3" w:rsidRDefault="0075143F" w:rsidP="00A03EE3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 w:rsidRPr="00A03EE3">
        <w:rPr>
          <w:rFonts w:eastAsia="Times New Roman" w:cs="Times New Roman"/>
          <w:b/>
          <w:lang w:eastAsia="ar-SA"/>
        </w:rPr>
        <w:t>Цена Объекта. Порядок расчетов по настоящему Договору.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A03EE3" w:rsidRDefault="0075143F" w:rsidP="00071500">
      <w:pPr>
        <w:pStyle w:val="a3"/>
        <w:numPr>
          <w:ilvl w:val="0"/>
          <w:numId w:val="1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 xml:space="preserve">Цена Объекта составляет </w:t>
      </w:r>
      <w:r w:rsidR="00F86208">
        <w:rPr>
          <w:rFonts w:eastAsia="Times New Roman" w:cs="Times New Roman"/>
          <w:lang w:eastAsia="ar-SA"/>
        </w:rPr>
        <w:t>__________________________________________</w:t>
      </w:r>
      <w:r w:rsidR="00071500" w:rsidRPr="00071500">
        <w:rPr>
          <w:rFonts w:eastAsia="Times New Roman" w:cs="Times New Roman"/>
          <w:lang w:eastAsia="ar-SA"/>
        </w:rPr>
        <w:t xml:space="preserve">, </w:t>
      </w:r>
      <w:r w:rsidR="00A03EE3" w:rsidRPr="00A03EE3">
        <w:rPr>
          <w:rFonts w:eastAsia="Times New Roman" w:cs="Times New Roman"/>
          <w:lang w:eastAsia="ar-SA"/>
        </w:rPr>
        <w:t>без НДС</w:t>
      </w:r>
      <w:r w:rsidRPr="00A03EE3">
        <w:rPr>
          <w:rFonts w:eastAsia="Times New Roman" w:cs="Times New Roman"/>
          <w:lang w:eastAsia="ar-SA"/>
        </w:rPr>
        <w:t xml:space="preserve">. Стоимость объекта была определена в ходе публичных открытых торгов в форме аукциона, состоявшихся </w:t>
      </w:r>
      <w:r w:rsidR="00CE23E9">
        <w:rPr>
          <w:rFonts w:eastAsia="Times New Roman" w:cs="Times New Roman"/>
          <w:lang w:eastAsia="ar-SA"/>
        </w:rPr>
        <w:t>«____»_____________________2020 года</w:t>
      </w:r>
      <w:r w:rsidRPr="00A03EE3">
        <w:rPr>
          <w:rFonts w:eastAsia="Times New Roman" w:cs="Times New Roman"/>
          <w:lang w:eastAsia="ar-SA"/>
        </w:rPr>
        <w:t>.</w:t>
      </w:r>
    </w:p>
    <w:p w:rsidR="0075143F" w:rsidRPr="00A03EE3" w:rsidRDefault="0075143F" w:rsidP="00A03EE3">
      <w:pPr>
        <w:pStyle w:val="a3"/>
        <w:numPr>
          <w:ilvl w:val="0"/>
          <w:numId w:val="1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lastRenderedPageBreak/>
        <w:t>Оплата цены Объекта производится:</w:t>
      </w:r>
    </w:p>
    <w:p w:rsidR="0075143F" w:rsidRPr="00A03EE3" w:rsidRDefault="0075143F" w:rsidP="00A03EE3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в безналичном порядке путем перечисления денежных средств на расчетный счет Продавца, указанный в настоящем Договоре;</w:t>
      </w:r>
    </w:p>
    <w:p w:rsidR="0075143F" w:rsidRPr="00A03EE3" w:rsidRDefault="0075143F" w:rsidP="00A03EE3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в российских рублях;</w:t>
      </w:r>
    </w:p>
    <w:p w:rsidR="0075143F" w:rsidRDefault="0075143F" w:rsidP="00A03EE3">
      <w:pPr>
        <w:pStyle w:val="a3"/>
        <w:numPr>
          <w:ilvl w:val="0"/>
          <w:numId w:val="1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следующими платежами в следующие сроки:</w:t>
      </w:r>
    </w:p>
    <w:p w:rsidR="00A03EE3" w:rsidRPr="00A03EE3" w:rsidRDefault="00A03EE3" w:rsidP="00A03EE3">
      <w:pPr>
        <w:pStyle w:val="a3"/>
        <w:tabs>
          <w:tab w:val="left" w:pos="284"/>
          <w:tab w:val="left" w:pos="993"/>
        </w:tabs>
        <w:spacing w:line="240" w:lineRule="auto"/>
        <w:ind w:left="567"/>
        <w:jc w:val="both"/>
        <w:rPr>
          <w:rFonts w:eastAsia="Times New Roman" w:cs="Times New Roman"/>
          <w:lang w:eastAsia="ar-SA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4786"/>
        <w:gridCol w:w="5415"/>
      </w:tblGrid>
      <w:tr w:rsidR="0075143F" w:rsidRPr="0075143F" w:rsidTr="00942E4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43F" w:rsidRPr="00A03EE3" w:rsidRDefault="0075143F" w:rsidP="00A03EE3">
            <w:pPr>
              <w:keepNext/>
              <w:snapToGrid w:val="0"/>
              <w:spacing w:line="240" w:lineRule="auto"/>
              <w:ind w:left="720"/>
              <w:outlineLvl w:val="2"/>
              <w:rPr>
                <w:rFonts w:eastAsia="Times New Roman" w:cs="Times New Roman"/>
                <w:b/>
                <w:lang w:eastAsia="ar-SA"/>
              </w:rPr>
            </w:pPr>
            <w:r w:rsidRPr="00A03EE3">
              <w:rPr>
                <w:rFonts w:eastAsia="Times New Roman" w:cs="Times New Roman"/>
                <w:b/>
                <w:lang w:eastAsia="ar-SA"/>
              </w:rPr>
              <w:t>Размер (сумма) платежа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43F" w:rsidRPr="00A03EE3" w:rsidRDefault="0075143F" w:rsidP="00A03EE3">
            <w:pPr>
              <w:pStyle w:val="a3"/>
              <w:snapToGrid w:val="0"/>
              <w:spacing w:line="240" w:lineRule="auto"/>
              <w:rPr>
                <w:rFonts w:eastAsia="Times New Roman" w:cs="Times New Roman"/>
                <w:b/>
                <w:lang w:eastAsia="ar-SA"/>
              </w:rPr>
            </w:pPr>
            <w:r w:rsidRPr="00A03EE3">
              <w:rPr>
                <w:rFonts w:eastAsia="Times New Roman" w:cs="Times New Roman"/>
                <w:b/>
                <w:lang w:eastAsia="ar-SA"/>
              </w:rPr>
              <w:t>Срок совершения платежа</w:t>
            </w:r>
          </w:p>
        </w:tc>
      </w:tr>
      <w:tr w:rsidR="0075143F" w:rsidRPr="0075143F" w:rsidTr="00942E4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43F" w:rsidRPr="00A03EE3" w:rsidRDefault="0075143F" w:rsidP="00A03EE3">
            <w:pPr>
              <w:pStyle w:val="a3"/>
              <w:snapToGrid w:val="0"/>
              <w:spacing w:line="240" w:lineRule="auto"/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43F" w:rsidRPr="00A03EE3" w:rsidRDefault="0075143F" w:rsidP="00A03EE3">
            <w:pPr>
              <w:pStyle w:val="a3"/>
              <w:snapToGrid w:val="0"/>
              <w:spacing w:line="240" w:lineRule="auto"/>
              <w:ind w:left="261"/>
              <w:jc w:val="both"/>
              <w:rPr>
                <w:rFonts w:eastAsia="Times New Roman" w:cs="Times New Roman"/>
                <w:lang w:eastAsia="ar-SA"/>
              </w:rPr>
            </w:pPr>
            <w:r w:rsidRPr="00A03EE3">
              <w:rPr>
                <w:rFonts w:eastAsia="Times New Roman" w:cs="Times New Roman"/>
                <w:lang w:eastAsia="ar-SA"/>
              </w:rPr>
              <w:t xml:space="preserve">до заключения настоящего Договора в качестве задатка на участие в торгах </w:t>
            </w:r>
          </w:p>
        </w:tc>
      </w:tr>
      <w:tr w:rsidR="0075143F" w:rsidRPr="0075143F" w:rsidTr="00942E4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43F" w:rsidRPr="00A03EE3" w:rsidRDefault="0075143F" w:rsidP="00A03EE3">
            <w:pPr>
              <w:pStyle w:val="a3"/>
              <w:snapToGrid w:val="0"/>
              <w:spacing w:line="240" w:lineRule="auto"/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43F" w:rsidRPr="00A03EE3" w:rsidRDefault="0075143F" w:rsidP="00A03EE3">
            <w:pPr>
              <w:pStyle w:val="a3"/>
              <w:snapToGrid w:val="0"/>
              <w:spacing w:line="240" w:lineRule="auto"/>
              <w:ind w:left="261"/>
              <w:jc w:val="both"/>
              <w:rPr>
                <w:rFonts w:eastAsia="Times New Roman" w:cs="Times New Roman"/>
                <w:lang w:eastAsia="ar-SA"/>
              </w:rPr>
            </w:pPr>
            <w:r w:rsidRPr="00A03EE3">
              <w:rPr>
                <w:rFonts w:eastAsia="Times New Roman" w:cs="Times New Roman"/>
                <w:lang w:eastAsia="ar-SA"/>
              </w:rPr>
              <w:t>в течение 30 (тридцати) календарных дней с момента подписания настоящего Договора</w:t>
            </w:r>
          </w:p>
        </w:tc>
      </w:tr>
    </w:tbl>
    <w:p w:rsidR="0075143F" w:rsidRPr="00A03EE3" w:rsidRDefault="0075143F" w:rsidP="00A03EE3">
      <w:pPr>
        <w:pStyle w:val="a3"/>
        <w:numPr>
          <w:ilvl w:val="0"/>
          <w:numId w:val="1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Обязанность Покупателя по оплате стоимости Объекта считается исполненной с момента зачисления денежных средств на расчетный счет Продавца.</w:t>
      </w:r>
    </w:p>
    <w:p w:rsidR="0075143F" w:rsidRPr="00A03EE3" w:rsidRDefault="0075143F" w:rsidP="00A03EE3">
      <w:pPr>
        <w:pStyle w:val="a3"/>
        <w:numPr>
          <w:ilvl w:val="0"/>
          <w:numId w:val="1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В случае неисполнение Покупателем обязательства по оплате стоимости Объекта, в т.</w:t>
      </w:r>
      <w:r w:rsidR="00A03EE3">
        <w:rPr>
          <w:rFonts w:eastAsia="Times New Roman" w:cs="Times New Roman"/>
          <w:lang w:eastAsia="ar-SA"/>
        </w:rPr>
        <w:t xml:space="preserve"> </w:t>
      </w:r>
      <w:r w:rsidRPr="00A03EE3">
        <w:rPr>
          <w:rFonts w:eastAsia="Times New Roman" w:cs="Times New Roman"/>
          <w:lang w:eastAsia="ar-SA"/>
        </w:rPr>
        <w:t>ч. нарушение более чем на 2 дня графика платежей, установленного п. 3.2. н</w:t>
      </w:r>
      <w:r w:rsidR="00A03EE3">
        <w:rPr>
          <w:rFonts w:eastAsia="Times New Roman" w:cs="Times New Roman"/>
          <w:lang w:eastAsia="ar-SA"/>
        </w:rPr>
        <w:t xml:space="preserve">астоящего Договора, Покупатель </w:t>
      </w:r>
      <w:r w:rsidRPr="00A03EE3">
        <w:rPr>
          <w:rFonts w:eastAsia="Times New Roman" w:cs="Times New Roman"/>
          <w:lang w:eastAsia="ar-SA"/>
        </w:rPr>
        <w:t>уплачивает пени в размере 1 % процент от суммы, подлежащей оплате за каждый день просрочки.</w:t>
      </w:r>
    </w:p>
    <w:p w:rsidR="0075143F" w:rsidRPr="00A03EE3" w:rsidRDefault="0075143F" w:rsidP="00A03EE3">
      <w:pPr>
        <w:pStyle w:val="a3"/>
        <w:numPr>
          <w:ilvl w:val="0"/>
          <w:numId w:val="1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A03EE3">
        <w:rPr>
          <w:rFonts w:eastAsia="Times New Roman" w:cs="Times New Roman"/>
          <w:lang w:eastAsia="ar-SA"/>
        </w:rPr>
        <w:t>В случае полного или частичного отказа Покупателя от выполнения условий настоящего договора после его подписания, внесенный Покупателем в качестве частичной оплаты по дог</w:t>
      </w:r>
      <w:r w:rsidR="00A03EE3" w:rsidRPr="00A03EE3">
        <w:rPr>
          <w:rFonts w:eastAsia="Times New Roman" w:cs="Times New Roman"/>
          <w:lang w:eastAsia="ar-SA"/>
        </w:rPr>
        <w:t>овору задаток не возвращается.</w:t>
      </w:r>
    </w:p>
    <w:p w:rsidR="0075143F" w:rsidRPr="0075143F" w:rsidRDefault="0075143F" w:rsidP="0075143F">
      <w:pPr>
        <w:spacing w:line="240" w:lineRule="auto"/>
        <w:ind w:firstLine="300"/>
        <w:jc w:val="both"/>
        <w:rPr>
          <w:rFonts w:eastAsia="Times New Roman" w:cs="Times New Roman"/>
          <w:szCs w:val="22"/>
          <w:lang w:eastAsia="ar-SA"/>
        </w:rPr>
      </w:pPr>
    </w:p>
    <w:p w:rsidR="0075143F" w:rsidRPr="00FF6796" w:rsidRDefault="0075143F" w:rsidP="00FF6796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 w:rsidRPr="00FF6796">
        <w:rPr>
          <w:rFonts w:eastAsia="Times New Roman" w:cs="Times New Roman"/>
          <w:b/>
          <w:lang w:eastAsia="ar-SA"/>
        </w:rPr>
        <w:t>Возникновение</w:t>
      </w:r>
      <w:r w:rsidR="00FF6796">
        <w:rPr>
          <w:rFonts w:eastAsia="Times New Roman" w:cs="Times New Roman"/>
          <w:b/>
          <w:lang w:eastAsia="ar-SA"/>
        </w:rPr>
        <w:t xml:space="preserve"> права собственности на Объект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FF6796" w:rsidRDefault="0075143F" w:rsidP="00FF6796">
      <w:pPr>
        <w:pStyle w:val="a3"/>
        <w:numPr>
          <w:ilvl w:val="0"/>
          <w:numId w:val="15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F6796">
        <w:rPr>
          <w:rFonts w:eastAsia="Times New Roman" w:cs="Times New Roman"/>
          <w:lang w:eastAsia="ar-SA"/>
        </w:rPr>
        <w:t xml:space="preserve">Право собственности на Объект возникает у Покупателя с момента </w:t>
      </w:r>
      <w:r w:rsidR="00F7437F">
        <w:rPr>
          <w:rFonts w:eastAsia="Times New Roman" w:cs="Times New Roman"/>
          <w:lang w:eastAsia="ar-SA"/>
        </w:rPr>
        <w:t>государственной регистрации</w:t>
      </w:r>
      <w:r w:rsidR="00883A88">
        <w:rPr>
          <w:rFonts w:eastAsia="Times New Roman" w:cs="Times New Roman"/>
          <w:lang w:eastAsia="ar-SA"/>
        </w:rPr>
        <w:t xml:space="preserve"> в отношении объектов, для которых такая регистрация является обязательной. В отношении иных объектов – с </w:t>
      </w:r>
      <w:r w:rsidR="00EF3CB9">
        <w:rPr>
          <w:rFonts w:eastAsia="Times New Roman" w:cs="Times New Roman"/>
          <w:lang w:eastAsia="ar-SA"/>
        </w:rPr>
        <w:t>момента передачи и подписания соответствующих актов.</w:t>
      </w:r>
    </w:p>
    <w:p w:rsidR="0075143F" w:rsidRPr="00FF6796" w:rsidRDefault="00F7437F" w:rsidP="00FF6796">
      <w:pPr>
        <w:pStyle w:val="a3"/>
        <w:numPr>
          <w:ilvl w:val="0"/>
          <w:numId w:val="15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Р</w:t>
      </w:r>
      <w:r w:rsidR="0075143F" w:rsidRPr="00FF6796">
        <w:rPr>
          <w:rFonts w:eastAsia="Times New Roman" w:cs="Times New Roman"/>
          <w:lang w:eastAsia="ar-SA"/>
        </w:rPr>
        <w:t>асходы, связанные с</w:t>
      </w:r>
      <w:r>
        <w:rPr>
          <w:rFonts w:eastAsia="Times New Roman" w:cs="Times New Roman"/>
          <w:lang w:eastAsia="ar-SA"/>
        </w:rPr>
        <w:t xml:space="preserve"> осуществлением государственной регистрации перехода права собственности на Объект</w:t>
      </w:r>
      <w:r w:rsidR="0075143F" w:rsidRPr="00FF6796">
        <w:rPr>
          <w:rFonts w:eastAsia="Times New Roman" w:cs="Times New Roman"/>
          <w:lang w:eastAsia="ar-SA"/>
        </w:rPr>
        <w:t>, несет Покупатель.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F7437F" w:rsidRDefault="0075143F" w:rsidP="00F7437F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 w:rsidRPr="00F7437F">
        <w:rPr>
          <w:rFonts w:eastAsia="Times New Roman" w:cs="Times New Roman"/>
          <w:b/>
          <w:lang w:eastAsia="ar-SA"/>
        </w:rPr>
        <w:t>Ср</w:t>
      </w:r>
      <w:r w:rsidR="00F7437F">
        <w:rPr>
          <w:rFonts w:eastAsia="Times New Roman" w:cs="Times New Roman"/>
          <w:b/>
          <w:lang w:eastAsia="ar-SA"/>
        </w:rPr>
        <w:t>ок действия настоящего Договора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F7437F" w:rsidRDefault="0075143F" w:rsidP="00F7437F">
      <w:pPr>
        <w:pStyle w:val="a3"/>
        <w:numPr>
          <w:ilvl w:val="0"/>
          <w:numId w:val="16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указанных подписей печатями Сторон.</w:t>
      </w:r>
    </w:p>
    <w:p w:rsidR="0075143F" w:rsidRPr="00F7437F" w:rsidRDefault="0075143F" w:rsidP="00F7437F">
      <w:pPr>
        <w:pStyle w:val="a3"/>
        <w:numPr>
          <w:ilvl w:val="0"/>
          <w:numId w:val="16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F7437F" w:rsidRDefault="0075143F" w:rsidP="00F7437F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 w:rsidRPr="00F7437F">
        <w:rPr>
          <w:rFonts w:eastAsia="Times New Roman" w:cs="Times New Roman"/>
          <w:b/>
          <w:lang w:eastAsia="ar-SA"/>
        </w:rPr>
        <w:t>Ответственност</w:t>
      </w:r>
      <w:r w:rsidR="00F7437F">
        <w:rPr>
          <w:rFonts w:eastAsia="Times New Roman" w:cs="Times New Roman"/>
          <w:b/>
          <w:lang w:eastAsia="ar-SA"/>
        </w:rPr>
        <w:t>ь Сторон по настоящему Договору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F7437F" w:rsidRDefault="0075143F" w:rsidP="00F7437F">
      <w:pPr>
        <w:pStyle w:val="a3"/>
        <w:numPr>
          <w:ilvl w:val="0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За неисполнение или ненадлежащее исполнение настоящего Договора добросовестная Сторона вправе расторгнуть настоящий Договор в одностороннем порядке и требовать возмещения виновной Стороной убытков в полном объеме.</w:t>
      </w:r>
    </w:p>
    <w:p w:rsidR="0075143F" w:rsidRPr="00F7437F" w:rsidRDefault="0075143F" w:rsidP="00F7437F">
      <w:pPr>
        <w:pStyle w:val="a3"/>
        <w:numPr>
          <w:ilvl w:val="0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Меры ответственности Сторон, не предусмотренные в настоящем Договоре, применяются в соответствии с действующим законодательством Российской Федерации.</w:t>
      </w:r>
    </w:p>
    <w:p w:rsidR="0075143F" w:rsidRPr="0075143F" w:rsidRDefault="0075143F" w:rsidP="0075143F">
      <w:pPr>
        <w:spacing w:line="240" w:lineRule="auto"/>
        <w:jc w:val="center"/>
        <w:rPr>
          <w:rFonts w:eastAsia="Times New Roman" w:cs="Times New Roman"/>
          <w:b/>
          <w:lang w:eastAsia="ar-SA"/>
        </w:rPr>
      </w:pPr>
    </w:p>
    <w:p w:rsidR="00F7437F" w:rsidRPr="00F7437F" w:rsidRDefault="00F7437F" w:rsidP="00F7437F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b/>
          <w:lang w:eastAsia="ar-SA"/>
        </w:rPr>
        <w:t xml:space="preserve"> Порядок разрешения споров</w:t>
      </w:r>
    </w:p>
    <w:p w:rsidR="0075143F" w:rsidRPr="0075143F" w:rsidRDefault="00F7437F" w:rsidP="00F7437F">
      <w:pPr>
        <w:pStyle w:val="a3"/>
        <w:spacing w:line="240" w:lineRule="auto"/>
        <w:rPr>
          <w:rFonts w:eastAsia="Times New Roman" w:cs="Times New Roman"/>
          <w:lang w:eastAsia="ar-SA"/>
        </w:rPr>
      </w:pPr>
      <w:r w:rsidRPr="0075143F">
        <w:rPr>
          <w:rFonts w:eastAsia="Times New Roman" w:cs="Times New Roman"/>
          <w:lang w:eastAsia="ar-SA"/>
        </w:rPr>
        <w:t xml:space="preserve"> </w:t>
      </w:r>
    </w:p>
    <w:p w:rsidR="0075143F" w:rsidRPr="00F7437F" w:rsidRDefault="0075143F" w:rsidP="00F7437F">
      <w:pPr>
        <w:pStyle w:val="a3"/>
        <w:numPr>
          <w:ilvl w:val="0"/>
          <w:numId w:val="18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</w:t>
      </w:r>
    </w:p>
    <w:p w:rsidR="0075143F" w:rsidRPr="00F7437F" w:rsidRDefault="0075143F" w:rsidP="00F7437F">
      <w:pPr>
        <w:pStyle w:val="a3"/>
        <w:numPr>
          <w:ilvl w:val="0"/>
          <w:numId w:val="18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В случае невозможности разрешения споров путем переговоров Стороны передают их на рассмотрение в Арбитражный суд Свердловской области в порядке, предусмотренном действующим законодательством.</w:t>
      </w:r>
    </w:p>
    <w:p w:rsidR="0075143F" w:rsidRPr="0075143F" w:rsidRDefault="0075143F" w:rsidP="0075143F">
      <w:pPr>
        <w:spacing w:line="240" w:lineRule="auto"/>
        <w:ind w:firstLine="284"/>
        <w:jc w:val="both"/>
        <w:rPr>
          <w:rFonts w:eastAsia="Times New Roman" w:cs="Times New Roman"/>
          <w:lang w:eastAsia="ar-SA"/>
        </w:rPr>
      </w:pPr>
    </w:p>
    <w:p w:rsidR="0075143F" w:rsidRPr="00F7437F" w:rsidRDefault="00F7437F" w:rsidP="00F7437F">
      <w:pPr>
        <w:pStyle w:val="a3"/>
        <w:numPr>
          <w:ilvl w:val="0"/>
          <w:numId w:val="3"/>
        </w:numPr>
        <w:spacing w:line="280" w:lineRule="exact"/>
        <w:jc w:val="center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Действие непреодолимой силы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F7437F" w:rsidRDefault="0075143F" w:rsidP="00F7437F">
      <w:pPr>
        <w:pStyle w:val="a3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Ни одна из Сторон не несет ответственности перед другой Стороной за невыполнение обязательств,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75143F" w:rsidRPr="00F7437F" w:rsidRDefault="0075143F" w:rsidP="00F7437F">
      <w:pPr>
        <w:pStyle w:val="a3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Сторона, которая не исполняет своего обязательства, должна дать извещение другой Стороне о препятствии и его влиянии на исполнение обязательств  по настоящему Договору.</w:t>
      </w:r>
    </w:p>
    <w:p w:rsidR="0075143F" w:rsidRPr="00F7437F" w:rsidRDefault="0075143F" w:rsidP="00F7437F">
      <w:pPr>
        <w:pStyle w:val="a3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F7437F">
        <w:rPr>
          <w:rFonts w:eastAsia="Times New Roman" w:cs="Times New Roman"/>
          <w:lang w:eastAsia="ar-SA"/>
        </w:rPr>
        <w:t>Сторона, ссылающаяся на форс-мажорные обстоятельства, обязана предоставить для их подтверждения документ компетентного государственного органа.</w:t>
      </w:r>
    </w:p>
    <w:p w:rsidR="0075143F" w:rsidRPr="0075143F" w:rsidRDefault="0075143F" w:rsidP="0075143F">
      <w:pPr>
        <w:spacing w:line="240" w:lineRule="auto"/>
        <w:jc w:val="center"/>
        <w:rPr>
          <w:rFonts w:eastAsia="Times New Roman" w:cs="Times New Roman"/>
          <w:b/>
          <w:lang w:eastAsia="ar-SA"/>
        </w:rPr>
      </w:pPr>
    </w:p>
    <w:p w:rsidR="0075143F" w:rsidRPr="009F7727" w:rsidRDefault="0075143F" w:rsidP="009F7727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b/>
          <w:lang w:eastAsia="ar-SA"/>
        </w:rPr>
      </w:pPr>
      <w:r w:rsidRPr="009F7727">
        <w:rPr>
          <w:rFonts w:eastAsia="Times New Roman" w:cs="Times New Roman"/>
          <w:b/>
          <w:lang w:eastAsia="ar-SA"/>
        </w:rPr>
        <w:t>Закл</w:t>
      </w:r>
      <w:r w:rsidR="009F7727">
        <w:rPr>
          <w:rFonts w:eastAsia="Times New Roman" w:cs="Times New Roman"/>
          <w:b/>
          <w:lang w:eastAsia="ar-SA"/>
        </w:rPr>
        <w:t>ючительные положения</w:t>
      </w:r>
    </w:p>
    <w:p w:rsidR="0075143F" w:rsidRPr="0075143F" w:rsidRDefault="0075143F" w:rsidP="0075143F">
      <w:pPr>
        <w:spacing w:line="240" w:lineRule="auto"/>
        <w:jc w:val="both"/>
        <w:rPr>
          <w:rFonts w:eastAsia="Times New Roman" w:cs="Times New Roman"/>
          <w:lang w:eastAsia="ar-SA"/>
        </w:rPr>
      </w:pPr>
    </w:p>
    <w:p w:rsidR="0075143F" w:rsidRPr="009F7727" w:rsidRDefault="0075143F" w:rsidP="009F7727">
      <w:pPr>
        <w:pStyle w:val="a3"/>
        <w:numPr>
          <w:ilvl w:val="0"/>
          <w:numId w:val="20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9F7727">
        <w:rPr>
          <w:rFonts w:eastAsia="Times New Roman" w:cs="Times New Roman"/>
          <w:lang w:eastAsia="ar-SA"/>
        </w:rPr>
        <w:t>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75143F" w:rsidRPr="009F7727" w:rsidRDefault="0075143F" w:rsidP="009F7727">
      <w:pPr>
        <w:pStyle w:val="a3"/>
        <w:numPr>
          <w:ilvl w:val="0"/>
          <w:numId w:val="20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9F7727">
        <w:rPr>
          <w:rFonts w:eastAsia="Times New Roman" w:cs="Times New Roman"/>
          <w:lang w:eastAsia="ar-SA"/>
        </w:rPr>
        <w:t>Любые изменения и дополнения к настоящему Договору действительны лишь при условии, что они совершены в письменной форме в виде дополнительного соглашения, являющегося неотъемлемой частью настоящего Договора, подписаны уполномоченными органами (представителями) Сторон и заверены печатями Сторон.</w:t>
      </w:r>
    </w:p>
    <w:p w:rsidR="0075143F" w:rsidRPr="009F7727" w:rsidRDefault="0075143F" w:rsidP="009F7727">
      <w:pPr>
        <w:pStyle w:val="a3"/>
        <w:numPr>
          <w:ilvl w:val="0"/>
          <w:numId w:val="20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9F7727">
        <w:rPr>
          <w:rFonts w:eastAsia="Times New Roman" w:cs="Times New Roman"/>
          <w:lang w:eastAsia="ar-SA"/>
        </w:rPr>
        <w:t>Приложения к настоящему Договору являются его неотъемлемыми частями. Приложениями к настоящему Договору являются любые документы, подписанные Сторонами, в которых содержится ссылка на настоящий Договор.</w:t>
      </w:r>
    </w:p>
    <w:p w:rsidR="0075143F" w:rsidRPr="009F7727" w:rsidRDefault="0075143F" w:rsidP="009F7727">
      <w:pPr>
        <w:pStyle w:val="a3"/>
        <w:numPr>
          <w:ilvl w:val="0"/>
          <w:numId w:val="20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lang w:eastAsia="ar-SA"/>
        </w:rPr>
      </w:pPr>
      <w:r w:rsidRPr="009F7727">
        <w:rPr>
          <w:rFonts w:eastAsia="Times New Roman" w:cs="Times New Roman"/>
          <w:lang w:eastAsia="ar-SA"/>
        </w:rPr>
        <w:t>Настоящий Договор составлен в 4 (четырех) подлинных экземплярах на русском языке, имеющих одинаковую юридическую силу.</w:t>
      </w:r>
    </w:p>
    <w:p w:rsidR="0075143F" w:rsidRPr="0075143F" w:rsidRDefault="0075143F" w:rsidP="0075143F">
      <w:pPr>
        <w:spacing w:line="240" w:lineRule="auto"/>
        <w:jc w:val="center"/>
        <w:rPr>
          <w:rFonts w:eastAsia="Times New Roman" w:cs="Times New Roman"/>
          <w:b/>
          <w:lang w:eastAsia="ar-SA"/>
        </w:rPr>
      </w:pPr>
    </w:p>
    <w:p w:rsidR="0075143F" w:rsidRDefault="0075143F" w:rsidP="009F7727">
      <w:pPr>
        <w:pStyle w:val="a3"/>
        <w:numPr>
          <w:ilvl w:val="0"/>
          <w:numId w:val="3"/>
        </w:numPr>
        <w:spacing w:line="240" w:lineRule="auto"/>
        <w:jc w:val="center"/>
        <w:rPr>
          <w:rFonts w:eastAsia="Times New Roman" w:cs="Times New Roman"/>
          <w:b/>
          <w:bCs/>
          <w:lang w:eastAsia="ar-SA"/>
        </w:rPr>
      </w:pPr>
      <w:r w:rsidRPr="009F7727">
        <w:rPr>
          <w:rFonts w:eastAsia="Times New Roman" w:cs="Times New Roman"/>
          <w:b/>
          <w:bCs/>
          <w:lang w:eastAsia="ar-SA"/>
        </w:rPr>
        <w:t>Адреса и банковские реквизиты Сторон.</w:t>
      </w:r>
    </w:p>
    <w:p w:rsidR="00BB6B40" w:rsidRPr="00BB6B40" w:rsidRDefault="00BB6B40" w:rsidP="00BB6B40">
      <w:pPr>
        <w:pStyle w:val="a3"/>
        <w:numPr>
          <w:ilvl w:val="0"/>
          <w:numId w:val="3"/>
        </w:numPr>
        <w:spacing w:line="240" w:lineRule="auto"/>
        <w:jc w:val="both"/>
        <w:rPr>
          <w:rFonts w:eastAsia="Times New Roman" w:cs="Times New Roman"/>
          <w:sz w:val="22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7461"/>
      </w:tblGrid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right="-1"/>
              <w:jc w:val="both"/>
              <w:outlineLvl w:val="1"/>
              <w:rPr>
                <w:rFonts w:ascii="Garamond" w:eastAsia="Times New Roman" w:hAnsi="Garamond" w:cs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sz w:val="22"/>
                <w:szCs w:val="22"/>
                <w:lang w:eastAsia="ar-SA"/>
              </w:rPr>
              <w:t>«ПРОДАВЕЦ»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ООО «Торгово-промышленный дом «Евроазиатский мост»</w:t>
            </w:r>
          </w:p>
        </w:tc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Ю</w:t>
            </w:r>
            <w:r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>ридический адрес:</w:t>
            </w:r>
          </w:p>
        </w:tc>
        <w:sdt>
          <w:sdtPr>
            <w:rPr>
              <w:rFonts w:ascii="Times New Roman CYR" w:hAnsi="Times New Roman CYR" w:cs="Times New Roman CYR"/>
              <w:sz w:val="20"/>
              <w:szCs w:val="20"/>
            </w:rPr>
            <w:id w:val="473499786"/>
            <w:placeholder>
              <w:docPart w:val="A53DDD10832D49FCA77BE6CF135050BB"/>
            </w:placeholder>
          </w:sdtPr>
          <w:sdtContent>
            <w:tc>
              <w:tcPr>
                <w:tcW w:w="74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B6B40" w:rsidRPr="00CA55A9" w:rsidRDefault="00BB6B40" w:rsidP="00C60ECB">
                <w:pPr>
                  <w:autoSpaceDE w:val="0"/>
                  <w:snapToGrid w:val="0"/>
                  <w:spacing w:line="240" w:lineRule="auto"/>
                  <w:jc w:val="both"/>
                  <w:rPr>
                    <w:rFonts w:eastAsia="Times New Roman" w:cs="Times New Roman"/>
                    <w:sz w:val="22"/>
                    <w:szCs w:val="22"/>
                    <w:lang w:eastAsia="ar-SA"/>
                  </w:rPr>
                </w:pPr>
                <w:r w:rsidRPr="00D24BFC">
                  <w:rPr>
                    <w:sz w:val="20"/>
                    <w:szCs w:val="20"/>
                  </w:rPr>
                  <w:t>620012, г. Екатеринбург, ул. Краснознаменная, д.4А, оф.4</w:t>
                </w:r>
              </w:p>
            </w:tc>
          </w:sdtContent>
        </w:sdt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П</w:t>
            </w:r>
            <w:r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>очтовый адрес:</w:t>
            </w:r>
          </w:p>
        </w:tc>
        <w:sdt>
          <w:sdtPr>
            <w:rPr>
              <w:rFonts w:eastAsia="Times New Roman" w:cs="Times New Roman"/>
              <w:sz w:val="22"/>
              <w:szCs w:val="22"/>
              <w:lang w:eastAsia="ar-SA"/>
            </w:rPr>
            <w:id w:val="1125348121"/>
            <w:placeholder>
              <w:docPart w:val="BDE39E6E94BA4BEF997B3714BF37A2DB"/>
            </w:placeholder>
          </w:sdtPr>
          <w:sdtContent>
            <w:sdt>
              <w:sdtPr>
                <w:rPr>
                  <w:rFonts w:eastAsia="Times New Roman" w:cs="Times New Roman"/>
                  <w:sz w:val="22"/>
                  <w:szCs w:val="22"/>
                  <w:lang w:eastAsia="ar-SA"/>
                </w:rPr>
                <w:id w:val="-278496710"/>
                <w:placeholder>
                  <w:docPart w:val="7C6C282F86594334AF8E1AEB8D286A86"/>
                </w:placeholder>
              </w:sdtPr>
              <w:sdtContent>
                <w:tc>
                  <w:tcPr>
                    <w:tcW w:w="7461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:rsidR="00BB6B40" w:rsidRPr="00CA55A9" w:rsidRDefault="00BB6B40" w:rsidP="00C60ECB">
                    <w:pPr>
                      <w:snapToGrid w:val="0"/>
                      <w:spacing w:line="240" w:lineRule="auto"/>
                      <w:jc w:val="both"/>
                      <w:rPr>
                        <w:rFonts w:eastAsia="Times New Roman" w:cs="Times New Roman"/>
                        <w:sz w:val="22"/>
                        <w:szCs w:val="22"/>
                        <w:lang w:eastAsia="ar-SA"/>
                      </w:rPr>
                    </w:pPr>
                    <w:r w:rsidRPr="00F86DAF">
                      <w:rPr>
                        <w:rFonts w:eastAsia="Times New Roman" w:cs="Times New Roman"/>
                        <w:sz w:val="22"/>
                        <w:szCs w:val="22"/>
                        <w:lang w:eastAsia="ar-SA"/>
                      </w:rPr>
                      <w:t>620028, г. Екатеринбург, а/я 308</w:t>
                    </w:r>
                  </w:p>
                </w:tc>
              </w:sdtContent>
            </w:sdt>
          </w:sdtContent>
        </w:sdt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>ОГРН/ИНН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B40" w:rsidRPr="00CA55A9" w:rsidRDefault="00BB6B40" w:rsidP="00C60ECB">
            <w:pPr>
              <w:autoSpaceDE w:val="0"/>
              <w:snapToGrid w:val="0"/>
              <w:spacing w:line="240" w:lineRule="auto"/>
              <w:rPr>
                <w:rFonts w:eastAsia="Times New Roman" w:cs="Arial???????"/>
                <w:bCs/>
                <w:sz w:val="22"/>
                <w:szCs w:val="22"/>
                <w:lang w:eastAsia="ar-SA"/>
              </w:rPr>
            </w:pPr>
            <w:sdt>
              <w:sdtPr>
                <w:rPr>
                  <w:rFonts w:eastAsia="Times New Roman" w:cs="Arial???????"/>
                  <w:bCs/>
                  <w:sz w:val="22"/>
                  <w:szCs w:val="22"/>
                  <w:lang w:eastAsia="ar-SA"/>
                </w:rPr>
                <w:id w:val="-88623388"/>
                <w:placeholder>
                  <w:docPart w:val="B7E83679B9454DD1872EDAB105157B61"/>
                </w:placeholder>
              </w:sdtPr>
              <w:sdtContent>
                <w:r w:rsidRPr="00DD08AD">
                  <w:rPr>
                    <w:rFonts w:eastAsia="Times New Roman" w:cs="Arial???????"/>
                    <w:bCs/>
                    <w:sz w:val="22"/>
                    <w:szCs w:val="22"/>
                    <w:lang w:eastAsia="ar-SA"/>
                  </w:rPr>
                  <w:t>1126686012947</w:t>
                </w:r>
              </w:sdtContent>
            </w:sdt>
            <w:r w:rsidRPr="00DD08AD"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>/</w:t>
            </w:r>
            <w:r w:rsidRPr="00DD08AD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DD08AD"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>6686011163</w:t>
            </w:r>
          </w:p>
        </w:tc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Банковские реквизиты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B40" w:rsidRDefault="00BB6B40" w:rsidP="00C60ECB">
            <w:pPr>
              <w:autoSpaceDE w:val="0"/>
              <w:snapToGrid w:val="0"/>
              <w:spacing w:line="240" w:lineRule="auto"/>
              <w:rPr>
                <w:rFonts w:eastAsia="Times New Roman" w:cs="Arial???????"/>
                <w:bCs/>
                <w:sz w:val="22"/>
                <w:szCs w:val="22"/>
                <w:lang w:eastAsia="ar-SA"/>
              </w:rPr>
            </w:pPr>
            <w:r w:rsidRPr="00BB6B40"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>р/сч 40702810238030010622 в филиале «Екатеринбургский» АО «АЛЬФА-БАНК» БИК 046577964, кор/сч № 30101810100000000964, получатель ООО «ТПД «Евроазиатский мост»</w:t>
            </w:r>
          </w:p>
        </w:tc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В</w:t>
            </w:r>
            <w:r w:rsidRPr="00CA55A9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 xml:space="preserve"> лице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Конкурсного управляющего Якимиди Лилии Равильевны</w:t>
            </w:r>
          </w:p>
        </w:tc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left="864" w:hanging="864"/>
              <w:outlineLvl w:val="3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CA55A9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ПОДПИСЬ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CA55A9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</w:p>
          <w:p w:rsidR="00BB6B40" w:rsidRPr="00CA55A9" w:rsidRDefault="00BB6B40" w:rsidP="00C60ECB">
            <w:pPr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</w:p>
        </w:tc>
      </w:tr>
    </w:tbl>
    <w:p w:rsidR="00BB6B40" w:rsidRPr="00BB6B40" w:rsidRDefault="00BB6B40" w:rsidP="000B588D">
      <w:pPr>
        <w:pStyle w:val="a3"/>
        <w:spacing w:line="240" w:lineRule="auto"/>
        <w:rPr>
          <w:rFonts w:eastAsia="Times New Roman" w:cs="Times New Roman"/>
          <w:sz w:val="20"/>
          <w:szCs w:val="20"/>
          <w:lang w:eastAsia="ar-SA"/>
        </w:rPr>
      </w:pPr>
    </w:p>
    <w:p w:rsidR="00BB6B40" w:rsidRPr="00BB6B40" w:rsidRDefault="00BB6B40" w:rsidP="000B588D">
      <w:pPr>
        <w:pStyle w:val="a3"/>
        <w:spacing w:line="240" w:lineRule="auto"/>
        <w:rPr>
          <w:rFonts w:eastAsia="Times New Roman" w:cs="Times New Roman"/>
          <w:sz w:val="20"/>
          <w:szCs w:val="20"/>
          <w:lang w:eastAsia="ar-SA"/>
        </w:rPr>
      </w:pPr>
      <w:r w:rsidRPr="00BB6B40">
        <w:rPr>
          <w:rFonts w:eastAsia="Times New Roman" w:cs="Times New Roman"/>
          <w:sz w:val="20"/>
          <w:szCs w:val="20"/>
          <w:lang w:eastAsia="ar-SA"/>
        </w:rPr>
        <w:t>М.П.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7501"/>
        <w:gridCol w:w="12"/>
      </w:tblGrid>
      <w:tr w:rsidR="00BB6B40" w:rsidRPr="000933D6" w:rsidTr="00C60ECB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left="576" w:hanging="576"/>
              <w:outlineLvl w:val="1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«ПРЕТЕНДЕНТ»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B6B40" w:rsidRPr="000933D6" w:rsidTr="00C60ECB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Юридический адрес: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B6B40" w:rsidRPr="000933D6" w:rsidTr="00C60ECB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Почтовый адрес: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B6B40" w:rsidRPr="000933D6" w:rsidTr="00C60ECB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ОГРН/ИНН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B6B40" w:rsidRPr="000933D6" w:rsidTr="00C60ECB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Банковские реквизиты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ind w:left="-30" w:right="9"/>
              <w:jc w:val="both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B6B40" w:rsidRPr="000933D6" w:rsidTr="00C60ECB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В лице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B6B40" w:rsidRPr="00CA55A9" w:rsidTr="00C60EC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B40" w:rsidRPr="00F86DAF" w:rsidRDefault="00BB6B40" w:rsidP="00C60ECB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left="864" w:hanging="546"/>
              <w:outlineLvl w:val="3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ПОДПИСЬ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B40" w:rsidRPr="000933D6" w:rsidRDefault="00BB6B40" w:rsidP="00C60ECB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  <w:p w:rsidR="00BB6B40" w:rsidRPr="000933D6" w:rsidRDefault="00BB6B40" w:rsidP="00C60ECB">
            <w:pPr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</w:tbl>
    <w:p w:rsidR="00BB6B40" w:rsidRPr="00BB6B40" w:rsidRDefault="00BB6B40" w:rsidP="000B588D">
      <w:pPr>
        <w:pStyle w:val="a3"/>
        <w:spacing w:line="240" w:lineRule="auto"/>
        <w:rPr>
          <w:rFonts w:eastAsia="MS Mincho" w:cs="Times New Roman"/>
          <w:sz w:val="22"/>
          <w:szCs w:val="22"/>
          <w:lang w:eastAsia="ar-SA"/>
        </w:rPr>
      </w:pPr>
      <w:bookmarkStart w:id="0" w:name="_GoBack"/>
      <w:bookmarkEnd w:id="0"/>
      <w:r w:rsidRPr="00BB6B40">
        <w:rPr>
          <w:rFonts w:eastAsia="MS Mincho" w:cs="Times New Roman"/>
          <w:sz w:val="22"/>
          <w:szCs w:val="22"/>
          <w:lang w:eastAsia="ar-SA"/>
        </w:rPr>
        <w:t>М.П.</w:t>
      </w:r>
    </w:p>
    <w:p w:rsidR="00EF3CB9" w:rsidRDefault="00EF3CB9" w:rsidP="00EF3CB9">
      <w:pPr>
        <w:pStyle w:val="a3"/>
        <w:spacing w:line="240" w:lineRule="auto"/>
        <w:rPr>
          <w:rFonts w:eastAsia="Times New Roman" w:cs="Times New Roman"/>
          <w:b/>
          <w:bCs/>
          <w:lang w:eastAsia="ar-SA"/>
        </w:rPr>
      </w:pPr>
    </w:p>
    <w:sectPr w:rsidR="00EF3CB9" w:rsidSect="00CE2174">
      <w:foot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E3F" w:rsidRDefault="00CA3E3F" w:rsidP="00EF3CB9">
      <w:pPr>
        <w:spacing w:line="240" w:lineRule="auto"/>
      </w:pPr>
      <w:r>
        <w:separator/>
      </w:r>
    </w:p>
  </w:endnote>
  <w:endnote w:type="continuationSeparator" w:id="0">
    <w:p w:rsidR="00CA3E3F" w:rsidRDefault="00CA3E3F" w:rsidP="00EF3C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???????">
    <w:altName w:val="Times New Roman"/>
    <w:charset w:val="CC"/>
    <w:family w:val="swiss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6186889"/>
      <w:docPartObj>
        <w:docPartGallery w:val="Page Numbers (Bottom of Page)"/>
        <w:docPartUnique/>
      </w:docPartObj>
    </w:sdtPr>
    <w:sdtEndPr/>
    <w:sdtContent>
      <w:p w:rsidR="00EF3CB9" w:rsidRDefault="00EF3CB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E3F">
          <w:rPr>
            <w:noProof/>
          </w:rPr>
          <w:t>1</w:t>
        </w:r>
        <w:r>
          <w:fldChar w:fldCharType="end"/>
        </w:r>
      </w:p>
    </w:sdtContent>
  </w:sdt>
  <w:p w:rsidR="00EF3CB9" w:rsidRDefault="00EF3CB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E3F" w:rsidRDefault="00CA3E3F" w:rsidP="00EF3CB9">
      <w:pPr>
        <w:spacing w:line="240" w:lineRule="auto"/>
      </w:pPr>
      <w:r>
        <w:separator/>
      </w:r>
    </w:p>
  </w:footnote>
  <w:footnote w:type="continuationSeparator" w:id="0">
    <w:p w:rsidR="00CA3E3F" w:rsidRDefault="00CA3E3F" w:rsidP="00EF3C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737789"/>
    <w:multiLevelType w:val="hybridMultilevel"/>
    <w:tmpl w:val="190E9D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EAA3797"/>
    <w:multiLevelType w:val="hybridMultilevel"/>
    <w:tmpl w:val="43A0CE38"/>
    <w:lvl w:ilvl="0" w:tplc="BB8EBD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E659D"/>
    <w:multiLevelType w:val="hybridMultilevel"/>
    <w:tmpl w:val="F35A5F72"/>
    <w:lvl w:ilvl="0" w:tplc="692AE45C">
      <w:start w:val="1"/>
      <w:numFmt w:val="decimal"/>
      <w:lvlText w:val="6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01D20"/>
    <w:multiLevelType w:val="hybridMultilevel"/>
    <w:tmpl w:val="2758A0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BDD0203"/>
    <w:multiLevelType w:val="hybridMultilevel"/>
    <w:tmpl w:val="BEBA6C24"/>
    <w:lvl w:ilvl="0" w:tplc="4BBAA794">
      <w:start w:val="1"/>
      <w:numFmt w:val="decimal"/>
      <w:lvlText w:val="9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27D45"/>
    <w:multiLevelType w:val="hybridMultilevel"/>
    <w:tmpl w:val="2B0E048C"/>
    <w:lvl w:ilvl="0" w:tplc="9850AA50">
      <w:start w:val="1"/>
      <w:numFmt w:val="decimal"/>
      <w:lvlText w:val="4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F5D67"/>
    <w:multiLevelType w:val="hybridMultilevel"/>
    <w:tmpl w:val="08E6DA34"/>
    <w:lvl w:ilvl="0" w:tplc="7F9E30E8">
      <w:start w:val="1"/>
      <w:numFmt w:val="decimal"/>
      <w:lvlText w:val="8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50A78"/>
    <w:multiLevelType w:val="hybridMultilevel"/>
    <w:tmpl w:val="9CA299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3967989"/>
    <w:multiLevelType w:val="hybridMultilevel"/>
    <w:tmpl w:val="BE9C0C74"/>
    <w:lvl w:ilvl="0" w:tplc="F8EE4F9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D27C9"/>
    <w:multiLevelType w:val="hybridMultilevel"/>
    <w:tmpl w:val="F2682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9736767"/>
    <w:multiLevelType w:val="hybridMultilevel"/>
    <w:tmpl w:val="5ABE831E"/>
    <w:lvl w:ilvl="0" w:tplc="54163E2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20A8"/>
    <w:multiLevelType w:val="hybridMultilevel"/>
    <w:tmpl w:val="FEC0A478"/>
    <w:lvl w:ilvl="0" w:tplc="F5F4207C">
      <w:start w:val="1"/>
      <w:numFmt w:val="decimal"/>
      <w:lvlText w:val="5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AD47408"/>
    <w:multiLevelType w:val="hybridMultilevel"/>
    <w:tmpl w:val="5748E8B6"/>
    <w:lvl w:ilvl="0" w:tplc="BB0E91B4">
      <w:start w:val="1"/>
      <w:numFmt w:val="decimal"/>
      <w:lvlText w:val="7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FE1261E"/>
    <w:multiLevelType w:val="hybridMultilevel"/>
    <w:tmpl w:val="30769274"/>
    <w:lvl w:ilvl="0" w:tplc="6766535C">
      <w:start w:val="1"/>
      <w:numFmt w:val="decimal"/>
      <w:lvlText w:val="2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16"/>
  </w:num>
  <w:num w:numId="10">
    <w:abstractNumId w:val="15"/>
  </w:num>
  <w:num w:numId="11">
    <w:abstractNumId w:val="19"/>
  </w:num>
  <w:num w:numId="12">
    <w:abstractNumId w:val="13"/>
  </w:num>
  <w:num w:numId="13">
    <w:abstractNumId w:val="14"/>
  </w:num>
  <w:num w:numId="14">
    <w:abstractNumId w:val="6"/>
  </w:num>
  <w:num w:numId="15">
    <w:abstractNumId w:val="11"/>
  </w:num>
  <w:num w:numId="16">
    <w:abstractNumId w:val="17"/>
  </w:num>
  <w:num w:numId="17">
    <w:abstractNumId w:val="8"/>
  </w:num>
  <w:num w:numId="18">
    <w:abstractNumId w:val="18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EFD"/>
    <w:rsid w:val="00013C40"/>
    <w:rsid w:val="00071500"/>
    <w:rsid w:val="000B588D"/>
    <w:rsid w:val="001D4EFD"/>
    <w:rsid w:val="00215051"/>
    <w:rsid w:val="00243A1B"/>
    <w:rsid w:val="002744DD"/>
    <w:rsid w:val="003072E6"/>
    <w:rsid w:val="00332B62"/>
    <w:rsid w:val="0046157F"/>
    <w:rsid w:val="00481831"/>
    <w:rsid w:val="004C3627"/>
    <w:rsid w:val="00544BBB"/>
    <w:rsid w:val="005B668F"/>
    <w:rsid w:val="005E6EEF"/>
    <w:rsid w:val="0075143F"/>
    <w:rsid w:val="007B2A72"/>
    <w:rsid w:val="007E22A0"/>
    <w:rsid w:val="00883A88"/>
    <w:rsid w:val="008F5D9C"/>
    <w:rsid w:val="009E46A6"/>
    <w:rsid w:val="009F7727"/>
    <w:rsid w:val="00A03EE3"/>
    <w:rsid w:val="00A105A2"/>
    <w:rsid w:val="00A5293F"/>
    <w:rsid w:val="00A87F2A"/>
    <w:rsid w:val="00AE5F25"/>
    <w:rsid w:val="00B745AB"/>
    <w:rsid w:val="00BB6B40"/>
    <w:rsid w:val="00C22F0B"/>
    <w:rsid w:val="00C361B2"/>
    <w:rsid w:val="00CA3E3F"/>
    <w:rsid w:val="00CE2174"/>
    <w:rsid w:val="00CE23E9"/>
    <w:rsid w:val="00D17A1B"/>
    <w:rsid w:val="00E40452"/>
    <w:rsid w:val="00EF3CB9"/>
    <w:rsid w:val="00F7437F"/>
    <w:rsid w:val="00F8601D"/>
    <w:rsid w:val="00F86208"/>
    <w:rsid w:val="00F934D3"/>
    <w:rsid w:val="00FA3BAE"/>
    <w:rsid w:val="00FF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F1B91-D675-4D71-8281-6D398F26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3CB9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3CB9"/>
  </w:style>
  <w:style w:type="paragraph" w:styleId="a6">
    <w:name w:val="footer"/>
    <w:basedOn w:val="a"/>
    <w:link w:val="a7"/>
    <w:uiPriority w:val="99"/>
    <w:unhideWhenUsed/>
    <w:rsid w:val="00EF3CB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3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53DDD10832D49FCA77BE6CF135050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C6BA82-317E-49E6-A67F-73D6350129AF}"/>
      </w:docPartPr>
      <w:docPartBody>
        <w:p w:rsidR="00000000" w:rsidRDefault="008A7F8C" w:rsidP="008A7F8C">
          <w:pPr>
            <w:pStyle w:val="A53DDD10832D49FCA77BE6CF135050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E39E6E94BA4BEF997B3714BF37A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DB45A1-735A-4E63-96AE-5B9B28ECDACC}"/>
      </w:docPartPr>
      <w:docPartBody>
        <w:p w:rsidR="00000000" w:rsidRDefault="008A7F8C" w:rsidP="008A7F8C">
          <w:pPr>
            <w:pStyle w:val="BDE39E6E94BA4BEF997B3714BF37A2D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6C282F86594334AF8E1AEB8D286A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714DC-E941-4748-8E72-9CAB2E0B5897}"/>
      </w:docPartPr>
      <w:docPartBody>
        <w:p w:rsidR="00000000" w:rsidRDefault="008A7F8C" w:rsidP="008A7F8C">
          <w:pPr>
            <w:pStyle w:val="7C6C282F86594334AF8E1AEB8D286A8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E83679B9454DD1872EDAB105157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A69CC0-9484-49C9-A018-F350E0FE6B2C}"/>
      </w:docPartPr>
      <w:docPartBody>
        <w:p w:rsidR="00000000" w:rsidRDefault="008A7F8C" w:rsidP="008A7F8C">
          <w:pPr>
            <w:pStyle w:val="B7E83679B9454DD1872EDAB105157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???????">
    <w:altName w:val="Times New Roman"/>
    <w:charset w:val="CC"/>
    <w:family w:val="swiss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F8C"/>
    <w:rsid w:val="003B12AD"/>
    <w:rsid w:val="008A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A7F8C"/>
    <w:rPr>
      <w:color w:val="808080"/>
    </w:rPr>
  </w:style>
  <w:style w:type="paragraph" w:customStyle="1" w:styleId="A53DDD10832D49FCA77BE6CF135050BB">
    <w:name w:val="A53DDD10832D49FCA77BE6CF135050BB"/>
    <w:rsid w:val="008A7F8C"/>
  </w:style>
  <w:style w:type="paragraph" w:customStyle="1" w:styleId="BDE39E6E94BA4BEF997B3714BF37A2DB">
    <w:name w:val="BDE39E6E94BA4BEF997B3714BF37A2DB"/>
    <w:rsid w:val="008A7F8C"/>
  </w:style>
  <w:style w:type="paragraph" w:customStyle="1" w:styleId="7C6C282F86594334AF8E1AEB8D286A86">
    <w:name w:val="7C6C282F86594334AF8E1AEB8D286A86"/>
    <w:rsid w:val="008A7F8C"/>
  </w:style>
  <w:style w:type="paragraph" w:customStyle="1" w:styleId="B7E83679B9454DD1872EDAB105157B61">
    <w:name w:val="B7E83679B9454DD1872EDAB105157B61"/>
    <w:rsid w:val="008A7F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Худякова Лика Сергеевна</dc:creator>
  <cp:keywords/>
  <dc:description/>
  <cp:lastModifiedBy>Худякова Лика Сергеевна</cp:lastModifiedBy>
  <cp:revision>11</cp:revision>
  <dcterms:created xsi:type="dcterms:W3CDTF">2015-06-16T05:46:00Z</dcterms:created>
  <dcterms:modified xsi:type="dcterms:W3CDTF">2020-02-03T08:09:00Z</dcterms:modified>
</cp:coreProperties>
</file>