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93111" w:rsidRDefault="00327E4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D93111" w:rsidRDefault="00327E4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D93111" w:rsidRDefault="00327E46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D93111" w:rsidRDefault="00327E46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D93111" w:rsidRDefault="00D93111">
      <w:pPr>
        <w:rPr>
          <w:sz w:val="23"/>
          <w:szCs w:val="23"/>
        </w:rPr>
      </w:pPr>
    </w:p>
    <w:p w:rsidR="00D93111" w:rsidRDefault="00D93111">
      <w:pPr>
        <w:jc w:val="both"/>
        <w:rPr>
          <w:sz w:val="23"/>
          <w:szCs w:val="23"/>
        </w:rPr>
      </w:pPr>
    </w:p>
    <w:p w:rsidR="00D93111" w:rsidRDefault="00327E46">
      <w:pPr>
        <w:jc w:val="both"/>
      </w:pPr>
      <w:r>
        <w:rPr>
          <w:bCs/>
          <w:sz w:val="23"/>
          <w:szCs w:val="23"/>
        </w:rPr>
        <w:t xml:space="preserve">Гражданин РФ, </w:t>
      </w:r>
      <w:proofErr w:type="spellStart"/>
      <w:r>
        <w:rPr>
          <w:bCs/>
          <w:sz w:val="23"/>
          <w:szCs w:val="23"/>
        </w:rPr>
        <w:t>Лянге</w:t>
      </w:r>
      <w:proofErr w:type="spellEnd"/>
      <w:r>
        <w:rPr>
          <w:bCs/>
          <w:sz w:val="23"/>
          <w:szCs w:val="23"/>
        </w:rPr>
        <w:t xml:space="preserve"> Юрий Иванович 23.06.1951 года рождения, уроженца гор. Копейск, Челябинская обл., паспорт 7504 413992, выдан УВД КАЛИНИНСКОГО РАЙОНА Г. ЧЕЛЯБИНСКА от 16.12.2004 года,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</w:t>
      </w:r>
      <w:r>
        <w:rPr>
          <w:color w:val="000000"/>
          <w:sz w:val="23"/>
          <w:szCs w:val="23"/>
        </w:rPr>
        <w:t>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</w:t>
      </w:r>
      <w:proofErr w:type="spellStart"/>
      <w:r>
        <w:rPr>
          <w:color w:val="000000"/>
          <w:sz w:val="23"/>
          <w:szCs w:val="23"/>
        </w:rPr>
        <w:t>р</w:t>
      </w:r>
      <w:r>
        <w:rPr>
          <w:color w:val="000000"/>
        </w:rPr>
        <w:t>Определения</w:t>
      </w:r>
      <w:proofErr w:type="spellEnd"/>
      <w:r>
        <w:rPr>
          <w:color w:val="000000"/>
        </w:rPr>
        <w:t xml:space="preserve"> Арбитражного суда Челябинской области от 24.01.2019 по делу № А76-12760/2018 г.</w:t>
      </w:r>
      <w:r>
        <w:t xml:space="preserve">  </w:t>
      </w:r>
      <w:proofErr w:type="gramStart"/>
      <w:r>
        <w:rPr>
          <w:sz w:val="23"/>
          <w:szCs w:val="23"/>
        </w:rPr>
        <w:t>с одной стороны</w:t>
      </w:r>
      <w:proofErr w:type="gramEnd"/>
      <w:r>
        <w:rPr>
          <w:sz w:val="23"/>
          <w:szCs w:val="23"/>
        </w:rPr>
        <w:t xml:space="preserve"> и </w:t>
      </w:r>
    </w:p>
    <w:p w:rsidR="00D93111" w:rsidRDefault="00327E46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</w:t>
      </w:r>
      <w:r>
        <w:rPr>
          <w:sz w:val="23"/>
          <w:szCs w:val="23"/>
        </w:rPr>
        <w:t xml:space="preserve">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D93111" w:rsidRDefault="00D93111">
      <w:pPr>
        <w:jc w:val="both"/>
        <w:rPr>
          <w:sz w:val="23"/>
          <w:szCs w:val="23"/>
        </w:rPr>
      </w:pPr>
    </w:p>
    <w:p w:rsidR="00D93111" w:rsidRDefault="00327E46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D93111" w:rsidRDefault="00D93111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D93111" w:rsidRDefault="00327E46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</w:t>
      </w:r>
      <w:r>
        <w:rPr>
          <w:sz w:val="23"/>
          <w:szCs w:val="23"/>
        </w:rPr>
        <w:t>ть следующее Имущество:</w:t>
      </w:r>
    </w:p>
    <w:p w:rsidR="00D93111" w:rsidRDefault="00D93111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D93111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111" w:rsidRDefault="00327E46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111" w:rsidRDefault="00327E46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111" w:rsidRDefault="00327E46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93111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3111" w:rsidRDefault="00327E46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111" w:rsidRDefault="00327E46">
            <w:r>
              <w:t xml:space="preserve">Автомобиль </w:t>
            </w:r>
            <w:r>
              <w:rPr>
                <w:lang w:val="en-US"/>
              </w:rPr>
              <w:t>LEXUS</w:t>
            </w:r>
            <w:r w:rsidRPr="00327E46">
              <w:t xml:space="preserve">, </w:t>
            </w:r>
            <w:r>
              <w:t xml:space="preserve">модель </w:t>
            </w:r>
            <w:r>
              <w:rPr>
                <w:lang w:val="en-US"/>
              </w:rPr>
              <w:t>LX</w:t>
            </w:r>
            <w:r w:rsidRPr="00327E46">
              <w:t xml:space="preserve"> 570,</w:t>
            </w:r>
            <w:r>
              <w:t xml:space="preserve">2008 года выпуска, цвет черный, </w:t>
            </w:r>
            <w:proofErr w:type="gramStart"/>
            <w:r>
              <w:rPr>
                <w:lang w:val="en-US"/>
              </w:rPr>
              <w:t>VIN</w:t>
            </w:r>
            <w:r w:rsidRPr="00327E46">
              <w:t xml:space="preserve">  </w:t>
            </w:r>
            <w:r>
              <w:rPr>
                <w:lang w:val="en-US"/>
              </w:rPr>
              <w:t>JTJHY</w:t>
            </w:r>
            <w:proofErr w:type="gramEnd"/>
            <w:r w:rsidRPr="00327E46">
              <w:t>00</w:t>
            </w:r>
            <w:r>
              <w:rPr>
                <w:lang w:val="en-US"/>
              </w:rPr>
              <w:t>W</w:t>
            </w:r>
            <w:r w:rsidRPr="00327E46">
              <w:t>804026559</w:t>
            </w:r>
          </w:p>
          <w:p w:rsidR="00D93111" w:rsidRDefault="00D93111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3111" w:rsidRDefault="00D93111">
            <w:pPr>
              <w:ind w:right="283"/>
              <w:jc w:val="right"/>
            </w:pPr>
          </w:p>
        </w:tc>
      </w:tr>
      <w:tr w:rsidR="00D93111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3111" w:rsidRDefault="00327E46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111" w:rsidRDefault="00D93111">
            <w:pPr>
              <w:ind w:right="283"/>
              <w:jc w:val="right"/>
            </w:pPr>
          </w:p>
        </w:tc>
      </w:tr>
    </w:tbl>
    <w:p w:rsidR="00D93111" w:rsidRDefault="00D93111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D93111" w:rsidRDefault="00327E46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D93111" w:rsidRDefault="00D93111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D93111" w:rsidRDefault="00327E46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</w:t>
      </w:r>
      <w:r>
        <w:rPr>
          <w:sz w:val="23"/>
          <w:szCs w:val="23"/>
        </w:rPr>
        <w:t xml:space="preserve">Общая стоимость имущества, указанного в п. 1.1. настоящего договора, </w:t>
      </w:r>
      <w:proofErr w:type="gramStart"/>
      <w:r>
        <w:rPr>
          <w:sz w:val="23"/>
          <w:szCs w:val="23"/>
        </w:rPr>
        <w:t xml:space="preserve">составляет </w:t>
      </w:r>
      <w:r>
        <w:rPr>
          <w:b/>
        </w:rPr>
        <w:t xml:space="preserve"> </w:t>
      </w:r>
      <w:r>
        <w:rPr>
          <w:b/>
          <w:sz w:val="23"/>
          <w:szCs w:val="23"/>
        </w:rPr>
        <w:t>_</w:t>
      </w:r>
      <w:proofErr w:type="gramEnd"/>
      <w:r>
        <w:rPr>
          <w:b/>
          <w:sz w:val="23"/>
          <w:szCs w:val="23"/>
        </w:rPr>
        <w:t>__________________________________________________________</w:t>
      </w:r>
      <w:r>
        <w:rPr>
          <w:b/>
          <w:sz w:val="23"/>
          <w:szCs w:val="23"/>
        </w:rPr>
        <w:t xml:space="preserve"> рублей 00 коп</w:t>
      </w:r>
      <w:r>
        <w:rPr>
          <w:sz w:val="23"/>
          <w:szCs w:val="23"/>
        </w:rPr>
        <w:t xml:space="preserve">., без НДС. Задаток в </w:t>
      </w:r>
      <w:proofErr w:type="gramStart"/>
      <w:r>
        <w:rPr>
          <w:sz w:val="23"/>
          <w:szCs w:val="23"/>
        </w:rPr>
        <w:t xml:space="preserve">сумме </w:t>
      </w:r>
      <w:r>
        <w:rPr>
          <w:b/>
          <w:bCs/>
          <w:spacing w:val="5"/>
        </w:rPr>
        <w:t xml:space="preserve"> _</w:t>
      </w:r>
      <w:proofErr w:type="gramEnd"/>
      <w:r>
        <w:rPr>
          <w:b/>
          <w:bCs/>
          <w:spacing w:val="5"/>
        </w:rPr>
        <w:t>______________________________________________________</w:t>
      </w:r>
      <w:bookmarkStart w:id="0" w:name="_GoBack"/>
      <w:bookmarkEnd w:id="0"/>
      <w:r>
        <w:rPr>
          <w:b/>
          <w:bCs/>
          <w:spacing w:val="5"/>
          <w:sz w:val="23"/>
          <w:szCs w:val="23"/>
        </w:rPr>
        <w:t>.</w:t>
      </w:r>
      <w:r>
        <w:rPr>
          <w:sz w:val="23"/>
          <w:szCs w:val="23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</w:t>
      </w:r>
      <w:r>
        <w:rPr>
          <w:sz w:val="23"/>
          <w:szCs w:val="23"/>
        </w:rPr>
        <w:t>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 Оплата производится Покупателем путем перечисления денежных </w:t>
      </w:r>
      <w:r>
        <w:rPr>
          <w:sz w:val="23"/>
          <w:szCs w:val="23"/>
        </w:rPr>
        <w:t>средств на расчетный счет Продавца по указанным в договоре банковским реквизитам.</w:t>
      </w:r>
    </w:p>
    <w:p w:rsidR="00D93111" w:rsidRDefault="00327E46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D93111" w:rsidRDefault="00327E46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</w:t>
      </w:r>
      <w:r>
        <w:rPr>
          <w:sz w:val="23"/>
          <w:szCs w:val="23"/>
        </w:rPr>
        <w:t>м приема-передачи, который с момента его подписания сторонами является неотъемлемой частью настоящего договора.</w:t>
      </w:r>
    </w:p>
    <w:p w:rsidR="00D93111" w:rsidRDefault="00327E46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</w:t>
      </w:r>
      <w:r>
        <w:rPr>
          <w:sz w:val="23"/>
          <w:szCs w:val="23"/>
        </w:rPr>
        <w:t xml:space="preserve"> обязуется принять Имущество и документацию.</w:t>
      </w:r>
    </w:p>
    <w:p w:rsidR="00D93111" w:rsidRDefault="00327E46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3.2. Покупатель обязан: </w:t>
      </w:r>
    </w:p>
    <w:p w:rsidR="00D93111" w:rsidRDefault="00327E46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D93111" w:rsidRDefault="00327E46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D93111" w:rsidRDefault="00327E4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D93111" w:rsidRDefault="00327E4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D93111" w:rsidRDefault="00327E46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</w:t>
      </w:r>
      <w:r>
        <w:rPr>
          <w:b/>
          <w:sz w:val="23"/>
          <w:szCs w:val="23"/>
        </w:rPr>
        <w:t>ия и расторжения договора. Разрешение споров</w:t>
      </w:r>
    </w:p>
    <w:p w:rsidR="00D93111" w:rsidRDefault="00D93111">
      <w:pPr>
        <w:pStyle w:val="a7"/>
        <w:spacing w:after="0"/>
        <w:jc w:val="both"/>
        <w:rPr>
          <w:b/>
          <w:sz w:val="23"/>
          <w:szCs w:val="23"/>
        </w:rPr>
      </w:pPr>
    </w:p>
    <w:p w:rsidR="00D93111" w:rsidRDefault="00327E4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D93111" w:rsidRDefault="00327E46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5.3. Настоящий договор содержит весь объем соглашений м</w:t>
      </w:r>
      <w:r>
        <w:rPr>
          <w:sz w:val="23"/>
          <w:szCs w:val="23"/>
        </w:rPr>
        <w:t>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</w:t>
      </w:r>
      <w:r>
        <w:rPr>
          <w:sz w:val="23"/>
          <w:szCs w:val="23"/>
        </w:rPr>
        <w:t xml:space="preserve">ора. 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D93111" w:rsidRDefault="00327E4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D93111" w:rsidRDefault="00327E46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D93111" w:rsidRDefault="00D93111">
      <w:pPr>
        <w:pStyle w:val="a7"/>
        <w:spacing w:after="0"/>
        <w:jc w:val="center"/>
        <w:rPr>
          <w:b/>
          <w:sz w:val="23"/>
          <w:szCs w:val="23"/>
        </w:rPr>
      </w:pPr>
    </w:p>
    <w:p w:rsidR="00D93111" w:rsidRDefault="00327E4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D93111" w:rsidRDefault="00327E4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D93111" w:rsidRDefault="00D93111">
      <w:pPr>
        <w:pStyle w:val="a7"/>
        <w:spacing w:after="0"/>
        <w:jc w:val="both"/>
        <w:rPr>
          <w:sz w:val="23"/>
          <w:szCs w:val="23"/>
        </w:rPr>
      </w:pPr>
    </w:p>
    <w:p w:rsidR="00D93111" w:rsidRDefault="00327E46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7. Реквизиты и подписи </w:t>
      </w:r>
      <w:r>
        <w:rPr>
          <w:rFonts w:ascii="Times New Roman" w:hAnsi="Times New Roman" w:cs="Times New Roman"/>
          <w:b/>
          <w:sz w:val="23"/>
          <w:szCs w:val="23"/>
        </w:rPr>
        <w:t>сторон</w:t>
      </w:r>
    </w:p>
    <w:p w:rsidR="00D93111" w:rsidRDefault="00D93111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D93111" w:rsidRDefault="00D93111">
      <w:pPr>
        <w:rPr>
          <w:rFonts w:cs="Times New Roman"/>
          <w:b/>
          <w:sz w:val="23"/>
          <w:szCs w:val="23"/>
        </w:rPr>
      </w:pPr>
    </w:p>
    <w:p w:rsidR="00D93111" w:rsidRDefault="00D93111">
      <w:pPr>
        <w:sectPr w:rsidR="00D93111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D93111" w:rsidRDefault="00327E46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D93111" w:rsidRDefault="00327E46">
      <w:pPr>
        <w:shd w:val="clear" w:color="auto" w:fill="FFFFFF"/>
        <w:jc w:val="both"/>
      </w:pPr>
      <w:proofErr w:type="spellStart"/>
      <w:r>
        <w:rPr>
          <w:bCs/>
          <w:color w:val="000000"/>
          <w:sz w:val="23"/>
          <w:szCs w:val="23"/>
        </w:rPr>
        <w:t>Лянге</w:t>
      </w:r>
      <w:proofErr w:type="spellEnd"/>
      <w:r>
        <w:rPr>
          <w:bCs/>
          <w:color w:val="000000"/>
          <w:sz w:val="23"/>
          <w:szCs w:val="23"/>
        </w:rPr>
        <w:t xml:space="preserve"> Юрий Иванович 23.06.1951 года рождения, уроженца гор. Копейск, Челябинская обл., паспорт 7504 413992, выдан УВД КАЛИНИНСКОГО РАЙОНА Г. ЧЕЛЯБИНСКА от 16.12.2004 года, </w:t>
      </w:r>
      <w:r>
        <w:rPr>
          <w:color w:val="000000"/>
          <w:sz w:val="23"/>
          <w:szCs w:val="23"/>
        </w:rPr>
        <w:t xml:space="preserve">именуемый в дальнейшем "Продавец", в лице </w:t>
      </w:r>
      <w:r>
        <w:rPr>
          <w:color w:val="000000"/>
          <w:sz w:val="23"/>
          <w:szCs w:val="23"/>
        </w:rPr>
        <w:t xml:space="preserve">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</w:t>
      </w:r>
      <w:proofErr w:type="spellStart"/>
      <w:r>
        <w:rPr>
          <w:color w:val="000000"/>
          <w:sz w:val="23"/>
          <w:szCs w:val="23"/>
        </w:rPr>
        <w:t>р</w:t>
      </w:r>
      <w:r>
        <w:rPr>
          <w:color w:val="000000"/>
        </w:rPr>
        <w:t>Определения</w:t>
      </w:r>
      <w:proofErr w:type="spellEnd"/>
      <w:r>
        <w:rPr>
          <w:color w:val="000000"/>
        </w:rPr>
        <w:t xml:space="preserve"> Арбитражного суда Челябинской области от 24.01.2019 по делу № А76-12760/2018 г.</w:t>
      </w:r>
    </w:p>
    <w:p w:rsidR="00D93111" w:rsidRDefault="00327E46">
      <w:r>
        <w:t xml:space="preserve">Реквизиты счета: </w:t>
      </w:r>
    </w:p>
    <w:p w:rsidR="00D93111" w:rsidRDefault="00327E46">
      <w:pPr>
        <w:tabs>
          <w:tab w:val="left" w:pos="527"/>
        </w:tabs>
      </w:pPr>
      <w:bookmarkStart w:id="1" w:name="__DdeLink__1324_29793898351"/>
      <w:r>
        <w:rPr>
          <w:b/>
          <w:color w:val="000000"/>
          <w:spacing w:val="-2"/>
        </w:rPr>
        <w:t>Получатель–</w:t>
      </w:r>
      <w:bookmarkEnd w:id="1"/>
      <w:r>
        <w:rPr>
          <w:b/>
          <w:color w:val="000000"/>
          <w:spacing w:val="-2"/>
        </w:rPr>
        <w:t xml:space="preserve"> </w:t>
      </w:r>
      <w:proofErr w:type="spellStart"/>
      <w:r>
        <w:rPr>
          <w:b/>
          <w:color w:val="000000"/>
          <w:spacing w:val="-2"/>
        </w:rPr>
        <w:t>Лянге</w:t>
      </w:r>
      <w:proofErr w:type="spellEnd"/>
      <w:r>
        <w:rPr>
          <w:b/>
          <w:color w:val="000000"/>
          <w:spacing w:val="-2"/>
        </w:rPr>
        <w:t xml:space="preserve"> Юрий Иванович (ИНН </w:t>
      </w:r>
      <w:proofErr w:type="gramStart"/>
      <w:r>
        <w:rPr>
          <w:b/>
          <w:color w:val="000000"/>
          <w:spacing w:val="-2"/>
        </w:rPr>
        <w:t>745100471286)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408178106</w:t>
      </w:r>
      <w:r>
        <w:rPr>
          <w:b/>
          <w:color w:val="000000"/>
          <w:spacing w:val="-2"/>
        </w:rPr>
        <w:t>78000015364</w:t>
      </w:r>
      <w:r>
        <w:rPr>
          <w:b/>
          <w:color w:val="000000"/>
          <w:spacing w:val="-2"/>
        </w:rPr>
        <w:br/>
        <w:t xml:space="preserve">Банк получателя: АО "РОССИЙСКИЙ СЕЛЬСКОХОЗЯЙСТВЕННЫЙ БАНК", ОГРН 1027700342890, </w:t>
      </w:r>
    </w:p>
    <w:p w:rsidR="00D93111" w:rsidRDefault="00327E46">
      <w:pPr>
        <w:tabs>
          <w:tab w:val="left" w:pos="527"/>
        </w:tabs>
      </w:pPr>
      <w:r>
        <w:rPr>
          <w:b/>
          <w:color w:val="000000"/>
          <w:spacing w:val="-2"/>
        </w:rPr>
        <w:t>ИНН 7725114488,</w:t>
      </w:r>
    </w:p>
    <w:p w:rsidR="00D93111" w:rsidRDefault="00327E46">
      <w:pPr>
        <w:tabs>
          <w:tab w:val="left" w:pos="527"/>
        </w:tabs>
      </w:pPr>
      <w:r>
        <w:rPr>
          <w:b/>
          <w:color w:val="000000"/>
          <w:spacing w:val="-2"/>
        </w:rPr>
        <w:t xml:space="preserve"> БИК 047501821, К/С 30101810400000000821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D93111" w:rsidRDefault="00D93111">
      <w:pPr>
        <w:tabs>
          <w:tab w:val="left" w:pos="527"/>
        </w:tabs>
        <w:rPr>
          <w:rFonts w:eastAsia="Times New Roman"/>
          <w:b/>
          <w:bCs/>
          <w:color w:val="000000"/>
          <w:spacing w:val="-2"/>
        </w:rPr>
      </w:pPr>
    </w:p>
    <w:p w:rsidR="00D93111" w:rsidRDefault="00327E46">
      <w:pPr>
        <w:tabs>
          <w:tab w:val="left" w:pos="527"/>
        </w:tabs>
      </w:pPr>
      <w:r>
        <w:rPr>
          <w:rFonts w:eastAsia="Times New Roman"/>
          <w:b/>
          <w:bCs/>
          <w:color w:val="000000"/>
          <w:spacing w:val="-2"/>
        </w:rPr>
        <w:t>______________________</w:t>
      </w: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</w:t>
      </w:r>
    </w:p>
    <w:p w:rsidR="00D93111" w:rsidRDefault="00D93111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D93111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D93111" w:rsidRDefault="00327E46">
      <w:pPr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:rsidR="00D93111" w:rsidRDefault="00327E46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</w:t>
      </w:r>
    </w:p>
    <w:p w:rsidR="00D93111" w:rsidRDefault="00327E46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D93111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A028D"/>
    <w:multiLevelType w:val="multilevel"/>
    <w:tmpl w:val="217A875E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abstractNum w:abstractNumId="1">
    <w:nsid w:val="4E5316FD"/>
    <w:multiLevelType w:val="multilevel"/>
    <w:tmpl w:val="274C086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3111"/>
    <w:rsid w:val="00327E46"/>
    <w:rsid w:val="00D9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5AFB8-C891-4DAC-9C32-B5C7153C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32</cp:revision>
  <cp:lastPrinted>1995-11-21T17:41:00Z</cp:lastPrinted>
  <dcterms:created xsi:type="dcterms:W3CDTF">2018-08-30T12:01:00Z</dcterms:created>
  <dcterms:modified xsi:type="dcterms:W3CDTF">2020-07-01T05:17:00Z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