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  <w:gridCol w:w="5069"/>
      </w:tblGrid>
      <w:tr w:rsidR="00EA35E9" w:rsidRPr="004F02B6" w:rsidTr="00BB1533">
        <w:tc>
          <w:tcPr>
            <w:tcW w:w="5068" w:type="dxa"/>
            <w:shd w:val="clear" w:color="auto" w:fill="auto"/>
          </w:tcPr>
          <w:p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FB1487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FB1487">
              <w:t>20</w:t>
            </w:r>
            <w:r w:rsidR="00464EEB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EA35E9">
      <w:pPr>
        <w:jc w:val="both"/>
      </w:pP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 xml:space="preserve">Конкурсный управляющий </w:t>
      </w:r>
      <w:r w:rsidR="00FB1487">
        <w:t>Открытого акционерного общества «</w:t>
      </w:r>
      <w:proofErr w:type="spellStart"/>
      <w:r w:rsidR="00FB1487">
        <w:t>АлкорПэйкэш</w:t>
      </w:r>
      <w:proofErr w:type="spellEnd"/>
      <w:r w:rsidR="00FB1487" w:rsidRPr="005471FF">
        <w:t>»</w:t>
      </w:r>
      <w:r w:rsidR="00FB1487">
        <w:t xml:space="preserve"> (</w:t>
      </w:r>
      <w:r w:rsidR="00FB1487" w:rsidRPr="00F82F67">
        <w:rPr>
          <w:shd w:val="clear" w:color="auto" w:fill="FFFFFF"/>
        </w:rPr>
        <w:t>ИНН 7825438101, ОГРН 1037843031577, адрес: 191123, г. Санкт-Петербург, улица Радищева, дом 39</w:t>
      </w:r>
      <w:r w:rsidR="00FB1487">
        <w:rPr>
          <w:shd w:val="clear" w:color="auto" w:fill="FFFFFF"/>
        </w:rPr>
        <w:t xml:space="preserve">) </w:t>
      </w:r>
      <w:r w:rsidRPr="00334C48">
        <w:rPr>
          <w:b/>
        </w:rPr>
        <w:t>Иванов Юрий Александрович</w:t>
      </w:r>
      <w:r w:rsidRPr="00953EA9">
        <w:t xml:space="preserve"> (ИНН 780616553637, рег.№ в сводном государственном реестре </w:t>
      </w:r>
      <w:r>
        <w:t>арбитражных управляющих №</w:t>
      </w:r>
      <w:r w:rsidRPr="00953EA9">
        <w:t xml:space="preserve"> 15033, адрес для направления корреспонденции: 199397, г. Санкт-Петербург, а/я 221</w:t>
      </w:r>
      <w:r>
        <w:t>), член саморегулируемой организации Некоммерческое партнерство а</w:t>
      </w:r>
      <w:r w:rsidRPr="00F522F7">
        <w:t>рбитражных управляющих «ОРИОН» (НП АУ «ОРИОН»</w:t>
      </w:r>
      <w:r>
        <w:t xml:space="preserve">), </w:t>
      </w:r>
      <w:r w:rsidR="00EA35E9" w:rsidRPr="004F02B6">
        <w:t>далее именуем</w:t>
      </w:r>
      <w:r w:rsidR="00486176">
        <w:t xml:space="preserve">ый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334C48">
        <w:t xml:space="preserve">. По настоящему договору </w:t>
      </w:r>
      <w:r w:rsidR="00334C48" w:rsidRPr="00334C48">
        <w:t>Участник торгов</w:t>
      </w:r>
      <w:r w:rsidRPr="00334C48">
        <w:t xml:space="preserve"> обязуется перечислить на счет Организатора торгов денежную сумму в размере </w:t>
      </w:r>
      <w:r w:rsidR="00464EEB">
        <w:rPr>
          <w:b/>
        </w:rPr>
        <w:t xml:space="preserve">________________________ </w:t>
      </w:r>
      <w:r w:rsidRPr="00334C48">
        <w:rPr>
          <w:b/>
        </w:rPr>
        <w:t>рублей</w:t>
      </w:r>
      <w:r w:rsidR="00CE1F34">
        <w:rPr>
          <w:b/>
        </w:rPr>
        <w:t xml:space="preserve"> </w:t>
      </w:r>
      <w:r w:rsidR="00464EEB">
        <w:rPr>
          <w:b/>
        </w:rPr>
        <w:t>___</w:t>
      </w:r>
      <w:r w:rsidR="00334C48" w:rsidRPr="00334C48">
        <w:rPr>
          <w:b/>
        </w:rPr>
        <w:t xml:space="preserve"> копеек</w:t>
      </w:r>
      <w:r w:rsidRPr="00334C48">
        <w:t xml:space="preserve">, </w:t>
      </w:r>
      <w:proofErr w:type="gramStart"/>
      <w:r w:rsidRPr="00334C48">
        <w:t>которая</w:t>
      </w:r>
      <w:proofErr w:type="gramEnd"/>
      <w:r w:rsidRPr="00334C48">
        <w:t xml:space="preserve"> составляет </w:t>
      </w:r>
      <w:r w:rsidR="00FB1487">
        <w:t>20</w:t>
      </w:r>
      <w:r w:rsidRPr="00334C48">
        <w:t xml:space="preserve"> (д</w:t>
      </w:r>
      <w:r w:rsidR="00FB1487">
        <w:t>вадцать</w:t>
      </w:r>
      <w:r w:rsidRPr="00334C48">
        <w:t xml:space="preserve">) процентов от стоимости продажи Лота № </w:t>
      </w:r>
      <w:r w:rsidR="00334C48" w:rsidRPr="00334C48">
        <w:t>1</w:t>
      </w:r>
      <w:r w:rsidR="00464EEB">
        <w:t xml:space="preserve"> на данном периоде снижения</w:t>
      </w:r>
      <w:r w:rsidRPr="00334C48">
        <w:t>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2. Сумма, указанная в п. 1 настоящего договора, перечисляется в счет предстоящей оплаты по договору </w:t>
      </w:r>
      <w:r w:rsidR="00FB1487">
        <w:t>цессии</w:t>
      </w:r>
      <w:r w:rsidR="00464EEB">
        <w:t xml:space="preserve"> </w:t>
      </w:r>
      <w:r w:rsidR="00FB1487">
        <w:t xml:space="preserve">(уступки прав требований) </w:t>
      </w:r>
      <w:r w:rsidRPr="00334C48">
        <w:t xml:space="preserve">в целях обеспечения исполнения договора </w:t>
      </w:r>
      <w:r w:rsidR="00FB1487">
        <w:t>цессии (уступки прав требований)</w:t>
      </w:r>
      <w:r w:rsidRPr="00334C48">
        <w:t>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3. Настоящий договор о задатке заключается в целях обеспечения участия в торгах в форме </w:t>
      </w:r>
      <w:r w:rsidR="00464EEB">
        <w:t>публичного предложения</w:t>
      </w:r>
      <w:r w:rsidRPr="00334C48">
        <w:t xml:space="preserve"> по продаже </w:t>
      </w:r>
      <w:r w:rsidR="00FB1487">
        <w:t>дебиторской задолженности</w:t>
      </w:r>
      <w:r w:rsidRPr="00334C48">
        <w:t>, принадлежаще</w:t>
      </w:r>
      <w:r w:rsidR="00FB1487">
        <w:t>й</w:t>
      </w:r>
      <w:r w:rsidR="00464EEB">
        <w:t xml:space="preserve"> </w:t>
      </w:r>
      <w:r w:rsidR="00FB1487">
        <w:t>ОАО «</w:t>
      </w:r>
      <w:proofErr w:type="spellStart"/>
      <w:r w:rsidR="00FB1487">
        <w:t>АлкорПэйкэш</w:t>
      </w:r>
      <w:proofErr w:type="spellEnd"/>
      <w:r w:rsidR="00FB1487" w:rsidRPr="005471FF">
        <w:t>»</w:t>
      </w:r>
      <w:r w:rsidR="00FB1487">
        <w:t xml:space="preserve"> (</w:t>
      </w:r>
      <w:r w:rsidR="00FB1487" w:rsidRPr="00F82F67">
        <w:rPr>
          <w:shd w:val="clear" w:color="auto" w:fill="FFFFFF"/>
        </w:rPr>
        <w:t>ИНН 7825438101, ОГРН 1037843031577, адрес: 191123, г. Санкт-Петербург, улица Радищева, дом 39</w:t>
      </w:r>
      <w:r w:rsidR="00FB1487">
        <w:rPr>
          <w:shd w:val="clear" w:color="auto" w:fill="FFFFFF"/>
        </w:rPr>
        <w:t xml:space="preserve">) </w:t>
      </w:r>
      <w:r w:rsidRPr="00334C48">
        <w:t xml:space="preserve">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</w:t>
      </w:r>
      <w:r w:rsidR="00FB1487">
        <w:t>цессии в отношении</w:t>
      </w:r>
      <w:r w:rsidRPr="00334C48">
        <w:t xml:space="preserve"> лота № </w:t>
      </w:r>
      <w:r w:rsidR="00334C48" w:rsidRPr="00334C48">
        <w:t>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464EEB">
        <w:t>18:00</w:t>
      </w:r>
      <w:r w:rsidR="00FB1487" w:rsidRPr="00FB1487">
        <w:t xml:space="preserve"> </w:t>
      </w:r>
      <w:r w:rsidR="00FB1487">
        <w:t xml:space="preserve">часов </w:t>
      </w:r>
      <w:r w:rsidR="00FB1487" w:rsidRPr="00334C48">
        <w:t xml:space="preserve">(по Московскому времени) </w:t>
      </w:r>
      <w:r w:rsidR="00464EEB">
        <w:t>______________</w:t>
      </w:r>
      <w:r w:rsidR="00FB1487">
        <w:t xml:space="preserve"> года</w:t>
      </w:r>
      <w:r w:rsidR="00FB1487" w:rsidRPr="00FB1487">
        <w:t xml:space="preserve"> (дата </w:t>
      </w:r>
      <w:r w:rsidR="00464EEB">
        <w:t>окончания срока приема заявок на периоде</w:t>
      </w:r>
      <w:r w:rsidR="00FB1487" w:rsidRPr="00FB1487">
        <w:t>)</w:t>
      </w:r>
      <w:r w:rsidRPr="00334C48">
        <w:t xml:space="preserve"> на реквизиты,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</w:t>
      </w:r>
      <w:r w:rsidR="00FB1487">
        <w:t>цессии</w:t>
      </w:r>
      <w:r w:rsidRPr="00334C48">
        <w:t xml:space="preserve">или отказа от исполнения условий договора </w:t>
      </w:r>
      <w:r w:rsidR="00FB1487">
        <w:t>цессии</w:t>
      </w:r>
      <w:r w:rsidRPr="00334C48">
        <w:t xml:space="preserve">, в том числе условий об оплате по договору </w:t>
      </w:r>
      <w:r w:rsidR="00FB1487">
        <w:t>цессии</w:t>
      </w:r>
      <w:r w:rsidRPr="00334C48">
        <w:t>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</w:t>
      </w:r>
      <w:r w:rsidR="00FB1487">
        <w:t>цессии</w:t>
      </w:r>
      <w:r w:rsidRPr="00334C48">
        <w:t xml:space="preserve">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приобретения лота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8. Сторона, ответственная за неисполнение договора </w:t>
      </w:r>
      <w:r w:rsidR="00FB1487">
        <w:t>цессии</w:t>
      </w:r>
      <w:r w:rsidRPr="00334C48">
        <w:t>, обяза</w:t>
      </w:r>
      <w:bookmarkStart w:id="0" w:name="_GoBack"/>
      <w:bookmarkEnd w:id="0"/>
      <w:r w:rsidRPr="00334C48">
        <w:t>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A35E9" w:rsidRPr="001D5928" w:rsidRDefault="00EA35E9" w:rsidP="00EA35E9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Организатор 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334C48" w:rsidRDefault="00334C48" w:rsidP="00334C48">
      <w:pPr>
        <w:jc w:val="both"/>
      </w:pPr>
      <w:r>
        <w:t>Иванов Юрий Александрович</w:t>
      </w:r>
    </w:p>
    <w:p w:rsidR="00334C48" w:rsidRDefault="00334C48" w:rsidP="00334C48">
      <w:pPr>
        <w:jc w:val="both"/>
      </w:pPr>
      <w:r>
        <w:t>р/с 40817810303001685690</w:t>
      </w:r>
    </w:p>
    <w:p w:rsidR="00334C48" w:rsidRDefault="00334C48" w:rsidP="00334C48">
      <w:pPr>
        <w:jc w:val="both"/>
      </w:pPr>
      <w:r w:rsidRPr="00334C48">
        <w:t>Ф-л «Северная столица»</w:t>
      </w:r>
    </w:p>
    <w:p w:rsidR="00334C48" w:rsidRDefault="00334C48" w:rsidP="00334C48">
      <w:pPr>
        <w:jc w:val="both"/>
      </w:pPr>
      <w:r w:rsidRPr="00334C48">
        <w:t xml:space="preserve">АО </w:t>
      </w:r>
      <w:r>
        <w:t>«Райффайзенбанк»</w:t>
      </w:r>
    </w:p>
    <w:p w:rsidR="00334C48" w:rsidRDefault="00334C48" w:rsidP="00334C48">
      <w:pPr>
        <w:jc w:val="both"/>
      </w:pPr>
      <w:r>
        <w:t>к/с 30101810100000000723</w:t>
      </w:r>
    </w:p>
    <w:p w:rsidR="00EA35E9" w:rsidRPr="00334C48" w:rsidRDefault="00334C48" w:rsidP="00334C48">
      <w:pPr>
        <w:jc w:val="both"/>
      </w:pPr>
      <w:r w:rsidRPr="00334C48">
        <w:t>БИК 044030723.</w:t>
      </w:r>
    </w:p>
    <w:p w:rsidR="00EA35E9" w:rsidRPr="00334C48" w:rsidRDefault="00EA35E9" w:rsidP="00334C48">
      <w:pPr>
        <w:ind w:firstLine="567"/>
        <w:jc w:val="both"/>
      </w:pPr>
    </w:p>
    <w:p w:rsidR="00EA35E9" w:rsidRPr="004F02B6" w:rsidRDefault="00EA35E9" w:rsidP="00334C48">
      <w:pPr>
        <w:jc w:val="both"/>
      </w:pPr>
      <w:r w:rsidRPr="00334C48">
        <w:t>________________________/</w:t>
      </w:r>
      <w:r w:rsidR="00334C48">
        <w:t>Иванов Ю.А./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35624"/>
    <w:rsid w:val="00464EEB"/>
    <w:rsid w:val="00486176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83FBA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CE1F34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109D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B1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Катюша</cp:lastModifiedBy>
  <cp:revision>7</cp:revision>
  <dcterms:created xsi:type="dcterms:W3CDTF">2018-05-18T12:17:00Z</dcterms:created>
  <dcterms:modified xsi:type="dcterms:W3CDTF">2020-06-11T19:06:00Z</dcterms:modified>
</cp:coreProperties>
</file>