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E7775F" w:rsidRDefault="00E7775F" w:rsidP="00E7775F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107E3E" w:rsidRPr="00176BE0" w:rsidRDefault="005B6754" w:rsidP="00107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color w:val="000000"/>
          <w:spacing w:val="13"/>
          <w:sz w:val="24"/>
          <w:szCs w:val="24"/>
        </w:rPr>
        <w:tab/>
      </w:r>
      <w:r w:rsidR="006A49F6" w:rsidRPr="00891179">
        <w:rPr>
          <w:sz w:val="22"/>
          <w:szCs w:val="22"/>
        </w:rPr>
        <w:t xml:space="preserve">Маравина Мария Александровна, </w:t>
      </w:r>
      <w:r w:rsidR="006A49F6" w:rsidRPr="00176BE0">
        <w:rPr>
          <w:sz w:val="22"/>
          <w:szCs w:val="22"/>
        </w:rPr>
        <w:t xml:space="preserve">в лице </w:t>
      </w:r>
      <w:r w:rsidR="006A49F6">
        <w:rPr>
          <w:sz w:val="22"/>
          <w:szCs w:val="22"/>
        </w:rPr>
        <w:t xml:space="preserve">финансового управляющего </w:t>
      </w:r>
      <w:r w:rsidR="006A49F6">
        <w:rPr>
          <w:noProof/>
          <w:sz w:val="22"/>
          <w:szCs w:val="22"/>
        </w:rPr>
        <w:t xml:space="preserve"> управляющего</w:t>
      </w:r>
      <w:r w:rsidR="006A49F6" w:rsidRPr="00176BE0">
        <w:rPr>
          <w:sz w:val="22"/>
          <w:szCs w:val="22"/>
        </w:rPr>
        <w:t xml:space="preserve"> </w:t>
      </w:r>
      <w:r w:rsidR="006A49F6">
        <w:rPr>
          <w:noProof/>
          <w:sz w:val="22"/>
          <w:szCs w:val="22"/>
        </w:rPr>
        <w:t xml:space="preserve">Васильева Николая Сергеевича действующего на основании Определения Арбитражного города </w:t>
      </w:r>
      <w:r w:rsidR="006A49F6" w:rsidRPr="00891179">
        <w:rPr>
          <w:noProof/>
          <w:sz w:val="22"/>
          <w:szCs w:val="22"/>
        </w:rPr>
        <w:t>Москвы от 10.06.2019 по делу</w:t>
      </w:r>
      <w:r w:rsidR="006A49F6">
        <w:rPr>
          <w:szCs w:val="24"/>
        </w:rPr>
        <w:t xml:space="preserve"> № </w:t>
      </w:r>
      <w:r w:rsidR="006A49F6" w:rsidRPr="00CF1872">
        <w:rPr>
          <w:szCs w:val="24"/>
        </w:rPr>
        <w:t>А40-71959/19-123-71Ф</w:t>
      </w:r>
      <w:r w:rsidR="00107E3E" w:rsidRPr="00176BE0">
        <w:rPr>
          <w:sz w:val="22"/>
          <w:szCs w:val="22"/>
        </w:rPr>
        <w:t>,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 w:rsidRPr="00176BE0">
        <w:rPr>
          <w:sz w:val="22"/>
          <w:szCs w:val="22"/>
        </w:rPr>
        <w:t xml:space="preserve">именуемого в дальнейшем </w:t>
      </w:r>
      <w:r w:rsidR="00107E3E" w:rsidRPr="00176BE0">
        <w:rPr>
          <w:b/>
          <w:bCs/>
          <w:sz w:val="22"/>
          <w:szCs w:val="22"/>
        </w:rPr>
        <w:t>“</w:t>
      </w:r>
      <w:r w:rsidR="00113685">
        <w:rPr>
          <w:b/>
          <w:bCs/>
          <w:sz w:val="22"/>
          <w:szCs w:val="22"/>
        </w:rPr>
        <w:t>Организатор торгов</w:t>
      </w:r>
      <w:r w:rsidR="00107E3E" w:rsidRPr="00176BE0">
        <w:rPr>
          <w:b/>
          <w:bCs/>
          <w:sz w:val="22"/>
          <w:szCs w:val="22"/>
        </w:rPr>
        <w:t xml:space="preserve">”, </w:t>
      </w:r>
      <w:r w:rsidR="00107E3E" w:rsidRPr="00176BE0">
        <w:rPr>
          <w:sz w:val="22"/>
          <w:szCs w:val="22"/>
        </w:rPr>
        <w:t>с одной стороны, и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>
        <w:rPr>
          <w:sz w:val="22"/>
          <w:szCs w:val="22"/>
        </w:rPr>
        <w:t>_______________________________________</w:t>
      </w:r>
      <w:r w:rsidR="00107E3E" w:rsidRPr="00176BE0">
        <w:rPr>
          <w:sz w:val="22"/>
          <w:szCs w:val="22"/>
        </w:rPr>
        <w:t xml:space="preserve">именуемый в дальнейшем </w:t>
      </w:r>
      <w:r w:rsidR="00107E3E">
        <w:rPr>
          <w:b/>
          <w:bCs/>
          <w:sz w:val="22"/>
          <w:szCs w:val="22"/>
        </w:rPr>
        <w:t>“Заявитель</w:t>
      </w:r>
      <w:r w:rsidR="00107E3E" w:rsidRPr="00176BE0">
        <w:rPr>
          <w:b/>
          <w:bCs/>
          <w:sz w:val="22"/>
          <w:szCs w:val="22"/>
        </w:rPr>
        <w:t>”</w:t>
      </w:r>
      <w:r w:rsidR="00107E3E" w:rsidRPr="00176BE0">
        <w:rPr>
          <w:sz w:val="22"/>
          <w:szCs w:val="22"/>
        </w:rPr>
        <w:t>, с другой стороны, составили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   Для участия в торгах по продаже следующего имущества</w:t>
      </w:r>
      <w:r w:rsidR="00D17FF3">
        <w:rPr>
          <w:color w:val="000000"/>
          <w:spacing w:val="3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7554"/>
        <w:gridCol w:w="2086"/>
      </w:tblGrid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FA418F" w:rsidP="00FA418F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right"/>
              <w:rPr>
                <w:i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561EF6" w:rsidRPr="00E33CC3" w:rsidRDefault="00561EF6" w:rsidP="001027A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DC6919">
              <w:rPr>
                <w:b/>
                <w:i/>
                <w:sz w:val="22"/>
                <w:szCs w:val="22"/>
              </w:rPr>
              <w:t>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6A49F6" w:rsidP="00A402E6">
            <w:pPr>
              <w:rPr>
                <w:i/>
                <w:sz w:val="22"/>
                <w:szCs w:val="22"/>
              </w:rPr>
            </w:pPr>
            <w:r w:rsidRPr="00E14CC3">
              <w:rPr>
                <w:sz w:val="22"/>
                <w:szCs w:val="22"/>
              </w:rPr>
              <w:t>Земельный участок</w:t>
            </w:r>
            <w:r>
              <w:rPr>
                <w:sz w:val="22"/>
                <w:szCs w:val="22"/>
              </w:rPr>
              <w:t xml:space="preserve"> (для ведения садоводства и огородничества)</w:t>
            </w:r>
            <w:r w:rsidRPr="00E14CC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обл. Рязанская, р.-н Рязанский, п. Денежниково, Садоводческое товарищество «Комби»</w:t>
            </w:r>
            <w:r w:rsidRPr="00E14CC3">
              <w:rPr>
                <w:sz w:val="22"/>
                <w:szCs w:val="22"/>
              </w:rPr>
              <w:t xml:space="preserve">, кадастровый номер </w:t>
            </w:r>
            <w:r>
              <w:rPr>
                <w:sz w:val="22"/>
                <w:szCs w:val="22"/>
              </w:rPr>
              <w:t>62:15:0030425:175</w:t>
            </w:r>
            <w:r w:rsidRPr="00E14CC3">
              <w:rPr>
                <w:sz w:val="22"/>
                <w:szCs w:val="22"/>
              </w:rPr>
              <w:t xml:space="preserve">, площадью </w:t>
            </w:r>
            <w:r>
              <w:rPr>
                <w:sz w:val="22"/>
                <w:szCs w:val="22"/>
              </w:rPr>
              <w:t>1500,00</w:t>
            </w:r>
            <w:r w:rsidRPr="00E14CC3">
              <w:rPr>
                <w:sz w:val="22"/>
                <w:szCs w:val="22"/>
              </w:rPr>
              <w:t xml:space="preserve"> кв.м.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6A49F6" w:rsidP="00E66E13">
            <w:pPr>
              <w:jc w:val="right"/>
              <w:rPr>
                <w:i/>
                <w:sz w:val="22"/>
                <w:szCs w:val="22"/>
              </w:rPr>
            </w:pPr>
            <w:r w:rsidRPr="00543A95">
              <w:rPr>
                <w:color w:val="000000"/>
              </w:rPr>
              <w:t>15 000 (пятнадцать тысяч) рублей 00 копеек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DC6919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  <w:r w:rsidR="00F963FC">
        <w:rPr>
          <w:color w:val="000000"/>
          <w:spacing w:val="3"/>
          <w:sz w:val="24"/>
          <w:szCs w:val="24"/>
        </w:rPr>
        <w:t>Заявитель</w:t>
      </w:r>
      <w:r w:rsidR="00E105B6">
        <w:rPr>
          <w:color w:val="000000"/>
          <w:spacing w:val="3"/>
          <w:sz w:val="24"/>
          <w:szCs w:val="24"/>
        </w:rPr>
        <w:t xml:space="preserve"> обязуется перечислить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D17FF3">
        <w:rPr>
          <w:color w:val="000000"/>
          <w:spacing w:val="5"/>
          <w:sz w:val="24"/>
          <w:szCs w:val="24"/>
        </w:rPr>
        <w:t xml:space="preserve"> </w:t>
      </w:r>
      <w:r w:rsidR="00DC6919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6A49F6" w:rsidRPr="006A49F6">
        <w:rPr>
          <w:b/>
          <w:sz w:val="24"/>
          <w:szCs w:val="24"/>
        </w:rPr>
        <w:t>15 000 (пятнадцать тысяч) рублей 00 копеек</w:t>
      </w:r>
      <w:r w:rsidR="00DC6919">
        <w:rPr>
          <w:b/>
          <w:bCs/>
          <w:color w:val="000000"/>
          <w:spacing w:val="5"/>
          <w:sz w:val="24"/>
          <w:szCs w:val="24"/>
        </w:rPr>
        <w:t xml:space="preserve">. </w:t>
      </w:r>
      <w:r w:rsidR="00E105B6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E105B6">
        <w:rPr>
          <w:color w:val="000000"/>
          <w:spacing w:val="1"/>
          <w:sz w:val="24"/>
          <w:szCs w:val="24"/>
        </w:rPr>
        <w:t>, связанных</w:t>
      </w:r>
      <w:r w:rsidR="006A49F6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 w:rsidR="006A49F6">
        <w:rPr>
          <w:color w:val="000000"/>
          <w:spacing w:val="2"/>
          <w:sz w:val="24"/>
          <w:szCs w:val="24"/>
        </w:rPr>
        <w:t xml:space="preserve">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победителем торгов</w:t>
      </w:r>
      <w:r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8"/>
          <w:sz w:val="24"/>
          <w:szCs w:val="24"/>
        </w:rPr>
        <w:t xml:space="preserve">на условиях </w:t>
      </w:r>
      <w:r w:rsidR="009C2673">
        <w:rPr>
          <w:color w:val="000000"/>
          <w:spacing w:val="8"/>
          <w:sz w:val="24"/>
          <w:szCs w:val="24"/>
        </w:rPr>
        <w:t>Положения о</w:t>
      </w:r>
      <w:r w:rsidR="00F963FC">
        <w:rPr>
          <w:color w:val="000000"/>
          <w:spacing w:val="8"/>
          <w:sz w:val="24"/>
          <w:szCs w:val="24"/>
        </w:rPr>
        <w:t xml:space="preserve"> порядке</w:t>
      </w:r>
      <w:r w:rsidR="00107E3E">
        <w:rPr>
          <w:color w:val="000000"/>
          <w:spacing w:val="8"/>
          <w:sz w:val="24"/>
          <w:szCs w:val="24"/>
        </w:rPr>
        <w:t>, сроках и условиях продажи залогового имущества</w:t>
      </w:r>
      <w:r w:rsidR="00F963FC">
        <w:rPr>
          <w:color w:val="000000"/>
          <w:spacing w:val="8"/>
          <w:sz w:val="24"/>
          <w:szCs w:val="24"/>
        </w:rPr>
        <w:t xml:space="preserve"> </w:t>
      </w:r>
      <w:r w:rsidR="00D5739B">
        <w:rPr>
          <w:color w:val="000000"/>
          <w:spacing w:val="8"/>
          <w:sz w:val="24"/>
          <w:szCs w:val="24"/>
        </w:rPr>
        <w:t xml:space="preserve">продажи имущества, </w:t>
      </w:r>
      <w:r w:rsidR="00E105B6">
        <w:rPr>
          <w:color w:val="000000"/>
          <w:sz w:val="24"/>
          <w:szCs w:val="24"/>
        </w:rPr>
        <w:t xml:space="preserve">Заявки на участие </w:t>
      </w:r>
      <w:r>
        <w:rPr>
          <w:color w:val="000000"/>
          <w:sz w:val="24"/>
          <w:szCs w:val="24"/>
        </w:rPr>
        <w:t xml:space="preserve">в торгах, поданной </w:t>
      </w:r>
      <w:r w:rsidR="00F963FC">
        <w:rPr>
          <w:color w:val="000000"/>
          <w:spacing w:val="1"/>
          <w:sz w:val="24"/>
          <w:szCs w:val="24"/>
        </w:rPr>
        <w:t>Заявителем</w:t>
      </w:r>
      <w:r w:rsidR="00E105B6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2"/>
          <w:sz w:val="24"/>
          <w:szCs w:val="24"/>
        </w:rPr>
        <w:t xml:space="preserve"> Победителем торгов сумма задатка</w:t>
      </w:r>
      <w:r w:rsidR="006A49F6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113685" w:rsidRPr="00113685" w:rsidRDefault="0011368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F938D2">
        <w:rPr>
          <w:snapToGrid w:val="0"/>
          <w:sz w:val="22"/>
          <w:szCs w:val="22"/>
        </w:rPr>
        <w:t xml:space="preserve">Крайний срок </w:t>
      </w:r>
      <w:r w:rsidR="006A49F6" w:rsidRPr="00F938D2">
        <w:rPr>
          <w:snapToGrid w:val="0"/>
          <w:sz w:val="22"/>
          <w:szCs w:val="22"/>
        </w:rPr>
        <w:t>внесения суммы</w:t>
      </w:r>
      <w:r w:rsidRPr="00F938D2">
        <w:rPr>
          <w:snapToGrid w:val="0"/>
          <w:sz w:val="22"/>
          <w:szCs w:val="22"/>
        </w:rPr>
        <w:t xml:space="preserve"> задатка является последний день приема заявок на участие в аукционе</w:t>
      </w:r>
      <w:r>
        <w:rPr>
          <w:color w:val="000000"/>
          <w:spacing w:val="3"/>
          <w:sz w:val="24"/>
          <w:szCs w:val="24"/>
        </w:rPr>
        <w:t xml:space="preserve"> 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6A49F6">
        <w:rPr>
          <w:color w:val="000000"/>
          <w:spacing w:val="3"/>
          <w:sz w:val="24"/>
          <w:szCs w:val="24"/>
        </w:rPr>
        <w:t>денежные средства</w:t>
      </w:r>
      <w:r>
        <w:rPr>
          <w:color w:val="000000"/>
          <w:spacing w:val="3"/>
          <w:sz w:val="24"/>
          <w:szCs w:val="24"/>
        </w:rPr>
        <w:t>, переданные в соответствии с настоящим договором,</w:t>
      </w:r>
      <w:r w:rsidR="006A49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Организатор   торгов   обязуется   возвратить   задаток   </w:t>
      </w:r>
      <w:r w:rsidR="00F963FC">
        <w:rPr>
          <w:color w:val="000000"/>
          <w:spacing w:val="1"/>
          <w:sz w:val="24"/>
          <w:szCs w:val="24"/>
        </w:rPr>
        <w:t>Заявителю</w:t>
      </w:r>
      <w:r>
        <w:rPr>
          <w:color w:val="000000"/>
          <w:sz w:val="24"/>
          <w:szCs w:val="24"/>
        </w:rPr>
        <w:t xml:space="preserve">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E105B6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случае наличия у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3"/>
          <w:sz w:val="24"/>
          <w:szCs w:val="24"/>
        </w:rPr>
        <w:t xml:space="preserve"> расчетного счета возврат денежных средств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>
        <w:rPr>
          <w:color w:val="000000"/>
          <w:spacing w:val="-1"/>
          <w:sz w:val="24"/>
          <w:szCs w:val="24"/>
        </w:rPr>
        <w:t xml:space="preserve"> счет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>;</w:t>
      </w:r>
    </w:p>
    <w:p w:rsidR="002B3DDA" w:rsidRPr="002B3DDA" w:rsidRDefault="00E105B6" w:rsidP="00B67405">
      <w:pPr>
        <w:shd w:val="clear" w:color="auto" w:fill="FFFFFF"/>
        <w:tabs>
          <w:tab w:val="left" w:pos="1163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</w:t>
      </w:r>
      <w:r w:rsidR="00B67405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отказа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 xml:space="preserve"> в участии в Торгах</w:t>
      </w:r>
      <w:r w:rsidR="00B67405">
        <w:rPr>
          <w:color w:val="000000"/>
          <w:spacing w:val="-1"/>
          <w:sz w:val="24"/>
          <w:szCs w:val="24"/>
        </w:rPr>
        <w:t xml:space="preserve"> или н</w:t>
      </w:r>
      <w:r w:rsidRPr="002B3DDA">
        <w:rPr>
          <w:color w:val="000000"/>
          <w:sz w:val="24"/>
          <w:szCs w:val="24"/>
        </w:rPr>
        <w:t xml:space="preserve">епризнания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 w:rsidRPr="002B3DDA">
        <w:rPr>
          <w:color w:val="000000"/>
          <w:sz w:val="24"/>
          <w:szCs w:val="24"/>
        </w:rPr>
        <w:t xml:space="preserve"> </w:t>
      </w:r>
      <w:r w:rsidRPr="002B3DDA">
        <w:rPr>
          <w:color w:val="000000"/>
          <w:sz w:val="24"/>
          <w:szCs w:val="24"/>
        </w:rPr>
        <w:t>Победителем торгов;</w:t>
      </w:r>
    </w:p>
    <w:p w:rsidR="00B67405" w:rsidRPr="00B67405" w:rsidRDefault="00B67405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        В</w:t>
      </w:r>
      <w:r w:rsidR="002B3DDA" w:rsidRPr="002B3DDA">
        <w:rPr>
          <w:color w:val="000000"/>
          <w:sz w:val="24"/>
          <w:szCs w:val="24"/>
        </w:rPr>
        <w:t xml:space="preserve"> случае если </w:t>
      </w:r>
      <w:r w:rsidR="00F963FC">
        <w:rPr>
          <w:color w:val="000000"/>
          <w:spacing w:val="1"/>
          <w:sz w:val="24"/>
          <w:szCs w:val="24"/>
        </w:rPr>
        <w:t>Заявитель</w:t>
      </w:r>
      <w:r w:rsidR="002B3DDA" w:rsidRPr="002B3DDA">
        <w:rPr>
          <w:color w:val="000000"/>
          <w:sz w:val="24"/>
          <w:szCs w:val="24"/>
        </w:rPr>
        <w:t xml:space="preserve"> отзывает свою заявку на участие в </w:t>
      </w:r>
      <w:r w:rsidR="0027703E">
        <w:rPr>
          <w:color w:val="000000"/>
          <w:sz w:val="24"/>
          <w:szCs w:val="24"/>
        </w:rPr>
        <w:t>Торгах</w:t>
      </w:r>
      <w:r w:rsidR="002B3DDA" w:rsidRPr="002B3DDA">
        <w:rPr>
          <w:color w:val="000000"/>
          <w:sz w:val="24"/>
          <w:szCs w:val="24"/>
        </w:rPr>
        <w:t xml:space="preserve"> </w:t>
      </w:r>
      <w:r w:rsidR="00F963FC">
        <w:rPr>
          <w:color w:val="000000"/>
          <w:sz w:val="24"/>
          <w:szCs w:val="24"/>
        </w:rPr>
        <w:t>не позднее срока окончания представления заявок на участие в торгах,</w:t>
      </w:r>
      <w:r w:rsidR="002B3DDA" w:rsidRPr="002B3DDA">
        <w:rPr>
          <w:color w:val="000000"/>
          <w:sz w:val="24"/>
          <w:szCs w:val="24"/>
        </w:rPr>
        <w:t xml:space="preserve"> Организатор торгов обязуется возвратить сумму Задатка в течение 5 (пять) дней со дня поступления Организатору торгов уведомления об отзыве заявки.</w:t>
      </w:r>
    </w:p>
    <w:p w:rsidR="008C6622" w:rsidRPr="002B3DDA" w:rsidRDefault="008C6622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 w:rsidRPr="002B3DDA"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lastRenderedPageBreak/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или арбитражным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2B3DDA">
        <w:rPr>
          <w:color w:val="000000"/>
          <w:sz w:val="24"/>
          <w:szCs w:val="24"/>
        </w:rPr>
        <w:t>Пензенской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  <w:sz w:val="24"/>
          <w:szCs w:val="24"/>
        </w:rPr>
        <w:br/>
      </w:r>
      <w:r w:rsidR="003264BC">
        <w:rPr>
          <w:color w:val="000000"/>
          <w:spacing w:val="-2"/>
          <w:sz w:val="24"/>
          <w:szCs w:val="24"/>
        </w:rPr>
        <w:t>Заявителя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F963FC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5.2. </w:t>
            </w:r>
            <w:r w:rsidR="00F963FC">
              <w:rPr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6A49F6" w:rsidTr="0040280B">
        <w:trPr>
          <w:trHeight w:hRule="exact" w:val="32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40280B" w:rsidRDefault="006A49F6" w:rsidP="006A49F6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A49F6" w:rsidTr="003A1F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46C" w:rsidRDefault="00D4746C">
      <w:r>
        <w:separator/>
      </w:r>
    </w:p>
  </w:endnote>
  <w:endnote w:type="continuationSeparator" w:id="0">
    <w:p w:rsidR="00D4746C" w:rsidRDefault="00D4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15A6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46C" w:rsidRDefault="00D4746C">
      <w:r>
        <w:separator/>
      </w:r>
    </w:p>
  </w:footnote>
  <w:footnote w:type="continuationSeparator" w:id="0">
    <w:p w:rsidR="00D4746C" w:rsidRDefault="00D47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57AE"/>
    <w:rsid w:val="00035958"/>
    <w:rsid w:val="0006586B"/>
    <w:rsid w:val="001027A9"/>
    <w:rsid w:val="00107E3E"/>
    <w:rsid w:val="00113685"/>
    <w:rsid w:val="00156D7A"/>
    <w:rsid w:val="00173AE7"/>
    <w:rsid w:val="001D7CB8"/>
    <w:rsid w:val="00223AFE"/>
    <w:rsid w:val="00241B40"/>
    <w:rsid w:val="002602ED"/>
    <w:rsid w:val="0027196C"/>
    <w:rsid w:val="0027703E"/>
    <w:rsid w:val="002A6D96"/>
    <w:rsid w:val="002B3DDA"/>
    <w:rsid w:val="002D0833"/>
    <w:rsid w:val="003264BC"/>
    <w:rsid w:val="003567D3"/>
    <w:rsid w:val="00360B25"/>
    <w:rsid w:val="003743E9"/>
    <w:rsid w:val="003A1DA3"/>
    <w:rsid w:val="003A1F22"/>
    <w:rsid w:val="0040280B"/>
    <w:rsid w:val="00402A9B"/>
    <w:rsid w:val="0048627F"/>
    <w:rsid w:val="00561EF6"/>
    <w:rsid w:val="00590182"/>
    <w:rsid w:val="00594D36"/>
    <w:rsid w:val="005B6754"/>
    <w:rsid w:val="00611103"/>
    <w:rsid w:val="00645D8E"/>
    <w:rsid w:val="00662F84"/>
    <w:rsid w:val="006707CB"/>
    <w:rsid w:val="006A49F6"/>
    <w:rsid w:val="006F0863"/>
    <w:rsid w:val="00707C57"/>
    <w:rsid w:val="00723727"/>
    <w:rsid w:val="007271DB"/>
    <w:rsid w:val="007A673F"/>
    <w:rsid w:val="007C2D34"/>
    <w:rsid w:val="007C36DF"/>
    <w:rsid w:val="007C722F"/>
    <w:rsid w:val="007E0A80"/>
    <w:rsid w:val="007E6D5B"/>
    <w:rsid w:val="008574F7"/>
    <w:rsid w:val="00860A43"/>
    <w:rsid w:val="008C6622"/>
    <w:rsid w:val="008D3E45"/>
    <w:rsid w:val="008D6B3B"/>
    <w:rsid w:val="0092590C"/>
    <w:rsid w:val="00950C57"/>
    <w:rsid w:val="009C2673"/>
    <w:rsid w:val="00A402E6"/>
    <w:rsid w:val="00AA3FD4"/>
    <w:rsid w:val="00AA5CDD"/>
    <w:rsid w:val="00AD23C2"/>
    <w:rsid w:val="00B21228"/>
    <w:rsid w:val="00B478AE"/>
    <w:rsid w:val="00B657AE"/>
    <w:rsid w:val="00B67405"/>
    <w:rsid w:val="00C00F18"/>
    <w:rsid w:val="00C03574"/>
    <w:rsid w:val="00C74DF9"/>
    <w:rsid w:val="00CD3E9B"/>
    <w:rsid w:val="00CE15A6"/>
    <w:rsid w:val="00D13E8D"/>
    <w:rsid w:val="00D17FF3"/>
    <w:rsid w:val="00D35E6F"/>
    <w:rsid w:val="00D4746C"/>
    <w:rsid w:val="00D5739B"/>
    <w:rsid w:val="00D66DDF"/>
    <w:rsid w:val="00D76BBD"/>
    <w:rsid w:val="00DC3398"/>
    <w:rsid w:val="00DC6919"/>
    <w:rsid w:val="00E105B6"/>
    <w:rsid w:val="00E1325E"/>
    <w:rsid w:val="00E4215A"/>
    <w:rsid w:val="00E44226"/>
    <w:rsid w:val="00E61313"/>
    <w:rsid w:val="00E66E13"/>
    <w:rsid w:val="00E7775F"/>
    <w:rsid w:val="00EB76CE"/>
    <w:rsid w:val="00F22CD1"/>
    <w:rsid w:val="00F24AF3"/>
    <w:rsid w:val="00F363CF"/>
    <w:rsid w:val="00F75CA3"/>
    <w:rsid w:val="00F963FC"/>
    <w:rsid w:val="00FA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Plain Text"/>
    <w:basedOn w:val="a"/>
    <w:link w:val="a6"/>
    <w:rsid w:val="00F963FC"/>
    <w:pPr>
      <w:widowControl/>
      <w:autoSpaceDE/>
      <w:autoSpaceDN/>
      <w:adjustRightInd/>
    </w:pPr>
    <w:rPr>
      <w:rFonts w:ascii="Courier New" w:hAnsi="Courier New"/>
      <w:lang w:val="x-none"/>
    </w:rPr>
  </w:style>
  <w:style w:type="character" w:customStyle="1" w:styleId="a6">
    <w:name w:val="Текст Знак"/>
    <w:link w:val="a5"/>
    <w:rsid w:val="00F963FC"/>
    <w:rPr>
      <w:rFonts w:ascii="Courier New" w:hAnsi="Courier New"/>
      <w:lang w:val="x-none"/>
    </w:rPr>
  </w:style>
  <w:style w:type="paragraph" w:styleId="a7">
    <w:name w:val="Normal (Web)"/>
    <w:basedOn w:val="a"/>
    <w:uiPriority w:val="99"/>
    <w:unhideWhenUsed/>
    <w:rsid w:val="00107E3E"/>
    <w:rPr>
      <w:rFonts w:cs="Mangal"/>
      <w:sz w:val="24"/>
      <w:szCs w:val="21"/>
      <w:lang w:bidi="hi-IN"/>
    </w:rPr>
  </w:style>
  <w:style w:type="paragraph" w:styleId="a8">
    <w:name w:val="List"/>
    <w:basedOn w:val="a9"/>
    <w:uiPriority w:val="99"/>
    <w:rsid w:val="001027A9"/>
    <w:rPr>
      <w:lang w:bidi="hi-IN"/>
    </w:rPr>
  </w:style>
  <w:style w:type="paragraph" w:styleId="a9">
    <w:name w:val="Body Text"/>
    <w:basedOn w:val="a"/>
    <w:link w:val="aa"/>
    <w:rsid w:val="001027A9"/>
    <w:pPr>
      <w:spacing w:after="120"/>
    </w:pPr>
  </w:style>
  <w:style w:type="character" w:customStyle="1" w:styleId="aa">
    <w:name w:val="Основной текст Знак"/>
    <w:basedOn w:val="a0"/>
    <w:link w:val="a9"/>
    <w:rsid w:val="00102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7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 Алексей</dc:creator>
  <cp:keywords/>
  <cp:lastModifiedBy>Елена</cp:lastModifiedBy>
  <cp:revision>3</cp:revision>
  <dcterms:created xsi:type="dcterms:W3CDTF">2020-02-10T07:04:00Z</dcterms:created>
  <dcterms:modified xsi:type="dcterms:W3CDTF">2020-02-10T07:07:00Z</dcterms:modified>
</cp:coreProperties>
</file>