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D5F" w:rsidRDefault="005E3D5F" w:rsidP="005E3D5F">
      <w:pPr>
        <w:jc w:val="right"/>
        <w:rPr>
          <w:b/>
          <w:bCs/>
          <w:sz w:val="22"/>
          <w:szCs w:val="22"/>
        </w:rPr>
      </w:pPr>
      <w:r w:rsidRPr="00D13FC4">
        <w:rPr>
          <w:b/>
          <w:bCs/>
          <w:sz w:val="22"/>
          <w:szCs w:val="22"/>
          <w:highlight w:val="yellow"/>
        </w:rPr>
        <w:t>Проект</w:t>
      </w:r>
    </w:p>
    <w:p w:rsidR="005E3D5F" w:rsidRPr="008D11AE" w:rsidRDefault="005E3D5F" w:rsidP="005E3D5F">
      <w:pPr>
        <w:jc w:val="center"/>
        <w:rPr>
          <w:b/>
          <w:bCs/>
          <w:sz w:val="22"/>
          <w:szCs w:val="22"/>
        </w:rPr>
      </w:pPr>
      <w:r w:rsidRPr="008D11AE">
        <w:rPr>
          <w:b/>
          <w:bCs/>
          <w:sz w:val="22"/>
          <w:szCs w:val="22"/>
        </w:rPr>
        <w:t>Договор о задатке</w:t>
      </w:r>
    </w:p>
    <w:p w:rsidR="005E3D5F" w:rsidRPr="008D11AE" w:rsidRDefault="005E3D5F" w:rsidP="005E3D5F">
      <w:pPr>
        <w:jc w:val="both"/>
        <w:rPr>
          <w:sz w:val="22"/>
          <w:szCs w:val="22"/>
        </w:rPr>
      </w:pPr>
    </w:p>
    <w:p w:rsidR="005E3D5F" w:rsidRPr="008D11AE" w:rsidRDefault="005E3D5F" w:rsidP="005E3D5F">
      <w:pPr>
        <w:jc w:val="both"/>
        <w:rPr>
          <w:sz w:val="22"/>
          <w:szCs w:val="22"/>
        </w:rPr>
      </w:pPr>
      <w:r w:rsidRPr="008D11AE">
        <w:rPr>
          <w:sz w:val="22"/>
          <w:szCs w:val="22"/>
        </w:rPr>
        <w:t xml:space="preserve">«__» __________ 2017 года                                                                                       </w:t>
      </w:r>
      <w:proofErr w:type="gramStart"/>
      <w:r w:rsidRPr="008D11AE">
        <w:rPr>
          <w:sz w:val="22"/>
          <w:szCs w:val="22"/>
        </w:rPr>
        <w:t>г</w:t>
      </w:r>
      <w:proofErr w:type="gramEnd"/>
      <w:r w:rsidRPr="008D11AE">
        <w:rPr>
          <w:sz w:val="22"/>
          <w:szCs w:val="22"/>
        </w:rPr>
        <w:t>. Санкт-Петербург</w:t>
      </w:r>
    </w:p>
    <w:p w:rsidR="005E3D5F" w:rsidRPr="008D11AE" w:rsidRDefault="005E3D5F" w:rsidP="005E3D5F">
      <w:pPr>
        <w:jc w:val="both"/>
        <w:rPr>
          <w:sz w:val="22"/>
          <w:szCs w:val="22"/>
        </w:rPr>
      </w:pPr>
    </w:p>
    <w:p w:rsidR="005E3D5F" w:rsidRDefault="005E3D5F" w:rsidP="008D11AE">
      <w:pPr>
        <w:widowControl w:val="0"/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8D11AE">
        <w:rPr>
          <w:sz w:val="22"/>
          <w:szCs w:val="22"/>
        </w:rPr>
        <w:tab/>
      </w:r>
      <w:proofErr w:type="gramStart"/>
      <w:r w:rsidRPr="008D11AE">
        <w:rPr>
          <w:b/>
          <w:sz w:val="22"/>
          <w:szCs w:val="22"/>
        </w:rPr>
        <w:t>Общество с ограниченной ответственностью «Прометей»</w:t>
      </w:r>
      <w:r w:rsidRPr="008D11AE">
        <w:rPr>
          <w:sz w:val="22"/>
          <w:szCs w:val="22"/>
        </w:rPr>
        <w:t xml:space="preserve"> (ИНН 7838039489, ОГРН 1157847211170, адрес (место нахождения):</w:t>
      </w:r>
      <w:proofErr w:type="gramEnd"/>
      <w:r w:rsidRPr="008D11AE">
        <w:rPr>
          <w:sz w:val="22"/>
          <w:szCs w:val="22"/>
        </w:rPr>
        <w:t xml:space="preserve"> </w:t>
      </w:r>
      <w:proofErr w:type="gramStart"/>
      <w:r w:rsidRPr="008D11AE">
        <w:rPr>
          <w:sz w:val="22"/>
          <w:szCs w:val="22"/>
        </w:rPr>
        <w:t xml:space="preserve">Россия, 190031, г. Санкт-Петербург, ул. Гражданская, д.8 литер «А», </w:t>
      </w:r>
      <w:proofErr w:type="spellStart"/>
      <w:r w:rsidRPr="008D11AE">
        <w:rPr>
          <w:sz w:val="22"/>
          <w:szCs w:val="22"/>
        </w:rPr>
        <w:t>пом</w:t>
      </w:r>
      <w:proofErr w:type="spellEnd"/>
      <w:r w:rsidRPr="008D11AE">
        <w:rPr>
          <w:sz w:val="22"/>
          <w:szCs w:val="22"/>
        </w:rPr>
        <w:t xml:space="preserve">. 2-Н) именуемое в дальнейшем </w:t>
      </w:r>
      <w:r w:rsidRPr="008D11AE">
        <w:rPr>
          <w:b/>
          <w:sz w:val="22"/>
          <w:szCs w:val="22"/>
        </w:rPr>
        <w:t>«</w:t>
      </w:r>
      <w:r w:rsidR="008D11AE" w:rsidRPr="008D11AE">
        <w:rPr>
          <w:b/>
          <w:sz w:val="22"/>
          <w:szCs w:val="22"/>
        </w:rPr>
        <w:t>Организатор торгов</w:t>
      </w:r>
      <w:r w:rsidRPr="008D11AE">
        <w:rPr>
          <w:b/>
          <w:sz w:val="22"/>
          <w:szCs w:val="22"/>
        </w:rPr>
        <w:t>»</w:t>
      </w:r>
      <w:r w:rsidRPr="008D11AE">
        <w:rPr>
          <w:sz w:val="22"/>
          <w:szCs w:val="22"/>
        </w:rPr>
        <w:t xml:space="preserve">, в лице генерального директора </w:t>
      </w:r>
      <w:proofErr w:type="spellStart"/>
      <w:r w:rsidRPr="008D11AE">
        <w:rPr>
          <w:sz w:val="22"/>
          <w:szCs w:val="22"/>
        </w:rPr>
        <w:t>Бударина</w:t>
      </w:r>
      <w:proofErr w:type="spellEnd"/>
      <w:r w:rsidRPr="008D11AE">
        <w:rPr>
          <w:sz w:val="22"/>
          <w:szCs w:val="22"/>
        </w:rPr>
        <w:t xml:space="preserve"> Станислава Валерьевича, действующего на основании Устава, и </w:t>
      </w:r>
      <w:proofErr w:type="gramEnd"/>
    </w:p>
    <w:p w:rsidR="008D11AE" w:rsidRPr="008D11AE" w:rsidRDefault="008D11AE" w:rsidP="008D11AE">
      <w:pPr>
        <w:widowControl w:val="0"/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</w:p>
    <w:p w:rsidR="005E3D5F" w:rsidRDefault="008D11AE" w:rsidP="008D11AE">
      <w:pPr>
        <w:snapToGrid w:val="0"/>
        <w:ind w:firstLine="709"/>
        <w:jc w:val="both"/>
        <w:rPr>
          <w:color w:val="000000"/>
          <w:sz w:val="22"/>
          <w:szCs w:val="22"/>
        </w:rPr>
      </w:pPr>
      <w:r w:rsidRPr="008D11AE">
        <w:rPr>
          <w:sz w:val="22"/>
          <w:szCs w:val="22"/>
        </w:rPr>
        <w:t>____________________________</w:t>
      </w:r>
      <w:r w:rsidR="005E3D5F" w:rsidRPr="008D11AE">
        <w:rPr>
          <w:sz w:val="22"/>
          <w:szCs w:val="22"/>
        </w:rPr>
        <w:t>________________,</w:t>
      </w:r>
      <w:r w:rsidR="005E3D5F" w:rsidRPr="00D622F5">
        <w:rPr>
          <w:color w:val="000000"/>
          <w:spacing w:val="4"/>
          <w:sz w:val="22"/>
          <w:szCs w:val="22"/>
        </w:rPr>
        <w:t xml:space="preserve"> </w:t>
      </w:r>
      <w:r w:rsidR="005E3D5F" w:rsidRPr="00D622F5">
        <w:rPr>
          <w:color w:val="000000"/>
          <w:sz w:val="22"/>
          <w:szCs w:val="22"/>
        </w:rPr>
        <w:t>именуемое в дальнейшем «Покупатель»,</w:t>
      </w:r>
      <w:r w:rsidR="005E3D5F" w:rsidRPr="00AB765F">
        <w:rPr>
          <w:color w:val="000000"/>
          <w:sz w:val="22"/>
          <w:szCs w:val="22"/>
        </w:rPr>
        <w:t xml:space="preserve"> в лице </w:t>
      </w:r>
      <w:r w:rsidR="005E3D5F">
        <w:rPr>
          <w:color w:val="000000"/>
          <w:sz w:val="22"/>
          <w:szCs w:val="22"/>
        </w:rPr>
        <w:t>__________________________________________________</w:t>
      </w:r>
      <w:r w:rsidR="005E3D5F" w:rsidRPr="00AB765F">
        <w:rPr>
          <w:color w:val="000000"/>
          <w:sz w:val="22"/>
          <w:szCs w:val="22"/>
        </w:rPr>
        <w:t xml:space="preserve">, действующего на основании Устава, с другой стороны, вместе именуемые </w:t>
      </w:r>
      <w:r w:rsidR="005E3D5F" w:rsidRPr="00D54247">
        <w:rPr>
          <w:bCs/>
          <w:color w:val="000000"/>
          <w:sz w:val="22"/>
          <w:szCs w:val="22"/>
        </w:rPr>
        <w:t>«Стороны»</w:t>
      </w:r>
      <w:r w:rsidR="005E3D5F" w:rsidRPr="00D54247">
        <w:rPr>
          <w:color w:val="000000"/>
          <w:sz w:val="22"/>
          <w:szCs w:val="22"/>
        </w:rPr>
        <w:t>,</w:t>
      </w:r>
      <w:r w:rsidR="005E3D5F" w:rsidRPr="00AB765F">
        <w:rPr>
          <w:color w:val="000000"/>
          <w:sz w:val="22"/>
          <w:szCs w:val="22"/>
        </w:rPr>
        <w:t xml:space="preserve"> заключили настоящий Договор о нижеследующем:</w:t>
      </w:r>
    </w:p>
    <w:p w:rsidR="008D11AE" w:rsidRPr="00D54247" w:rsidRDefault="008D11AE" w:rsidP="008D11AE">
      <w:pPr>
        <w:snapToGrid w:val="0"/>
        <w:ind w:firstLine="709"/>
        <w:jc w:val="both"/>
        <w:rPr>
          <w:sz w:val="22"/>
          <w:szCs w:val="22"/>
        </w:rPr>
      </w:pPr>
    </w:p>
    <w:p w:rsidR="005E3D5F" w:rsidRDefault="005E3D5F" w:rsidP="00E42D77">
      <w:pPr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AB765F">
        <w:rPr>
          <w:sz w:val="22"/>
          <w:szCs w:val="22"/>
        </w:rPr>
        <w:t xml:space="preserve">1. По настоящему </w:t>
      </w:r>
      <w:r w:rsidRPr="00D622F5">
        <w:rPr>
          <w:sz w:val="22"/>
          <w:szCs w:val="22"/>
        </w:rPr>
        <w:t>договору Покупатель обязуется перечислить на счет, указанный в публикации о торгах по продаже имуществ</w:t>
      </w:r>
      <w:proofErr w:type="gramStart"/>
      <w:r w:rsidRPr="00D622F5">
        <w:rPr>
          <w:sz w:val="22"/>
          <w:szCs w:val="22"/>
        </w:rPr>
        <w:t>а ООО</w:t>
      </w:r>
      <w:proofErr w:type="gramEnd"/>
      <w:r w:rsidRPr="00D622F5">
        <w:rPr>
          <w:sz w:val="22"/>
          <w:szCs w:val="22"/>
        </w:rPr>
        <w:t xml:space="preserve"> «</w:t>
      </w:r>
      <w:r w:rsidR="008D11AE">
        <w:rPr>
          <w:sz w:val="22"/>
          <w:szCs w:val="22"/>
        </w:rPr>
        <w:t xml:space="preserve">ЮМ </w:t>
      </w:r>
      <w:proofErr w:type="spellStart"/>
      <w:r w:rsidR="008A655C">
        <w:rPr>
          <w:sz w:val="22"/>
          <w:szCs w:val="22"/>
        </w:rPr>
        <w:t>Трэ</w:t>
      </w:r>
      <w:r w:rsidR="008D11AE">
        <w:rPr>
          <w:sz w:val="22"/>
          <w:szCs w:val="22"/>
        </w:rPr>
        <w:t>йд</w:t>
      </w:r>
      <w:proofErr w:type="spellEnd"/>
      <w:r w:rsidRPr="00D622F5">
        <w:rPr>
          <w:sz w:val="22"/>
          <w:szCs w:val="22"/>
        </w:rPr>
        <w:t xml:space="preserve">»: </w:t>
      </w:r>
      <w:r w:rsidRPr="00E42D77">
        <w:rPr>
          <w:sz w:val="22"/>
          <w:szCs w:val="22"/>
        </w:rPr>
        <w:t>Получатель: ООО</w:t>
      </w:r>
      <w:r w:rsidR="00E42D77">
        <w:rPr>
          <w:sz w:val="22"/>
          <w:szCs w:val="22"/>
        </w:rPr>
        <w:t xml:space="preserve"> «</w:t>
      </w:r>
      <w:r w:rsidR="00E42D77" w:rsidRPr="00E42D77">
        <w:rPr>
          <w:sz w:val="22"/>
          <w:szCs w:val="22"/>
        </w:rPr>
        <w:t xml:space="preserve">Прометей» </w:t>
      </w:r>
      <w:r w:rsidRPr="00E42D77">
        <w:rPr>
          <w:sz w:val="22"/>
          <w:szCs w:val="22"/>
        </w:rPr>
        <w:t xml:space="preserve"> </w:t>
      </w:r>
      <w:proofErr w:type="spellStart"/>
      <w:proofErr w:type="gramStart"/>
      <w:r w:rsidR="00E42D77" w:rsidRPr="00E42D77">
        <w:rPr>
          <w:sz w:val="22"/>
          <w:szCs w:val="22"/>
        </w:rPr>
        <w:t>р</w:t>
      </w:r>
      <w:proofErr w:type="spellEnd"/>
      <w:proofErr w:type="gramEnd"/>
      <w:r w:rsidR="00E42D77" w:rsidRPr="00E42D77">
        <w:rPr>
          <w:sz w:val="22"/>
          <w:szCs w:val="22"/>
        </w:rPr>
        <w:t xml:space="preserve">/с №40702810832410000751, </w:t>
      </w:r>
      <w:proofErr w:type="spellStart"/>
      <w:r w:rsidR="00E42D77" w:rsidRPr="00E42D77">
        <w:rPr>
          <w:sz w:val="22"/>
          <w:szCs w:val="22"/>
        </w:rPr>
        <w:t>ф-л</w:t>
      </w:r>
      <w:proofErr w:type="spellEnd"/>
      <w:r w:rsidR="00E42D77" w:rsidRPr="00E42D77">
        <w:rPr>
          <w:sz w:val="22"/>
          <w:szCs w:val="22"/>
        </w:rPr>
        <w:t xml:space="preserve"> в «Санкт-Петербургский» АО «Альфа-банк» (ИНН 7728168971, ОГРН 1027700067328, БИК 044030786 к/с №30101810600000000786 в С</w:t>
      </w:r>
      <w:r w:rsidR="00E42D77">
        <w:rPr>
          <w:sz w:val="22"/>
          <w:szCs w:val="22"/>
        </w:rPr>
        <w:t xml:space="preserve">ЕВЕРО-ЗАПАДНОЕ ГУ БАНКА РОССИИ) </w:t>
      </w:r>
      <w:r w:rsidRPr="00AB765F">
        <w:rPr>
          <w:sz w:val="22"/>
          <w:szCs w:val="22"/>
        </w:rPr>
        <w:t xml:space="preserve">денежную сумму в размере </w:t>
      </w:r>
      <w:r w:rsidR="00E42D77">
        <w:rPr>
          <w:sz w:val="22"/>
          <w:szCs w:val="22"/>
        </w:rPr>
        <w:t>2</w:t>
      </w:r>
      <w:r>
        <w:rPr>
          <w:sz w:val="22"/>
          <w:szCs w:val="22"/>
        </w:rPr>
        <w:t xml:space="preserve">0 </w:t>
      </w:r>
      <w:r w:rsidR="00E42D77">
        <w:rPr>
          <w:sz w:val="22"/>
          <w:szCs w:val="22"/>
        </w:rPr>
        <w:t xml:space="preserve">% </w:t>
      </w:r>
      <w:r>
        <w:rPr>
          <w:sz w:val="22"/>
          <w:szCs w:val="22"/>
        </w:rPr>
        <w:t>(д</w:t>
      </w:r>
      <w:r w:rsidR="00E42D77">
        <w:rPr>
          <w:sz w:val="22"/>
          <w:szCs w:val="22"/>
        </w:rPr>
        <w:t>вадцать процентов</w:t>
      </w:r>
      <w:r>
        <w:rPr>
          <w:sz w:val="22"/>
          <w:szCs w:val="22"/>
        </w:rPr>
        <w:t>) от стоимости лота №1</w:t>
      </w:r>
      <w:r w:rsidR="00AD4E79">
        <w:rPr>
          <w:sz w:val="22"/>
          <w:szCs w:val="22"/>
        </w:rPr>
        <w:t>.</w:t>
      </w:r>
    </w:p>
    <w:p w:rsidR="005E3D5F" w:rsidRDefault="005E3D5F" w:rsidP="005E3D5F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2. Сумма, указанная в п.</w:t>
      </w:r>
      <w:r w:rsidRPr="00AB765F">
        <w:rPr>
          <w:sz w:val="22"/>
          <w:szCs w:val="22"/>
        </w:rPr>
        <w:t>1 настоящего договора перечисляетс</w:t>
      </w:r>
      <w:r>
        <w:rPr>
          <w:sz w:val="22"/>
          <w:szCs w:val="22"/>
        </w:rPr>
        <w:t>я в счет предстоящей оплаты по Д</w:t>
      </w:r>
      <w:r w:rsidRPr="00AB765F">
        <w:rPr>
          <w:sz w:val="22"/>
          <w:szCs w:val="22"/>
        </w:rPr>
        <w:t xml:space="preserve">оговору </w:t>
      </w:r>
      <w:r>
        <w:rPr>
          <w:sz w:val="22"/>
          <w:szCs w:val="22"/>
        </w:rPr>
        <w:t>цессии (уступки права требования)</w:t>
      </w:r>
      <w:r w:rsidRPr="00AB765F">
        <w:rPr>
          <w:sz w:val="22"/>
          <w:szCs w:val="22"/>
        </w:rPr>
        <w:t xml:space="preserve">  в целях обеспечения исполнения договора </w:t>
      </w:r>
      <w:r>
        <w:rPr>
          <w:sz w:val="22"/>
          <w:szCs w:val="22"/>
        </w:rPr>
        <w:t>цессии</w:t>
      </w:r>
      <w:r w:rsidRPr="00AB765F">
        <w:rPr>
          <w:sz w:val="22"/>
          <w:szCs w:val="22"/>
        </w:rPr>
        <w:t>, указанного в п. 3 настоящего договора.</w:t>
      </w:r>
    </w:p>
    <w:p w:rsidR="005E3D5F" w:rsidRPr="00AD4E79" w:rsidRDefault="005E3D5F" w:rsidP="00AD4E79">
      <w:pPr>
        <w:autoSpaceDE w:val="0"/>
        <w:autoSpaceDN w:val="0"/>
        <w:adjustRightInd w:val="0"/>
        <w:jc w:val="both"/>
        <w:rPr>
          <w:rFonts w:eastAsia="Calibri"/>
          <w:sz w:val="20"/>
          <w:szCs w:val="20"/>
        </w:rPr>
      </w:pPr>
      <w:r w:rsidRPr="00A074DD">
        <w:rPr>
          <w:bCs/>
          <w:sz w:val="22"/>
          <w:szCs w:val="22"/>
        </w:rPr>
        <w:t xml:space="preserve">3. </w:t>
      </w:r>
      <w:proofErr w:type="gramStart"/>
      <w:r w:rsidRPr="00A074DD">
        <w:rPr>
          <w:bCs/>
          <w:sz w:val="22"/>
          <w:szCs w:val="22"/>
        </w:rPr>
        <w:t xml:space="preserve">Настоящий договор о задатке заключается в целях обеспечения участия в торгах в форме </w:t>
      </w:r>
      <w:r w:rsidR="00F26444">
        <w:rPr>
          <w:bCs/>
          <w:sz w:val="22"/>
          <w:szCs w:val="22"/>
        </w:rPr>
        <w:t>публичного предложения</w:t>
      </w:r>
      <w:r w:rsidRPr="00A074DD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на ООО «Балтийская Электронная Площадка» (ООО «БЭП»)</w:t>
      </w:r>
      <w:r w:rsidRPr="00A074DD">
        <w:rPr>
          <w:bCs/>
          <w:sz w:val="22"/>
          <w:szCs w:val="22"/>
        </w:rPr>
        <w:t xml:space="preserve"> по Лот №1</w:t>
      </w:r>
      <w:r>
        <w:rPr>
          <w:bCs/>
          <w:sz w:val="22"/>
          <w:szCs w:val="22"/>
        </w:rPr>
        <w:t xml:space="preserve"> –</w:t>
      </w:r>
      <w:r w:rsidRPr="00A074DD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«</w:t>
      </w:r>
      <w:r w:rsidRPr="00175425">
        <w:rPr>
          <w:bCs/>
          <w:sz w:val="22"/>
          <w:szCs w:val="22"/>
        </w:rPr>
        <w:t xml:space="preserve">Дебиторская задолженность </w:t>
      </w:r>
      <w:r w:rsidR="00AD4E79" w:rsidRPr="00AD4E79">
        <w:rPr>
          <w:bCs/>
          <w:sz w:val="22"/>
          <w:szCs w:val="22"/>
        </w:rPr>
        <w:t xml:space="preserve">ООО «ЮМ </w:t>
      </w:r>
      <w:proofErr w:type="spellStart"/>
      <w:r w:rsidR="00AD4E79" w:rsidRPr="00AD4E79">
        <w:rPr>
          <w:bCs/>
          <w:sz w:val="22"/>
          <w:szCs w:val="22"/>
        </w:rPr>
        <w:t>Трэйд</w:t>
      </w:r>
      <w:proofErr w:type="spellEnd"/>
      <w:r w:rsidR="00AD4E79" w:rsidRPr="00AD4E79">
        <w:rPr>
          <w:bCs/>
          <w:sz w:val="22"/>
          <w:szCs w:val="22"/>
        </w:rPr>
        <w:t>» к 44 дебиторам по номинальной стоимости на общую сумму 158 871 248,16 рублей</w:t>
      </w:r>
      <w:r w:rsidR="00AD4E79">
        <w:rPr>
          <w:bCs/>
          <w:sz w:val="22"/>
          <w:szCs w:val="22"/>
        </w:rPr>
        <w:t>»</w:t>
      </w:r>
      <w:r>
        <w:rPr>
          <w:bCs/>
          <w:sz w:val="22"/>
          <w:szCs w:val="22"/>
        </w:rPr>
        <w:t xml:space="preserve">, </w:t>
      </w:r>
      <w:r w:rsidRPr="00175425">
        <w:rPr>
          <w:bCs/>
          <w:sz w:val="22"/>
          <w:szCs w:val="22"/>
        </w:rPr>
        <w:t xml:space="preserve">а также последующего заключения договора </w:t>
      </w:r>
      <w:r>
        <w:rPr>
          <w:bCs/>
          <w:sz w:val="22"/>
          <w:szCs w:val="22"/>
        </w:rPr>
        <w:t>цессии в отношении имущества</w:t>
      </w:r>
      <w:r w:rsidR="00AD4E79">
        <w:rPr>
          <w:bCs/>
          <w:sz w:val="22"/>
          <w:szCs w:val="22"/>
        </w:rPr>
        <w:t>.</w:t>
      </w:r>
      <w:proofErr w:type="gramEnd"/>
    </w:p>
    <w:p w:rsidR="005E3D5F" w:rsidRPr="00AB765F" w:rsidRDefault="005E3D5F" w:rsidP="005E3D5F">
      <w:pPr>
        <w:ind w:firstLine="708"/>
        <w:jc w:val="both"/>
        <w:rPr>
          <w:sz w:val="22"/>
          <w:szCs w:val="22"/>
        </w:rPr>
      </w:pPr>
      <w:r w:rsidRPr="00AB765F">
        <w:rPr>
          <w:sz w:val="22"/>
          <w:szCs w:val="22"/>
        </w:rPr>
        <w:t xml:space="preserve">4. Покупатель перечисляет полную сумму задатка </w:t>
      </w:r>
      <w:r w:rsidR="00F26444">
        <w:rPr>
          <w:sz w:val="22"/>
          <w:szCs w:val="22"/>
        </w:rPr>
        <w:t xml:space="preserve">таким образом, чтобы она поступила на счет организатора </w:t>
      </w:r>
      <w:proofErr w:type="gramStart"/>
      <w:r w:rsidR="00F26444">
        <w:rPr>
          <w:sz w:val="22"/>
          <w:szCs w:val="22"/>
        </w:rPr>
        <w:t>торгов</w:t>
      </w:r>
      <w:proofErr w:type="gramEnd"/>
      <w:r w:rsidR="00F26444">
        <w:rPr>
          <w:sz w:val="22"/>
          <w:szCs w:val="22"/>
        </w:rPr>
        <w:t xml:space="preserve"> на момент подведения итогов по соответствующему периоду, для участия в котором Покупатель перечислил задаток</w:t>
      </w:r>
      <w:r w:rsidRPr="00AB765F">
        <w:rPr>
          <w:sz w:val="22"/>
          <w:szCs w:val="22"/>
        </w:rPr>
        <w:t>.</w:t>
      </w:r>
    </w:p>
    <w:p w:rsidR="005E3D5F" w:rsidRPr="00AB765F" w:rsidRDefault="005E3D5F" w:rsidP="005E3D5F">
      <w:pPr>
        <w:ind w:firstLine="708"/>
        <w:jc w:val="both"/>
        <w:rPr>
          <w:sz w:val="22"/>
          <w:szCs w:val="22"/>
        </w:rPr>
      </w:pPr>
      <w:r w:rsidRPr="00AB765F">
        <w:rPr>
          <w:sz w:val="22"/>
          <w:szCs w:val="22"/>
        </w:rPr>
        <w:t xml:space="preserve">5. Сумма задатка засчитывается в счет оплаты по договору </w:t>
      </w:r>
      <w:r>
        <w:rPr>
          <w:sz w:val="22"/>
          <w:szCs w:val="22"/>
        </w:rPr>
        <w:t>цессии</w:t>
      </w:r>
      <w:r w:rsidRPr="00AB765F">
        <w:rPr>
          <w:sz w:val="22"/>
          <w:szCs w:val="22"/>
        </w:rPr>
        <w:t>, указанного в п. 3 настоящего договора.</w:t>
      </w:r>
    </w:p>
    <w:p w:rsidR="005E3D5F" w:rsidRPr="00AB765F" w:rsidRDefault="005E3D5F" w:rsidP="005E3D5F">
      <w:pPr>
        <w:ind w:firstLine="708"/>
        <w:jc w:val="both"/>
        <w:rPr>
          <w:sz w:val="22"/>
          <w:szCs w:val="22"/>
        </w:rPr>
      </w:pPr>
      <w:r w:rsidRPr="00AB765F">
        <w:rPr>
          <w:sz w:val="22"/>
          <w:szCs w:val="22"/>
        </w:rPr>
        <w:t xml:space="preserve">6. В случае отказа Покупателя от заключения договора </w:t>
      </w:r>
      <w:r>
        <w:rPr>
          <w:sz w:val="22"/>
          <w:szCs w:val="22"/>
        </w:rPr>
        <w:t>цессии</w:t>
      </w:r>
      <w:r w:rsidRPr="00AB765F">
        <w:rPr>
          <w:sz w:val="22"/>
          <w:szCs w:val="22"/>
        </w:rPr>
        <w:t xml:space="preserve"> или отказа от исполнения условий договора </w:t>
      </w:r>
      <w:r>
        <w:rPr>
          <w:sz w:val="22"/>
          <w:szCs w:val="22"/>
        </w:rPr>
        <w:t>цессии</w:t>
      </w:r>
      <w:r w:rsidRPr="00AB765F">
        <w:rPr>
          <w:sz w:val="22"/>
          <w:szCs w:val="22"/>
        </w:rPr>
        <w:t xml:space="preserve">, в том числе условий об оплате по договору, сумма задатка переходит в собственность </w:t>
      </w:r>
      <w:r>
        <w:rPr>
          <w:sz w:val="22"/>
          <w:szCs w:val="22"/>
        </w:rPr>
        <w:t>ООО «</w:t>
      </w:r>
      <w:r w:rsidR="008A655C">
        <w:rPr>
          <w:sz w:val="22"/>
          <w:szCs w:val="22"/>
        </w:rPr>
        <w:t xml:space="preserve">ЮМ </w:t>
      </w:r>
      <w:proofErr w:type="spellStart"/>
      <w:r w:rsidR="008A655C">
        <w:rPr>
          <w:sz w:val="22"/>
          <w:szCs w:val="22"/>
        </w:rPr>
        <w:t>Трэйд</w:t>
      </w:r>
      <w:proofErr w:type="spellEnd"/>
      <w:r>
        <w:rPr>
          <w:sz w:val="22"/>
          <w:szCs w:val="22"/>
        </w:rPr>
        <w:t>».</w:t>
      </w:r>
    </w:p>
    <w:p w:rsidR="005E3D5F" w:rsidRPr="00AB765F" w:rsidRDefault="005E3D5F" w:rsidP="005E3D5F">
      <w:pPr>
        <w:ind w:firstLine="708"/>
        <w:jc w:val="both"/>
        <w:rPr>
          <w:sz w:val="22"/>
          <w:szCs w:val="22"/>
        </w:rPr>
      </w:pPr>
      <w:r w:rsidRPr="00AB765F">
        <w:rPr>
          <w:sz w:val="22"/>
          <w:szCs w:val="22"/>
        </w:rPr>
        <w:t xml:space="preserve">7. В случае отказа </w:t>
      </w:r>
      <w:r>
        <w:rPr>
          <w:sz w:val="22"/>
          <w:szCs w:val="22"/>
        </w:rPr>
        <w:t>ООО «</w:t>
      </w:r>
      <w:r w:rsidR="008A655C">
        <w:rPr>
          <w:sz w:val="22"/>
          <w:szCs w:val="22"/>
        </w:rPr>
        <w:t xml:space="preserve">ЮМ </w:t>
      </w:r>
      <w:proofErr w:type="spellStart"/>
      <w:r w:rsidR="008A655C">
        <w:rPr>
          <w:sz w:val="22"/>
          <w:szCs w:val="22"/>
        </w:rPr>
        <w:t>Трэйд</w:t>
      </w:r>
      <w:proofErr w:type="spellEnd"/>
      <w:r w:rsidR="008A655C">
        <w:rPr>
          <w:sz w:val="22"/>
          <w:szCs w:val="22"/>
        </w:rPr>
        <w:t>»</w:t>
      </w:r>
      <w:r>
        <w:rPr>
          <w:sz w:val="22"/>
          <w:szCs w:val="22"/>
        </w:rPr>
        <w:t xml:space="preserve"> </w:t>
      </w:r>
      <w:r w:rsidRPr="00AB765F">
        <w:rPr>
          <w:sz w:val="22"/>
          <w:szCs w:val="22"/>
        </w:rPr>
        <w:t xml:space="preserve">от заключения или исполнения </w:t>
      </w:r>
      <w:r>
        <w:rPr>
          <w:sz w:val="22"/>
          <w:szCs w:val="22"/>
        </w:rPr>
        <w:t>договора цессии</w:t>
      </w:r>
      <w:proofErr w:type="gramStart"/>
      <w:r>
        <w:rPr>
          <w:sz w:val="22"/>
          <w:szCs w:val="22"/>
        </w:rPr>
        <w:t xml:space="preserve"> </w:t>
      </w:r>
      <w:r w:rsidRPr="00AB765F">
        <w:rPr>
          <w:sz w:val="22"/>
          <w:szCs w:val="22"/>
        </w:rPr>
        <w:t>,</w:t>
      </w:r>
      <w:proofErr w:type="gramEnd"/>
      <w:r w:rsidRPr="00AB765F">
        <w:rPr>
          <w:sz w:val="22"/>
          <w:szCs w:val="22"/>
        </w:rPr>
        <w:t xml:space="preserve"> </w:t>
      </w:r>
      <w:r>
        <w:rPr>
          <w:sz w:val="22"/>
          <w:szCs w:val="22"/>
        </w:rPr>
        <w:t>ООО «</w:t>
      </w:r>
      <w:r w:rsidR="008A655C">
        <w:rPr>
          <w:sz w:val="22"/>
          <w:szCs w:val="22"/>
        </w:rPr>
        <w:t xml:space="preserve">ЮМ </w:t>
      </w:r>
      <w:proofErr w:type="spellStart"/>
      <w:r w:rsidR="008A655C">
        <w:rPr>
          <w:sz w:val="22"/>
          <w:szCs w:val="22"/>
        </w:rPr>
        <w:t>Трэйд</w:t>
      </w:r>
      <w:proofErr w:type="spellEnd"/>
      <w:r>
        <w:rPr>
          <w:sz w:val="22"/>
          <w:szCs w:val="22"/>
        </w:rPr>
        <w:t xml:space="preserve">» </w:t>
      </w:r>
      <w:r w:rsidRPr="00AB765F">
        <w:rPr>
          <w:sz w:val="22"/>
          <w:szCs w:val="22"/>
        </w:rPr>
        <w:t>обязуется уплатить Покупателю сумму задатка в двойном размере.</w:t>
      </w:r>
    </w:p>
    <w:p w:rsidR="005E3D5F" w:rsidRPr="00AB765F" w:rsidRDefault="005E3D5F" w:rsidP="005E3D5F">
      <w:pPr>
        <w:ind w:firstLine="708"/>
        <w:jc w:val="both"/>
        <w:rPr>
          <w:sz w:val="22"/>
          <w:szCs w:val="22"/>
        </w:rPr>
      </w:pPr>
      <w:r w:rsidRPr="00AB765F">
        <w:rPr>
          <w:sz w:val="22"/>
          <w:szCs w:val="22"/>
        </w:rPr>
        <w:t xml:space="preserve">8. В случае прекращения обязательств по договору </w:t>
      </w:r>
      <w:r>
        <w:rPr>
          <w:sz w:val="22"/>
          <w:szCs w:val="22"/>
        </w:rPr>
        <w:t xml:space="preserve">цессии </w:t>
      </w:r>
      <w:r w:rsidRPr="00AB765F">
        <w:rPr>
          <w:sz w:val="22"/>
          <w:szCs w:val="22"/>
        </w:rPr>
        <w:t xml:space="preserve">по взаимному согласию сторон, задаток возвращается Покупателю. В случае признания торгов </w:t>
      </w:r>
      <w:proofErr w:type="gramStart"/>
      <w:r w:rsidRPr="00AB765F">
        <w:rPr>
          <w:sz w:val="22"/>
          <w:szCs w:val="22"/>
        </w:rPr>
        <w:t>несостоявшимися</w:t>
      </w:r>
      <w:proofErr w:type="gramEnd"/>
      <w:r w:rsidRPr="00AB765F">
        <w:rPr>
          <w:sz w:val="22"/>
          <w:szCs w:val="22"/>
        </w:rPr>
        <w:t xml:space="preserve"> либо приобретения лота № 1 иным лицом, выигравшим торги, задаток возвращается Покупателю в течение пяти дней с даты подписания протокола по результатам торгов.</w:t>
      </w:r>
    </w:p>
    <w:p w:rsidR="005E3D5F" w:rsidRPr="00AB765F" w:rsidRDefault="005E3D5F" w:rsidP="005E3D5F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Pr="00AB765F">
        <w:rPr>
          <w:sz w:val="22"/>
          <w:szCs w:val="22"/>
        </w:rPr>
        <w:t>. Во всем ином, что не предусмотрено настоящим договором, стороны руководствуются действующим гражданским законодательством РФ.</w:t>
      </w:r>
    </w:p>
    <w:p w:rsidR="005E3D5F" w:rsidRPr="00AB765F" w:rsidRDefault="005E3D5F" w:rsidP="005E3D5F">
      <w:pPr>
        <w:ind w:left="360"/>
        <w:jc w:val="both"/>
        <w:rPr>
          <w:sz w:val="22"/>
          <w:szCs w:val="22"/>
        </w:rPr>
      </w:pPr>
    </w:p>
    <w:tbl>
      <w:tblPr>
        <w:tblW w:w="10527" w:type="dxa"/>
        <w:tblInd w:w="-318" w:type="dxa"/>
        <w:tblLayout w:type="fixed"/>
        <w:tblLook w:val="0000"/>
      </w:tblPr>
      <w:tblGrid>
        <w:gridCol w:w="5263"/>
        <w:gridCol w:w="5264"/>
      </w:tblGrid>
      <w:tr w:rsidR="008A655C" w:rsidRPr="006C4F81" w:rsidTr="000A39F2">
        <w:trPr>
          <w:cantSplit/>
          <w:trHeight w:val="297"/>
        </w:trPr>
        <w:tc>
          <w:tcPr>
            <w:tcW w:w="5263" w:type="dxa"/>
          </w:tcPr>
          <w:p w:rsidR="008A655C" w:rsidRPr="006C4F81" w:rsidRDefault="008A655C" w:rsidP="008A655C">
            <w:pPr>
              <w:widowControl w:val="0"/>
              <w:autoSpaceDE w:val="0"/>
              <w:snapToGrid w:val="0"/>
              <w:jc w:val="center"/>
              <w:rPr>
                <w:b/>
              </w:rPr>
            </w:pPr>
            <w:r w:rsidRPr="006C4F81">
              <w:rPr>
                <w:b/>
              </w:rPr>
              <w:t>П</w:t>
            </w:r>
            <w:r>
              <w:rPr>
                <w:b/>
              </w:rPr>
              <w:t>окупатель:</w:t>
            </w:r>
          </w:p>
        </w:tc>
        <w:tc>
          <w:tcPr>
            <w:tcW w:w="5264" w:type="dxa"/>
          </w:tcPr>
          <w:p w:rsidR="008A655C" w:rsidRPr="006C4F81" w:rsidRDefault="008A655C" w:rsidP="000A39F2">
            <w:pPr>
              <w:widowControl w:val="0"/>
              <w:autoSpaceDE w:val="0"/>
              <w:snapToGrid w:val="0"/>
              <w:jc w:val="center"/>
              <w:rPr>
                <w:b/>
              </w:rPr>
            </w:pPr>
            <w:r>
              <w:rPr>
                <w:b/>
              </w:rPr>
              <w:t>Организатор торгов:</w:t>
            </w:r>
          </w:p>
        </w:tc>
      </w:tr>
      <w:tr w:rsidR="008A655C" w:rsidRPr="006C4F81" w:rsidTr="000A39F2">
        <w:trPr>
          <w:cantSplit/>
          <w:trHeight w:val="3226"/>
        </w:trPr>
        <w:tc>
          <w:tcPr>
            <w:tcW w:w="5263" w:type="dxa"/>
          </w:tcPr>
          <w:p w:rsidR="008A655C" w:rsidRPr="008A655C" w:rsidRDefault="008A655C" w:rsidP="000A39F2">
            <w:pPr>
              <w:jc w:val="center"/>
            </w:pPr>
            <w:r>
              <w:t>__________________________________________</w:t>
            </w:r>
          </w:p>
          <w:p w:rsidR="008A655C" w:rsidRPr="008A655C" w:rsidRDefault="008A655C" w:rsidP="008A655C">
            <w:r w:rsidRPr="008A655C">
              <w:t>Юридический адрес:</w:t>
            </w:r>
            <w:r w:rsidRPr="008A655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________________________________________</w:t>
            </w:r>
          </w:p>
          <w:p w:rsidR="008A655C" w:rsidRPr="008A655C" w:rsidRDefault="008A655C" w:rsidP="000A39F2">
            <w:r w:rsidRPr="008A655C">
              <w:t>ОГРН</w:t>
            </w:r>
            <w:r>
              <w:t>_______________</w:t>
            </w:r>
            <w:r w:rsidRPr="008A655C">
              <w:t xml:space="preserve">, ИНН </w:t>
            </w:r>
            <w:r>
              <w:t>______________</w:t>
            </w:r>
          </w:p>
          <w:p w:rsidR="008A655C" w:rsidRPr="008A655C" w:rsidRDefault="008A655C" w:rsidP="000A39F2">
            <w:pPr>
              <w:pStyle w:val="p8"/>
              <w:shd w:val="clear" w:color="auto" w:fill="FFFFFF"/>
              <w:spacing w:before="0" w:after="0"/>
              <w:rPr>
                <w:color w:val="auto"/>
                <w:lang w:eastAsia="ar-SA" w:bidi="ar-SA"/>
              </w:rPr>
            </w:pPr>
            <w:r w:rsidRPr="008A655C">
              <w:rPr>
                <w:color w:val="auto"/>
                <w:lang w:eastAsia="ar-SA" w:bidi="ar-SA"/>
              </w:rPr>
              <w:t xml:space="preserve">Банковские реквизиты: </w:t>
            </w:r>
          </w:p>
          <w:p w:rsidR="008A655C" w:rsidRPr="008A655C" w:rsidRDefault="008A655C" w:rsidP="000A39F2">
            <w:pPr>
              <w:pStyle w:val="p8"/>
              <w:shd w:val="clear" w:color="auto" w:fill="FFFFFF"/>
              <w:spacing w:before="0" w:after="0"/>
              <w:rPr>
                <w:color w:val="auto"/>
                <w:lang w:eastAsia="ar-SA" w:bidi="ar-SA"/>
              </w:rPr>
            </w:pPr>
            <w:r>
              <w:rPr>
                <w:color w:val="auto"/>
                <w:lang w:eastAsia="ar-SA" w:bidi="ar-SA"/>
              </w:rPr>
              <w:t>_______________________________________________________________________________________________________________________________________________________________________</w:t>
            </w:r>
          </w:p>
          <w:p w:rsidR="008A655C" w:rsidRPr="008A655C" w:rsidRDefault="008A655C" w:rsidP="000A39F2"/>
        </w:tc>
        <w:tc>
          <w:tcPr>
            <w:tcW w:w="5264" w:type="dxa"/>
          </w:tcPr>
          <w:p w:rsidR="008A655C" w:rsidRDefault="008A655C" w:rsidP="000A39F2">
            <w:pPr>
              <w:jc w:val="center"/>
              <w:rPr>
                <w:b/>
              </w:rPr>
            </w:pPr>
            <w:r>
              <w:rPr>
                <w:b/>
              </w:rPr>
              <w:t>ООО</w:t>
            </w:r>
            <w:r w:rsidRPr="00896736">
              <w:rPr>
                <w:b/>
              </w:rPr>
              <w:t xml:space="preserve"> «Прометей</w:t>
            </w:r>
            <w:r>
              <w:rPr>
                <w:b/>
              </w:rPr>
              <w:t>»</w:t>
            </w:r>
          </w:p>
          <w:p w:rsidR="008A655C" w:rsidRDefault="008A655C" w:rsidP="000A39F2">
            <w:pPr>
              <w:rPr>
                <w:b/>
              </w:rPr>
            </w:pPr>
            <w:r w:rsidRPr="00672A87">
              <w:t>Юридический адрес:</w:t>
            </w:r>
            <w:r>
              <w:rPr>
                <w:color w:val="000000"/>
              </w:rPr>
              <w:t xml:space="preserve">  </w:t>
            </w:r>
            <w:r>
              <w:t xml:space="preserve">Россия, </w:t>
            </w:r>
            <w:r w:rsidRPr="00896736">
              <w:t>190031, г. Санкт-Петербург, ул. Гражда</w:t>
            </w:r>
            <w:r>
              <w:t xml:space="preserve">нская, д.8 литер «А», </w:t>
            </w:r>
            <w:proofErr w:type="spellStart"/>
            <w:r>
              <w:t>пом</w:t>
            </w:r>
            <w:proofErr w:type="spellEnd"/>
            <w:r>
              <w:t>. 2-Н;</w:t>
            </w:r>
          </w:p>
          <w:p w:rsidR="008A655C" w:rsidRDefault="008A655C" w:rsidP="000A39F2">
            <w:r w:rsidRPr="00896736">
              <w:t>ОГРН 1157847211170, ИНН 7838039489</w:t>
            </w:r>
          </w:p>
          <w:p w:rsidR="008A655C" w:rsidRPr="00672A87" w:rsidRDefault="008A655C" w:rsidP="000A39F2">
            <w:pPr>
              <w:pStyle w:val="p8"/>
              <w:shd w:val="clear" w:color="auto" w:fill="FFFFFF"/>
              <w:spacing w:before="0" w:after="0"/>
            </w:pPr>
            <w:r w:rsidRPr="00672A87">
              <w:t>Банковские реквизиты:</w:t>
            </w:r>
          </w:p>
          <w:p w:rsidR="008A655C" w:rsidRPr="00D665D1" w:rsidRDefault="008A655C" w:rsidP="000A39F2">
            <w:pPr>
              <w:rPr>
                <w:color w:val="000000"/>
                <w:highlight w:val="yellow"/>
                <w:lang w:eastAsia="zh-CN" w:bidi="hi-IN"/>
              </w:rPr>
            </w:pPr>
            <w:r w:rsidRPr="00672A87">
              <w:rPr>
                <w:lang w:eastAsia="zh-CN" w:bidi="hi-IN"/>
              </w:rPr>
              <w:t xml:space="preserve"> </w:t>
            </w:r>
            <w:proofErr w:type="spellStart"/>
            <w:proofErr w:type="gramStart"/>
            <w:r>
              <w:rPr>
                <w:lang w:eastAsia="zh-CN" w:bidi="hi-IN"/>
              </w:rPr>
              <w:t>р</w:t>
            </w:r>
            <w:proofErr w:type="spellEnd"/>
            <w:proofErr w:type="gramEnd"/>
            <w:r w:rsidRPr="00672A87">
              <w:rPr>
                <w:lang w:eastAsia="zh-CN" w:bidi="hi-IN"/>
              </w:rPr>
              <w:t xml:space="preserve">/с №40702810832410000751, </w:t>
            </w:r>
            <w:proofErr w:type="spellStart"/>
            <w:r w:rsidRPr="00672A87">
              <w:rPr>
                <w:lang w:eastAsia="zh-CN" w:bidi="hi-IN"/>
              </w:rPr>
              <w:t>ф-л</w:t>
            </w:r>
            <w:proofErr w:type="spellEnd"/>
            <w:r w:rsidRPr="00672A87">
              <w:rPr>
                <w:lang w:eastAsia="zh-CN" w:bidi="hi-IN"/>
              </w:rPr>
              <w:t xml:space="preserve"> в «Санкт-Петербургский» АО «Альфа-банк» (ИНН</w:t>
            </w:r>
            <w:r>
              <w:rPr>
                <w:lang w:eastAsia="zh-CN" w:bidi="hi-IN"/>
              </w:rPr>
              <w:t xml:space="preserve"> 7728168971, ОГРН 1027700067328),</w:t>
            </w:r>
            <w:r w:rsidRPr="00672A87">
              <w:rPr>
                <w:lang w:eastAsia="zh-CN" w:bidi="hi-IN"/>
              </w:rPr>
              <w:t xml:space="preserve"> БИК 044030786</w:t>
            </w:r>
            <w:r>
              <w:rPr>
                <w:lang w:eastAsia="zh-CN" w:bidi="hi-IN"/>
              </w:rPr>
              <w:t>,</w:t>
            </w:r>
            <w:r w:rsidRPr="00672A87">
              <w:rPr>
                <w:lang w:eastAsia="zh-CN" w:bidi="hi-IN"/>
              </w:rPr>
              <w:t xml:space="preserve"> к/с №30101810600000000786 в СЕВЕРО-ЗАПАДНОЕ ГУ БАНКА РОССИИ</w:t>
            </w:r>
            <w:r>
              <w:rPr>
                <w:lang w:eastAsia="zh-CN" w:bidi="hi-IN"/>
              </w:rPr>
              <w:t>.</w:t>
            </w:r>
          </w:p>
        </w:tc>
      </w:tr>
      <w:tr w:rsidR="008A655C" w:rsidRPr="006C4F81" w:rsidTr="000A39F2">
        <w:trPr>
          <w:cantSplit/>
          <w:trHeight w:val="818"/>
        </w:trPr>
        <w:tc>
          <w:tcPr>
            <w:tcW w:w="5263" w:type="dxa"/>
          </w:tcPr>
          <w:p w:rsidR="008A655C" w:rsidRPr="008A655C" w:rsidRDefault="008A655C" w:rsidP="000A39F2">
            <w:r>
              <w:t>_______________________________</w:t>
            </w:r>
          </w:p>
          <w:p w:rsidR="008A655C" w:rsidRPr="008A655C" w:rsidRDefault="008A655C" w:rsidP="000A39F2">
            <w:pPr>
              <w:ind w:firstLine="743"/>
            </w:pPr>
          </w:p>
          <w:p w:rsidR="008A655C" w:rsidRPr="008A655C" w:rsidRDefault="008A655C" w:rsidP="008A655C">
            <w:r w:rsidRPr="008A655C">
              <w:t>____________________</w:t>
            </w:r>
            <w:r>
              <w:t>___/_____________/</w:t>
            </w:r>
            <w:r w:rsidRPr="008A655C">
              <w:t xml:space="preserve"> </w:t>
            </w:r>
          </w:p>
        </w:tc>
        <w:tc>
          <w:tcPr>
            <w:tcW w:w="5264" w:type="dxa"/>
          </w:tcPr>
          <w:p w:rsidR="008A655C" w:rsidRDefault="008A655C" w:rsidP="000A39F2">
            <w:pPr>
              <w:jc w:val="both"/>
            </w:pPr>
            <w:r w:rsidRPr="00D665D1">
              <w:t>Генеральный директор</w:t>
            </w:r>
          </w:p>
          <w:p w:rsidR="008A655C" w:rsidRPr="00D665D1" w:rsidRDefault="008A655C" w:rsidP="000A39F2">
            <w:pPr>
              <w:jc w:val="both"/>
            </w:pPr>
          </w:p>
          <w:p w:rsidR="008A655C" w:rsidRPr="00D665D1" w:rsidRDefault="008A655C" w:rsidP="000A39F2">
            <w:pPr>
              <w:jc w:val="both"/>
            </w:pPr>
            <w:proofErr w:type="spellStart"/>
            <w:r>
              <w:t>__________________________Бударин</w:t>
            </w:r>
            <w:proofErr w:type="spellEnd"/>
            <w:r>
              <w:t xml:space="preserve"> С.В.</w:t>
            </w:r>
          </w:p>
        </w:tc>
      </w:tr>
    </w:tbl>
    <w:p w:rsidR="003F475A" w:rsidRDefault="003F475A"/>
    <w:sectPr w:rsidR="003F475A" w:rsidSect="00D13FC4">
      <w:pgSz w:w="11906" w:h="16838"/>
      <w:pgMar w:top="539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3D5F"/>
    <w:rsid w:val="00002DCD"/>
    <w:rsid w:val="0000746D"/>
    <w:rsid w:val="0001047B"/>
    <w:rsid w:val="00010509"/>
    <w:rsid w:val="00012B7E"/>
    <w:rsid w:val="0001404A"/>
    <w:rsid w:val="00015B0B"/>
    <w:rsid w:val="000172E4"/>
    <w:rsid w:val="000178EA"/>
    <w:rsid w:val="00020B08"/>
    <w:rsid w:val="00023C8D"/>
    <w:rsid w:val="00023E06"/>
    <w:rsid w:val="000244A5"/>
    <w:rsid w:val="00027BE9"/>
    <w:rsid w:val="00032D4E"/>
    <w:rsid w:val="00046682"/>
    <w:rsid w:val="00050077"/>
    <w:rsid w:val="000501E4"/>
    <w:rsid w:val="00062B67"/>
    <w:rsid w:val="000649C2"/>
    <w:rsid w:val="000702A6"/>
    <w:rsid w:val="00070D00"/>
    <w:rsid w:val="000716E7"/>
    <w:rsid w:val="0007255B"/>
    <w:rsid w:val="00077DB3"/>
    <w:rsid w:val="00083ABD"/>
    <w:rsid w:val="00090BC0"/>
    <w:rsid w:val="00090EF9"/>
    <w:rsid w:val="000A4013"/>
    <w:rsid w:val="000A50AC"/>
    <w:rsid w:val="000A7E18"/>
    <w:rsid w:val="000B07AB"/>
    <w:rsid w:val="000B2DCA"/>
    <w:rsid w:val="000C1FF1"/>
    <w:rsid w:val="000D201B"/>
    <w:rsid w:val="000D5B3B"/>
    <w:rsid w:val="000D76E4"/>
    <w:rsid w:val="000D7FCD"/>
    <w:rsid w:val="000E4EB6"/>
    <w:rsid w:val="000E5BDF"/>
    <w:rsid w:val="000E66C6"/>
    <w:rsid w:val="000E679E"/>
    <w:rsid w:val="000F0642"/>
    <w:rsid w:val="000F56C2"/>
    <w:rsid w:val="000F7464"/>
    <w:rsid w:val="001021F1"/>
    <w:rsid w:val="00104402"/>
    <w:rsid w:val="00113356"/>
    <w:rsid w:val="001215FD"/>
    <w:rsid w:val="001226B1"/>
    <w:rsid w:val="001240FD"/>
    <w:rsid w:val="001250AD"/>
    <w:rsid w:val="001342DA"/>
    <w:rsid w:val="0014015A"/>
    <w:rsid w:val="00142227"/>
    <w:rsid w:val="00152A2F"/>
    <w:rsid w:val="001564D7"/>
    <w:rsid w:val="001626CE"/>
    <w:rsid w:val="00173504"/>
    <w:rsid w:val="00176F05"/>
    <w:rsid w:val="00177CD3"/>
    <w:rsid w:val="001812F5"/>
    <w:rsid w:val="001826BD"/>
    <w:rsid w:val="00185F49"/>
    <w:rsid w:val="001B6D2A"/>
    <w:rsid w:val="001C1F32"/>
    <w:rsid w:val="001C67B7"/>
    <w:rsid w:val="001C699B"/>
    <w:rsid w:val="001E2C9D"/>
    <w:rsid w:val="001E2D2D"/>
    <w:rsid w:val="001E4221"/>
    <w:rsid w:val="001E6397"/>
    <w:rsid w:val="001F32BB"/>
    <w:rsid w:val="001F65DF"/>
    <w:rsid w:val="00204B10"/>
    <w:rsid w:val="00206F0C"/>
    <w:rsid w:val="002124EB"/>
    <w:rsid w:val="00216D5E"/>
    <w:rsid w:val="00220F7F"/>
    <w:rsid w:val="00221C96"/>
    <w:rsid w:val="00231025"/>
    <w:rsid w:val="00231B31"/>
    <w:rsid w:val="00233135"/>
    <w:rsid w:val="00233343"/>
    <w:rsid w:val="00245719"/>
    <w:rsid w:val="0026482B"/>
    <w:rsid w:val="00264FCF"/>
    <w:rsid w:val="0026629C"/>
    <w:rsid w:val="0027025B"/>
    <w:rsid w:val="002712B7"/>
    <w:rsid w:val="00271E31"/>
    <w:rsid w:val="00275AE8"/>
    <w:rsid w:val="00276B23"/>
    <w:rsid w:val="00283542"/>
    <w:rsid w:val="002A5C5C"/>
    <w:rsid w:val="002A7EBB"/>
    <w:rsid w:val="002B0053"/>
    <w:rsid w:val="002B42BE"/>
    <w:rsid w:val="002B6EDA"/>
    <w:rsid w:val="002B7A18"/>
    <w:rsid w:val="002C533F"/>
    <w:rsid w:val="002C7281"/>
    <w:rsid w:val="002D42AF"/>
    <w:rsid w:val="002E023C"/>
    <w:rsid w:val="002E2839"/>
    <w:rsid w:val="002E2C96"/>
    <w:rsid w:val="002F380A"/>
    <w:rsid w:val="002F61E1"/>
    <w:rsid w:val="002F64D0"/>
    <w:rsid w:val="002F7094"/>
    <w:rsid w:val="00300684"/>
    <w:rsid w:val="00301D08"/>
    <w:rsid w:val="003046E7"/>
    <w:rsid w:val="00307366"/>
    <w:rsid w:val="003100A7"/>
    <w:rsid w:val="0031163E"/>
    <w:rsid w:val="003220A3"/>
    <w:rsid w:val="003344C7"/>
    <w:rsid w:val="003355D1"/>
    <w:rsid w:val="00337B9E"/>
    <w:rsid w:val="003405C9"/>
    <w:rsid w:val="0034711F"/>
    <w:rsid w:val="00364E61"/>
    <w:rsid w:val="0037478D"/>
    <w:rsid w:val="003801DF"/>
    <w:rsid w:val="003813EB"/>
    <w:rsid w:val="00383124"/>
    <w:rsid w:val="00383771"/>
    <w:rsid w:val="0038441B"/>
    <w:rsid w:val="00386A5D"/>
    <w:rsid w:val="00387A2D"/>
    <w:rsid w:val="003948AE"/>
    <w:rsid w:val="003A06A2"/>
    <w:rsid w:val="003A0FB3"/>
    <w:rsid w:val="003A1381"/>
    <w:rsid w:val="003A5430"/>
    <w:rsid w:val="003B121B"/>
    <w:rsid w:val="003C2353"/>
    <w:rsid w:val="003C2CE1"/>
    <w:rsid w:val="003C6166"/>
    <w:rsid w:val="003D2641"/>
    <w:rsid w:val="003D56F1"/>
    <w:rsid w:val="003E4584"/>
    <w:rsid w:val="003E6103"/>
    <w:rsid w:val="003E670A"/>
    <w:rsid w:val="003F475A"/>
    <w:rsid w:val="00405569"/>
    <w:rsid w:val="00410B01"/>
    <w:rsid w:val="00423C17"/>
    <w:rsid w:val="00425266"/>
    <w:rsid w:val="00434879"/>
    <w:rsid w:val="00437EF5"/>
    <w:rsid w:val="00442494"/>
    <w:rsid w:val="00446F65"/>
    <w:rsid w:val="00451ED7"/>
    <w:rsid w:val="00464493"/>
    <w:rsid w:val="004670A1"/>
    <w:rsid w:val="004743A5"/>
    <w:rsid w:val="00474BFB"/>
    <w:rsid w:val="00481E52"/>
    <w:rsid w:val="004832A6"/>
    <w:rsid w:val="00483953"/>
    <w:rsid w:val="00483C6D"/>
    <w:rsid w:val="00486F59"/>
    <w:rsid w:val="00490845"/>
    <w:rsid w:val="00490BAA"/>
    <w:rsid w:val="004943B8"/>
    <w:rsid w:val="004A077B"/>
    <w:rsid w:val="004A5B2C"/>
    <w:rsid w:val="004B17BF"/>
    <w:rsid w:val="004B189B"/>
    <w:rsid w:val="004B41BA"/>
    <w:rsid w:val="004C5598"/>
    <w:rsid w:val="004C79FB"/>
    <w:rsid w:val="004D0F30"/>
    <w:rsid w:val="004D3695"/>
    <w:rsid w:val="004D630E"/>
    <w:rsid w:val="004D7260"/>
    <w:rsid w:val="004E379A"/>
    <w:rsid w:val="004F1177"/>
    <w:rsid w:val="004F1935"/>
    <w:rsid w:val="00503562"/>
    <w:rsid w:val="0050425C"/>
    <w:rsid w:val="00506FC3"/>
    <w:rsid w:val="00510807"/>
    <w:rsid w:val="00520962"/>
    <w:rsid w:val="00522700"/>
    <w:rsid w:val="005240ED"/>
    <w:rsid w:val="0053131E"/>
    <w:rsid w:val="00532BE9"/>
    <w:rsid w:val="0053307E"/>
    <w:rsid w:val="00534A8E"/>
    <w:rsid w:val="00537A82"/>
    <w:rsid w:val="00543D93"/>
    <w:rsid w:val="005444B9"/>
    <w:rsid w:val="00545A6A"/>
    <w:rsid w:val="0055008D"/>
    <w:rsid w:val="00550E91"/>
    <w:rsid w:val="00551160"/>
    <w:rsid w:val="00562B35"/>
    <w:rsid w:val="00563AAF"/>
    <w:rsid w:val="00564832"/>
    <w:rsid w:val="00565673"/>
    <w:rsid w:val="00570CC6"/>
    <w:rsid w:val="00573902"/>
    <w:rsid w:val="00575D0B"/>
    <w:rsid w:val="0058182D"/>
    <w:rsid w:val="005841DB"/>
    <w:rsid w:val="0059201C"/>
    <w:rsid w:val="005A1A56"/>
    <w:rsid w:val="005A35A7"/>
    <w:rsid w:val="005B00C9"/>
    <w:rsid w:val="005B3D9D"/>
    <w:rsid w:val="005B4DF2"/>
    <w:rsid w:val="005B51C9"/>
    <w:rsid w:val="005B58AA"/>
    <w:rsid w:val="005C5428"/>
    <w:rsid w:val="005C5623"/>
    <w:rsid w:val="005C602C"/>
    <w:rsid w:val="005C60CC"/>
    <w:rsid w:val="005D0E74"/>
    <w:rsid w:val="005D150A"/>
    <w:rsid w:val="005D4F7D"/>
    <w:rsid w:val="005D6805"/>
    <w:rsid w:val="005E1E14"/>
    <w:rsid w:val="005E3D5F"/>
    <w:rsid w:val="0060120F"/>
    <w:rsid w:val="00603872"/>
    <w:rsid w:val="00610303"/>
    <w:rsid w:val="00615324"/>
    <w:rsid w:val="00616FBA"/>
    <w:rsid w:val="00617CC9"/>
    <w:rsid w:val="0062157C"/>
    <w:rsid w:val="006233BF"/>
    <w:rsid w:val="00627638"/>
    <w:rsid w:val="00630581"/>
    <w:rsid w:val="00636207"/>
    <w:rsid w:val="0064051A"/>
    <w:rsid w:val="00643708"/>
    <w:rsid w:val="00646124"/>
    <w:rsid w:val="0065243A"/>
    <w:rsid w:val="00660CA7"/>
    <w:rsid w:val="006624EF"/>
    <w:rsid w:val="00665304"/>
    <w:rsid w:val="00665F17"/>
    <w:rsid w:val="0066777F"/>
    <w:rsid w:val="00671BEA"/>
    <w:rsid w:val="006732E5"/>
    <w:rsid w:val="00674C22"/>
    <w:rsid w:val="0067536E"/>
    <w:rsid w:val="00677EA4"/>
    <w:rsid w:val="0068077F"/>
    <w:rsid w:val="00681CE8"/>
    <w:rsid w:val="00686661"/>
    <w:rsid w:val="00687464"/>
    <w:rsid w:val="00694BE3"/>
    <w:rsid w:val="006A0429"/>
    <w:rsid w:val="006B4DD4"/>
    <w:rsid w:val="006B5733"/>
    <w:rsid w:val="006C34ED"/>
    <w:rsid w:val="006C41B8"/>
    <w:rsid w:val="006C5393"/>
    <w:rsid w:val="006C768A"/>
    <w:rsid w:val="006D0F35"/>
    <w:rsid w:val="006D66DC"/>
    <w:rsid w:val="006E0DC1"/>
    <w:rsid w:val="006E5514"/>
    <w:rsid w:val="006F07CE"/>
    <w:rsid w:val="006F518E"/>
    <w:rsid w:val="006F5624"/>
    <w:rsid w:val="0070127D"/>
    <w:rsid w:val="00701310"/>
    <w:rsid w:val="0070160F"/>
    <w:rsid w:val="00704172"/>
    <w:rsid w:val="00710796"/>
    <w:rsid w:val="007109AE"/>
    <w:rsid w:val="00713B7A"/>
    <w:rsid w:val="00716E77"/>
    <w:rsid w:val="00717DCB"/>
    <w:rsid w:val="0072106D"/>
    <w:rsid w:val="007229C0"/>
    <w:rsid w:val="00725560"/>
    <w:rsid w:val="00727E23"/>
    <w:rsid w:val="007373B0"/>
    <w:rsid w:val="00737F40"/>
    <w:rsid w:val="007401B5"/>
    <w:rsid w:val="0074445D"/>
    <w:rsid w:val="00745FDE"/>
    <w:rsid w:val="00746281"/>
    <w:rsid w:val="00751240"/>
    <w:rsid w:val="007521E7"/>
    <w:rsid w:val="00752DF1"/>
    <w:rsid w:val="0076440A"/>
    <w:rsid w:val="0076475D"/>
    <w:rsid w:val="00764845"/>
    <w:rsid w:val="00775A18"/>
    <w:rsid w:val="00775D18"/>
    <w:rsid w:val="00777D71"/>
    <w:rsid w:val="00781110"/>
    <w:rsid w:val="00781FB9"/>
    <w:rsid w:val="00787EC1"/>
    <w:rsid w:val="00790323"/>
    <w:rsid w:val="007930DB"/>
    <w:rsid w:val="00797E18"/>
    <w:rsid w:val="007A3480"/>
    <w:rsid w:val="007B0D0F"/>
    <w:rsid w:val="007B1A71"/>
    <w:rsid w:val="007B209B"/>
    <w:rsid w:val="007B2799"/>
    <w:rsid w:val="007B33F1"/>
    <w:rsid w:val="007C1343"/>
    <w:rsid w:val="007C2D98"/>
    <w:rsid w:val="007C5209"/>
    <w:rsid w:val="007C55BB"/>
    <w:rsid w:val="007D554C"/>
    <w:rsid w:val="007E2212"/>
    <w:rsid w:val="007F70D4"/>
    <w:rsid w:val="007F745E"/>
    <w:rsid w:val="007F789B"/>
    <w:rsid w:val="007F78F5"/>
    <w:rsid w:val="00804FF2"/>
    <w:rsid w:val="008113A3"/>
    <w:rsid w:val="008117E7"/>
    <w:rsid w:val="0081574B"/>
    <w:rsid w:val="00816455"/>
    <w:rsid w:val="008201AE"/>
    <w:rsid w:val="0082194A"/>
    <w:rsid w:val="00824FA5"/>
    <w:rsid w:val="0082731D"/>
    <w:rsid w:val="00833ADF"/>
    <w:rsid w:val="008340CD"/>
    <w:rsid w:val="00834BBA"/>
    <w:rsid w:val="00846D78"/>
    <w:rsid w:val="00851157"/>
    <w:rsid w:val="00851A4A"/>
    <w:rsid w:val="008525C9"/>
    <w:rsid w:val="0085677E"/>
    <w:rsid w:val="00870153"/>
    <w:rsid w:val="0087103F"/>
    <w:rsid w:val="008719F7"/>
    <w:rsid w:val="0087511A"/>
    <w:rsid w:val="00875F78"/>
    <w:rsid w:val="00877938"/>
    <w:rsid w:val="008806DD"/>
    <w:rsid w:val="00881499"/>
    <w:rsid w:val="00882B65"/>
    <w:rsid w:val="00886BD7"/>
    <w:rsid w:val="008A01E4"/>
    <w:rsid w:val="008A0E44"/>
    <w:rsid w:val="008A3E09"/>
    <w:rsid w:val="008A655C"/>
    <w:rsid w:val="008C72D9"/>
    <w:rsid w:val="008C75DB"/>
    <w:rsid w:val="008D11AE"/>
    <w:rsid w:val="008D2151"/>
    <w:rsid w:val="008D28E7"/>
    <w:rsid w:val="008E42D3"/>
    <w:rsid w:val="008E440A"/>
    <w:rsid w:val="008F553F"/>
    <w:rsid w:val="00900A0F"/>
    <w:rsid w:val="00900AA1"/>
    <w:rsid w:val="0090272E"/>
    <w:rsid w:val="00910076"/>
    <w:rsid w:val="00922510"/>
    <w:rsid w:val="0092289A"/>
    <w:rsid w:val="00922AC9"/>
    <w:rsid w:val="009234F6"/>
    <w:rsid w:val="00923D6A"/>
    <w:rsid w:val="00926994"/>
    <w:rsid w:val="009269AE"/>
    <w:rsid w:val="009334D9"/>
    <w:rsid w:val="00940525"/>
    <w:rsid w:val="00944EC9"/>
    <w:rsid w:val="0094522E"/>
    <w:rsid w:val="0094586C"/>
    <w:rsid w:val="00945A4E"/>
    <w:rsid w:val="0094657A"/>
    <w:rsid w:val="00946A71"/>
    <w:rsid w:val="009476F3"/>
    <w:rsid w:val="009573C7"/>
    <w:rsid w:val="009608D5"/>
    <w:rsid w:val="00964B88"/>
    <w:rsid w:val="0096697B"/>
    <w:rsid w:val="00972DA2"/>
    <w:rsid w:val="009757D3"/>
    <w:rsid w:val="00981322"/>
    <w:rsid w:val="00981E0E"/>
    <w:rsid w:val="00985A69"/>
    <w:rsid w:val="00990D10"/>
    <w:rsid w:val="0099626C"/>
    <w:rsid w:val="009A0462"/>
    <w:rsid w:val="009A1AC4"/>
    <w:rsid w:val="009A58B7"/>
    <w:rsid w:val="009A7E47"/>
    <w:rsid w:val="009B2527"/>
    <w:rsid w:val="009B6B0E"/>
    <w:rsid w:val="009D1FEE"/>
    <w:rsid w:val="009E3080"/>
    <w:rsid w:val="009E3170"/>
    <w:rsid w:val="009E36F4"/>
    <w:rsid w:val="009F045B"/>
    <w:rsid w:val="009F1A6D"/>
    <w:rsid w:val="009F32E8"/>
    <w:rsid w:val="009F4806"/>
    <w:rsid w:val="009F62C1"/>
    <w:rsid w:val="009F6799"/>
    <w:rsid w:val="009F762A"/>
    <w:rsid w:val="00A02403"/>
    <w:rsid w:val="00A02E82"/>
    <w:rsid w:val="00A13B7D"/>
    <w:rsid w:val="00A13D3C"/>
    <w:rsid w:val="00A157B9"/>
    <w:rsid w:val="00A213E0"/>
    <w:rsid w:val="00A23320"/>
    <w:rsid w:val="00A2473E"/>
    <w:rsid w:val="00A2518F"/>
    <w:rsid w:val="00A27D65"/>
    <w:rsid w:val="00A309A8"/>
    <w:rsid w:val="00A33687"/>
    <w:rsid w:val="00A33733"/>
    <w:rsid w:val="00A36E17"/>
    <w:rsid w:val="00A41058"/>
    <w:rsid w:val="00A476F5"/>
    <w:rsid w:val="00A60C90"/>
    <w:rsid w:val="00A60E39"/>
    <w:rsid w:val="00A61106"/>
    <w:rsid w:val="00A6250F"/>
    <w:rsid w:val="00A65685"/>
    <w:rsid w:val="00A65E81"/>
    <w:rsid w:val="00A7071D"/>
    <w:rsid w:val="00A73164"/>
    <w:rsid w:val="00A73CAF"/>
    <w:rsid w:val="00A75D81"/>
    <w:rsid w:val="00A77B70"/>
    <w:rsid w:val="00A81856"/>
    <w:rsid w:val="00A916EB"/>
    <w:rsid w:val="00A933AD"/>
    <w:rsid w:val="00A94A4C"/>
    <w:rsid w:val="00A95B61"/>
    <w:rsid w:val="00A95FCE"/>
    <w:rsid w:val="00A9762D"/>
    <w:rsid w:val="00AA3479"/>
    <w:rsid w:val="00AA3D76"/>
    <w:rsid w:val="00AB2A80"/>
    <w:rsid w:val="00AB336F"/>
    <w:rsid w:val="00AB394C"/>
    <w:rsid w:val="00AB3966"/>
    <w:rsid w:val="00AB7A3E"/>
    <w:rsid w:val="00AC083B"/>
    <w:rsid w:val="00AC2E4D"/>
    <w:rsid w:val="00AC47CF"/>
    <w:rsid w:val="00AC4BDE"/>
    <w:rsid w:val="00AC6D48"/>
    <w:rsid w:val="00AD1BA3"/>
    <w:rsid w:val="00AD4676"/>
    <w:rsid w:val="00AD4E79"/>
    <w:rsid w:val="00AD6A4B"/>
    <w:rsid w:val="00AD7CA4"/>
    <w:rsid w:val="00AE4D5F"/>
    <w:rsid w:val="00AE7200"/>
    <w:rsid w:val="00AF2C8A"/>
    <w:rsid w:val="00AF3C23"/>
    <w:rsid w:val="00AF7634"/>
    <w:rsid w:val="00B01DAB"/>
    <w:rsid w:val="00B06E51"/>
    <w:rsid w:val="00B21B5A"/>
    <w:rsid w:val="00B22B8C"/>
    <w:rsid w:val="00B22F11"/>
    <w:rsid w:val="00B254AB"/>
    <w:rsid w:val="00B278D3"/>
    <w:rsid w:val="00B3073F"/>
    <w:rsid w:val="00B36AEE"/>
    <w:rsid w:val="00B40B35"/>
    <w:rsid w:val="00B41E90"/>
    <w:rsid w:val="00B4358C"/>
    <w:rsid w:val="00B4500A"/>
    <w:rsid w:val="00B462D2"/>
    <w:rsid w:val="00B50DDC"/>
    <w:rsid w:val="00B66C55"/>
    <w:rsid w:val="00B71B44"/>
    <w:rsid w:val="00B76F8F"/>
    <w:rsid w:val="00B807AE"/>
    <w:rsid w:val="00B84580"/>
    <w:rsid w:val="00B84EDC"/>
    <w:rsid w:val="00B85A07"/>
    <w:rsid w:val="00B93A2B"/>
    <w:rsid w:val="00B97335"/>
    <w:rsid w:val="00BA1086"/>
    <w:rsid w:val="00BA32F3"/>
    <w:rsid w:val="00BA39FE"/>
    <w:rsid w:val="00BA3E0E"/>
    <w:rsid w:val="00BA4B95"/>
    <w:rsid w:val="00BA67CF"/>
    <w:rsid w:val="00BB011D"/>
    <w:rsid w:val="00BB3A77"/>
    <w:rsid w:val="00BB453D"/>
    <w:rsid w:val="00BC4964"/>
    <w:rsid w:val="00BD00F4"/>
    <w:rsid w:val="00BD0933"/>
    <w:rsid w:val="00BD3417"/>
    <w:rsid w:val="00BD38A5"/>
    <w:rsid w:val="00BD3BC7"/>
    <w:rsid w:val="00BE0E66"/>
    <w:rsid w:val="00BE4B50"/>
    <w:rsid w:val="00BE5841"/>
    <w:rsid w:val="00BE7304"/>
    <w:rsid w:val="00BF0CC5"/>
    <w:rsid w:val="00BF0FCE"/>
    <w:rsid w:val="00BF5249"/>
    <w:rsid w:val="00BF668C"/>
    <w:rsid w:val="00C017A4"/>
    <w:rsid w:val="00C01EF6"/>
    <w:rsid w:val="00C020CE"/>
    <w:rsid w:val="00C054D4"/>
    <w:rsid w:val="00C05709"/>
    <w:rsid w:val="00C124DC"/>
    <w:rsid w:val="00C12DA9"/>
    <w:rsid w:val="00C14102"/>
    <w:rsid w:val="00C1712B"/>
    <w:rsid w:val="00C20D99"/>
    <w:rsid w:val="00C22AFF"/>
    <w:rsid w:val="00C27096"/>
    <w:rsid w:val="00C42058"/>
    <w:rsid w:val="00C47FF6"/>
    <w:rsid w:val="00C578AF"/>
    <w:rsid w:val="00C6001C"/>
    <w:rsid w:val="00C6050F"/>
    <w:rsid w:val="00C60C24"/>
    <w:rsid w:val="00C61472"/>
    <w:rsid w:val="00C62273"/>
    <w:rsid w:val="00C63239"/>
    <w:rsid w:val="00C67091"/>
    <w:rsid w:val="00C67735"/>
    <w:rsid w:val="00C70CFB"/>
    <w:rsid w:val="00C728DC"/>
    <w:rsid w:val="00C82222"/>
    <w:rsid w:val="00C927AD"/>
    <w:rsid w:val="00C92F53"/>
    <w:rsid w:val="00C92F81"/>
    <w:rsid w:val="00C9376E"/>
    <w:rsid w:val="00CA2E51"/>
    <w:rsid w:val="00CA6B70"/>
    <w:rsid w:val="00CA7266"/>
    <w:rsid w:val="00CB3D3D"/>
    <w:rsid w:val="00CB66D2"/>
    <w:rsid w:val="00CB68C7"/>
    <w:rsid w:val="00CB7E7F"/>
    <w:rsid w:val="00CC4EE5"/>
    <w:rsid w:val="00CC5C88"/>
    <w:rsid w:val="00CD2BCB"/>
    <w:rsid w:val="00CE035E"/>
    <w:rsid w:val="00CE2D2F"/>
    <w:rsid w:val="00CF398D"/>
    <w:rsid w:val="00CF3AA3"/>
    <w:rsid w:val="00CF4118"/>
    <w:rsid w:val="00CF4D28"/>
    <w:rsid w:val="00CF6E0C"/>
    <w:rsid w:val="00D011AA"/>
    <w:rsid w:val="00D01D80"/>
    <w:rsid w:val="00D0400C"/>
    <w:rsid w:val="00D130E5"/>
    <w:rsid w:val="00D1439D"/>
    <w:rsid w:val="00D328F2"/>
    <w:rsid w:val="00D331EE"/>
    <w:rsid w:val="00D333D5"/>
    <w:rsid w:val="00D334CB"/>
    <w:rsid w:val="00D36B58"/>
    <w:rsid w:val="00D405B3"/>
    <w:rsid w:val="00D45815"/>
    <w:rsid w:val="00D45910"/>
    <w:rsid w:val="00D46B36"/>
    <w:rsid w:val="00D53C01"/>
    <w:rsid w:val="00D6091B"/>
    <w:rsid w:val="00D6212A"/>
    <w:rsid w:val="00D63257"/>
    <w:rsid w:val="00D63C69"/>
    <w:rsid w:val="00D70AE9"/>
    <w:rsid w:val="00D735AB"/>
    <w:rsid w:val="00D7453E"/>
    <w:rsid w:val="00D80226"/>
    <w:rsid w:val="00D83010"/>
    <w:rsid w:val="00D85218"/>
    <w:rsid w:val="00D85D4B"/>
    <w:rsid w:val="00D87243"/>
    <w:rsid w:val="00D9083E"/>
    <w:rsid w:val="00D94215"/>
    <w:rsid w:val="00DA51E6"/>
    <w:rsid w:val="00DA59A9"/>
    <w:rsid w:val="00DA7C67"/>
    <w:rsid w:val="00DC1724"/>
    <w:rsid w:val="00DC4C43"/>
    <w:rsid w:val="00DC5D67"/>
    <w:rsid w:val="00DC68B8"/>
    <w:rsid w:val="00DC7276"/>
    <w:rsid w:val="00DD1830"/>
    <w:rsid w:val="00DD67B7"/>
    <w:rsid w:val="00DE0272"/>
    <w:rsid w:val="00DE1E5E"/>
    <w:rsid w:val="00DE6448"/>
    <w:rsid w:val="00DF06A4"/>
    <w:rsid w:val="00DF08D5"/>
    <w:rsid w:val="00E03352"/>
    <w:rsid w:val="00E03F16"/>
    <w:rsid w:val="00E0411A"/>
    <w:rsid w:val="00E0531A"/>
    <w:rsid w:val="00E0691D"/>
    <w:rsid w:val="00E10269"/>
    <w:rsid w:val="00E106C5"/>
    <w:rsid w:val="00E1092F"/>
    <w:rsid w:val="00E111D5"/>
    <w:rsid w:val="00E205D8"/>
    <w:rsid w:val="00E226A6"/>
    <w:rsid w:val="00E23510"/>
    <w:rsid w:val="00E26EA6"/>
    <w:rsid w:val="00E31F20"/>
    <w:rsid w:val="00E3330C"/>
    <w:rsid w:val="00E34C3F"/>
    <w:rsid w:val="00E40FD4"/>
    <w:rsid w:val="00E42D77"/>
    <w:rsid w:val="00E44CED"/>
    <w:rsid w:val="00E46F9B"/>
    <w:rsid w:val="00E473E1"/>
    <w:rsid w:val="00E47443"/>
    <w:rsid w:val="00E47DEC"/>
    <w:rsid w:val="00E507DB"/>
    <w:rsid w:val="00E51371"/>
    <w:rsid w:val="00E51AF3"/>
    <w:rsid w:val="00E52794"/>
    <w:rsid w:val="00E57A99"/>
    <w:rsid w:val="00E6016C"/>
    <w:rsid w:val="00E61F3D"/>
    <w:rsid w:val="00E6215A"/>
    <w:rsid w:val="00E62C39"/>
    <w:rsid w:val="00E64E4A"/>
    <w:rsid w:val="00E65B25"/>
    <w:rsid w:val="00E67694"/>
    <w:rsid w:val="00E715A8"/>
    <w:rsid w:val="00E723B1"/>
    <w:rsid w:val="00E73CA5"/>
    <w:rsid w:val="00E741EF"/>
    <w:rsid w:val="00E76A41"/>
    <w:rsid w:val="00E8113F"/>
    <w:rsid w:val="00E837A9"/>
    <w:rsid w:val="00E91757"/>
    <w:rsid w:val="00E9402D"/>
    <w:rsid w:val="00E96EE7"/>
    <w:rsid w:val="00EA0C34"/>
    <w:rsid w:val="00EB3C30"/>
    <w:rsid w:val="00EB530D"/>
    <w:rsid w:val="00EB6029"/>
    <w:rsid w:val="00EC0486"/>
    <w:rsid w:val="00EC4E9A"/>
    <w:rsid w:val="00EC73F2"/>
    <w:rsid w:val="00ED467C"/>
    <w:rsid w:val="00ED4C2C"/>
    <w:rsid w:val="00ED4E85"/>
    <w:rsid w:val="00EE11DC"/>
    <w:rsid w:val="00EE6E4F"/>
    <w:rsid w:val="00EF3DFC"/>
    <w:rsid w:val="00EF5B9F"/>
    <w:rsid w:val="00F01139"/>
    <w:rsid w:val="00F01CD0"/>
    <w:rsid w:val="00F0231D"/>
    <w:rsid w:val="00F03422"/>
    <w:rsid w:val="00F22618"/>
    <w:rsid w:val="00F2349F"/>
    <w:rsid w:val="00F26444"/>
    <w:rsid w:val="00F30FCA"/>
    <w:rsid w:val="00F314C6"/>
    <w:rsid w:val="00F40848"/>
    <w:rsid w:val="00F40E2F"/>
    <w:rsid w:val="00F441E2"/>
    <w:rsid w:val="00F47137"/>
    <w:rsid w:val="00F53AA8"/>
    <w:rsid w:val="00F5433C"/>
    <w:rsid w:val="00F54977"/>
    <w:rsid w:val="00F572A8"/>
    <w:rsid w:val="00F62FA8"/>
    <w:rsid w:val="00F6586F"/>
    <w:rsid w:val="00F66FED"/>
    <w:rsid w:val="00F71DD0"/>
    <w:rsid w:val="00F72CF8"/>
    <w:rsid w:val="00F77329"/>
    <w:rsid w:val="00F80D16"/>
    <w:rsid w:val="00F80F4B"/>
    <w:rsid w:val="00F82673"/>
    <w:rsid w:val="00F85E29"/>
    <w:rsid w:val="00F8708A"/>
    <w:rsid w:val="00F90DAB"/>
    <w:rsid w:val="00F91113"/>
    <w:rsid w:val="00F95585"/>
    <w:rsid w:val="00F95A9E"/>
    <w:rsid w:val="00FA1E72"/>
    <w:rsid w:val="00FA2989"/>
    <w:rsid w:val="00FA4254"/>
    <w:rsid w:val="00FB05AA"/>
    <w:rsid w:val="00FB0DF9"/>
    <w:rsid w:val="00FB302B"/>
    <w:rsid w:val="00FB7427"/>
    <w:rsid w:val="00FB7917"/>
    <w:rsid w:val="00FC3181"/>
    <w:rsid w:val="00FC54E7"/>
    <w:rsid w:val="00FC5C1C"/>
    <w:rsid w:val="00FD5F2A"/>
    <w:rsid w:val="00FD79EC"/>
    <w:rsid w:val="00FE320D"/>
    <w:rsid w:val="00FE34C7"/>
    <w:rsid w:val="00FE4582"/>
    <w:rsid w:val="00FE74A6"/>
    <w:rsid w:val="00FF3082"/>
    <w:rsid w:val="00FF7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D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E3D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E3D5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5E3D5F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AD4E79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D4E79"/>
    <w:rPr>
      <w:color w:val="0000FF" w:themeColor="hyperlink"/>
      <w:u w:val="single"/>
    </w:rPr>
  </w:style>
  <w:style w:type="paragraph" w:customStyle="1" w:styleId="p8">
    <w:name w:val="p8"/>
    <w:basedOn w:val="a"/>
    <w:rsid w:val="008A655C"/>
    <w:pPr>
      <w:widowControl w:val="0"/>
      <w:suppressAutoHyphens/>
      <w:spacing w:before="280" w:after="280"/>
    </w:pPr>
    <w:rPr>
      <w:color w:val="00000A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pk14</cp:lastModifiedBy>
  <cp:revision>2</cp:revision>
  <dcterms:created xsi:type="dcterms:W3CDTF">2017-03-07T12:54:00Z</dcterms:created>
  <dcterms:modified xsi:type="dcterms:W3CDTF">2017-08-01T16:32:00Z</dcterms:modified>
</cp:coreProperties>
</file>