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7B2" w:rsidRPr="001702AA" w:rsidRDefault="000037B2" w:rsidP="000037B2">
      <w:pPr>
        <w:pStyle w:val="a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firstLine="0"/>
        <w:jc w:val="right"/>
        <w:rPr>
          <w:b/>
          <w:bCs/>
          <w:sz w:val="22"/>
          <w:szCs w:val="22"/>
        </w:rPr>
      </w:pPr>
      <w:r w:rsidRPr="005A1269">
        <w:rPr>
          <w:b/>
          <w:bCs/>
          <w:sz w:val="22"/>
          <w:szCs w:val="22"/>
          <w:highlight w:val="yellow"/>
        </w:rPr>
        <w:t>Проект</w:t>
      </w:r>
    </w:p>
    <w:p w:rsidR="000037B2" w:rsidRDefault="000037B2" w:rsidP="000037B2">
      <w:pPr>
        <w:pStyle w:val="a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firstLine="0"/>
        <w:rPr>
          <w:b/>
          <w:bCs/>
          <w:sz w:val="22"/>
          <w:szCs w:val="22"/>
        </w:rPr>
      </w:pPr>
    </w:p>
    <w:p w:rsidR="000037B2" w:rsidRPr="001702AA" w:rsidRDefault="000037B2" w:rsidP="000037B2">
      <w:pPr>
        <w:pStyle w:val="a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firstLine="0"/>
        <w:rPr>
          <w:b/>
          <w:bCs/>
          <w:sz w:val="22"/>
          <w:szCs w:val="22"/>
        </w:rPr>
      </w:pPr>
      <w:r w:rsidRPr="001702AA">
        <w:rPr>
          <w:b/>
          <w:bCs/>
          <w:sz w:val="22"/>
          <w:szCs w:val="22"/>
        </w:rPr>
        <w:t xml:space="preserve">ДОГОВОР </w:t>
      </w:r>
      <w:r>
        <w:rPr>
          <w:b/>
          <w:bCs/>
          <w:sz w:val="22"/>
          <w:szCs w:val="22"/>
        </w:rPr>
        <w:t>ЦЕССИИ</w:t>
      </w:r>
    </w:p>
    <w:p w:rsidR="000037B2" w:rsidRPr="001702AA" w:rsidRDefault="000037B2" w:rsidP="000037B2">
      <w:pPr>
        <w:pStyle w:val="a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firstLine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(уступки права требования) № ___.</w:t>
      </w:r>
    </w:p>
    <w:p w:rsidR="000037B2" w:rsidRPr="001702AA" w:rsidRDefault="000037B2" w:rsidP="000037B2"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  <w:rPr>
          <w:sz w:val="22"/>
          <w:szCs w:val="22"/>
        </w:rPr>
      </w:pPr>
    </w:p>
    <w:p w:rsidR="000037B2" w:rsidRPr="00087BAD" w:rsidRDefault="000037B2" w:rsidP="000037B2"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  <w:rPr>
          <w:iCs/>
          <w:sz w:val="22"/>
          <w:szCs w:val="22"/>
        </w:rPr>
      </w:pPr>
      <w:r w:rsidRPr="00087BAD">
        <w:rPr>
          <w:iCs/>
          <w:sz w:val="22"/>
          <w:szCs w:val="22"/>
        </w:rPr>
        <w:t>г. Санкт-Петербург</w:t>
      </w:r>
      <w:r w:rsidRPr="00087BAD">
        <w:rPr>
          <w:iCs/>
          <w:sz w:val="22"/>
          <w:szCs w:val="22"/>
        </w:rPr>
        <w:tab/>
      </w:r>
      <w:r w:rsidRPr="00087BAD">
        <w:rPr>
          <w:iCs/>
          <w:sz w:val="22"/>
          <w:szCs w:val="22"/>
        </w:rPr>
        <w:tab/>
      </w:r>
      <w:r w:rsidRPr="00087BAD">
        <w:rPr>
          <w:iCs/>
          <w:sz w:val="22"/>
          <w:szCs w:val="22"/>
        </w:rPr>
        <w:tab/>
      </w:r>
      <w:r w:rsidR="007F338A">
        <w:rPr>
          <w:iCs/>
          <w:sz w:val="22"/>
          <w:szCs w:val="22"/>
        </w:rPr>
        <w:tab/>
      </w:r>
      <w:r w:rsidRPr="00087BAD">
        <w:rPr>
          <w:iCs/>
          <w:sz w:val="22"/>
          <w:szCs w:val="22"/>
        </w:rPr>
        <w:t xml:space="preserve">               «</w:t>
      </w:r>
      <w:r>
        <w:rPr>
          <w:iCs/>
          <w:sz w:val="22"/>
          <w:szCs w:val="22"/>
        </w:rPr>
        <w:t>___</w:t>
      </w:r>
      <w:r w:rsidRPr="00087BAD">
        <w:rPr>
          <w:iCs/>
          <w:sz w:val="22"/>
          <w:szCs w:val="22"/>
        </w:rPr>
        <w:t>» _________</w:t>
      </w:r>
      <w:r>
        <w:rPr>
          <w:iCs/>
          <w:sz w:val="22"/>
          <w:szCs w:val="22"/>
        </w:rPr>
        <w:t>_ 2017</w:t>
      </w:r>
      <w:r w:rsidRPr="00087BAD">
        <w:rPr>
          <w:iCs/>
          <w:sz w:val="22"/>
          <w:szCs w:val="22"/>
        </w:rPr>
        <w:t xml:space="preserve"> г.</w:t>
      </w:r>
    </w:p>
    <w:p w:rsidR="000037B2" w:rsidRPr="001702AA" w:rsidRDefault="000037B2" w:rsidP="000037B2"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  <w:rPr>
          <w:sz w:val="22"/>
          <w:szCs w:val="22"/>
        </w:rPr>
      </w:pPr>
    </w:p>
    <w:p w:rsidR="007F338A" w:rsidRPr="007F338A" w:rsidRDefault="007F338A" w:rsidP="007F338A">
      <w:pPr>
        <w:widowControl w:val="0"/>
        <w:autoSpaceDE w:val="0"/>
        <w:autoSpaceDN w:val="0"/>
        <w:adjustRightInd w:val="0"/>
        <w:ind w:firstLine="567"/>
        <w:jc w:val="both"/>
        <w:rPr>
          <w:sz w:val="22"/>
          <w:szCs w:val="22"/>
        </w:rPr>
      </w:pPr>
      <w:proofErr w:type="gramStart"/>
      <w:r w:rsidRPr="007F338A">
        <w:rPr>
          <w:b/>
          <w:sz w:val="22"/>
          <w:szCs w:val="22"/>
        </w:rPr>
        <w:t>Общество с ограниченной ответственностью «ЮМ Трэйд»</w:t>
      </w:r>
      <w:r w:rsidRPr="007F338A">
        <w:rPr>
          <w:sz w:val="22"/>
          <w:szCs w:val="22"/>
        </w:rPr>
        <w:t xml:space="preserve"> (ИНН 7810311134, ОГРН 1037821130885, адрес (место нахождения):</w:t>
      </w:r>
      <w:proofErr w:type="gramEnd"/>
      <w:r w:rsidRPr="007F338A">
        <w:rPr>
          <w:sz w:val="22"/>
          <w:szCs w:val="22"/>
        </w:rPr>
        <w:t xml:space="preserve"> Россия, 194100, г. Санкт-Петербург, пр. </w:t>
      </w:r>
      <w:proofErr w:type="gramStart"/>
      <w:r w:rsidRPr="007F338A">
        <w:rPr>
          <w:sz w:val="22"/>
          <w:szCs w:val="22"/>
        </w:rPr>
        <w:t>Большой Сампсониевский, д. 68, литер Н, офис 607), именуемое в дальнейшем «</w:t>
      </w:r>
      <w:r>
        <w:rPr>
          <w:sz w:val="22"/>
          <w:szCs w:val="22"/>
        </w:rPr>
        <w:t>Цедент»</w:t>
      </w:r>
      <w:r w:rsidRPr="007F338A">
        <w:rPr>
          <w:sz w:val="22"/>
          <w:szCs w:val="22"/>
        </w:rPr>
        <w:t xml:space="preserve">, в лице конкурсного управляющего Прокофьева Сергея Геннадьевича, действующего на основании Решения Арбитражного суда города </w:t>
      </w:r>
      <w:fldSimple w:instr=" FILLIN  &quot;Субъект федерации арбитражного суда&quot; \d &quot;Санкт-Петербурга и Ленинградской области&quot; \o  \* MERGEFORMAT ">
        <w:r w:rsidRPr="007F338A">
          <w:rPr>
            <w:sz w:val="22"/>
            <w:szCs w:val="22"/>
          </w:rPr>
          <w:t>Санкт-Петербурга и Ленинградской области</w:t>
        </w:r>
      </w:fldSimple>
      <w:r w:rsidRPr="007F338A">
        <w:rPr>
          <w:sz w:val="22"/>
          <w:szCs w:val="22"/>
        </w:rPr>
        <w:t xml:space="preserve"> от 21 июня 2016 г. по делу А56-30179/2016, Определения Арбитражного суда города </w:t>
      </w:r>
      <w:fldSimple w:instr=" FILLIN  &quot;Субъект федерации арбитражного суда&quot; \d &quot;Санкт-Петербурга и Ленинградской области&quot; \o  \* MERGEFORMAT ">
        <w:r w:rsidRPr="007F338A">
          <w:rPr>
            <w:sz w:val="22"/>
            <w:szCs w:val="22"/>
          </w:rPr>
          <w:t>Санкт-Петербурга и Ленинградской области</w:t>
        </w:r>
      </w:fldSimple>
      <w:r w:rsidRPr="007F338A">
        <w:rPr>
          <w:sz w:val="22"/>
          <w:szCs w:val="22"/>
        </w:rPr>
        <w:t xml:space="preserve"> от 15 декабря 2016 г., Определения Арбитражного суда города </w:t>
      </w:r>
      <w:r w:rsidR="003E0BAD" w:rsidRPr="007F338A">
        <w:rPr>
          <w:sz w:val="22"/>
          <w:szCs w:val="22"/>
        </w:rPr>
        <w:fldChar w:fldCharType="begin"/>
      </w:r>
      <w:r w:rsidRPr="007F338A">
        <w:rPr>
          <w:sz w:val="22"/>
          <w:szCs w:val="22"/>
        </w:rPr>
        <w:instrText xml:space="preserve"> FILLIN  "Субъект федерации арбитражного суда" \d "Санкт-Петербурга и Ленинградской области" \o  \* MERGEFORMAT </w:instrText>
      </w:r>
      <w:r w:rsidR="003E0BAD" w:rsidRPr="007F338A">
        <w:rPr>
          <w:sz w:val="22"/>
          <w:szCs w:val="22"/>
        </w:rPr>
        <w:fldChar w:fldCharType="separate"/>
      </w:r>
      <w:r w:rsidRPr="007F338A">
        <w:rPr>
          <w:sz w:val="22"/>
          <w:szCs w:val="22"/>
        </w:rPr>
        <w:t>Санкт-Петербурга и Ленинградской области</w:t>
      </w:r>
      <w:proofErr w:type="gramEnd"/>
      <w:r w:rsidR="003E0BAD" w:rsidRPr="007F338A">
        <w:rPr>
          <w:sz w:val="22"/>
          <w:szCs w:val="22"/>
        </w:rPr>
        <w:fldChar w:fldCharType="end"/>
      </w:r>
      <w:r w:rsidRPr="007F338A">
        <w:rPr>
          <w:sz w:val="22"/>
          <w:szCs w:val="22"/>
        </w:rPr>
        <w:t xml:space="preserve"> от 19 января 2017 г., с одной стороны, и</w:t>
      </w:r>
    </w:p>
    <w:p w:rsidR="000037B2" w:rsidRPr="001702AA" w:rsidRDefault="000037B2" w:rsidP="000037B2"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firstLine="567"/>
        <w:jc w:val="both"/>
        <w:rPr>
          <w:sz w:val="22"/>
          <w:szCs w:val="22"/>
        </w:rPr>
      </w:pPr>
      <w:r w:rsidRPr="001702AA">
        <w:rPr>
          <w:b/>
          <w:bCs/>
          <w:sz w:val="22"/>
          <w:szCs w:val="22"/>
        </w:rPr>
        <w:t xml:space="preserve">  ______________________</w:t>
      </w:r>
      <w:r w:rsidRPr="001702AA">
        <w:rPr>
          <w:sz w:val="22"/>
          <w:szCs w:val="22"/>
        </w:rPr>
        <w:t xml:space="preserve"> (в дальнейшем именуемое «</w:t>
      </w:r>
      <w:r>
        <w:rPr>
          <w:sz w:val="22"/>
          <w:szCs w:val="22"/>
        </w:rPr>
        <w:t>Цессионарий</w:t>
      </w:r>
      <w:r w:rsidRPr="001702AA">
        <w:rPr>
          <w:sz w:val="22"/>
          <w:szCs w:val="22"/>
        </w:rPr>
        <w:t xml:space="preserve">»), расположенное по адресу: ______________________________________, свидетельство о государственной регистрации от _________________ серия ______ №_______________ выдано _________________________, свидетельство о постановке на учет в налоговом органе юридического лица от ____________ серия ______ № ______________ выдано _______________________________________________________________________, ОГРН ____________________, ИНН ______________, КПП ____________  в лице ____________________, действующего на основании _____________________, с другой стороны, </w:t>
      </w:r>
    </w:p>
    <w:p w:rsidR="000037B2" w:rsidRPr="001702AA" w:rsidRDefault="000037B2" w:rsidP="000037B2"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firstLine="708"/>
        <w:jc w:val="both"/>
        <w:rPr>
          <w:sz w:val="22"/>
          <w:szCs w:val="22"/>
        </w:rPr>
      </w:pPr>
      <w:r w:rsidRPr="001702AA">
        <w:rPr>
          <w:sz w:val="22"/>
          <w:szCs w:val="22"/>
        </w:rPr>
        <w:t xml:space="preserve">заключили настоящий Договор </w:t>
      </w:r>
      <w:r>
        <w:rPr>
          <w:sz w:val="22"/>
          <w:szCs w:val="22"/>
        </w:rPr>
        <w:t>цесии (устпуки права требования)</w:t>
      </w:r>
      <w:r w:rsidRPr="001702AA">
        <w:rPr>
          <w:sz w:val="22"/>
          <w:szCs w:val="22"/>
        </w:rPr>
        <w:t xml:space="preserve"> (далее – «Договор») о нижеследующем:</w:t>
      </w:r>
    </w:p>
    <w:p w:rsidR="000037B2" w:rsidRPr="001702AA" w:rsidRDefault="000037B2" w:rsidP="000037B2"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  <w:rPr>
          <w:sz w:val="22"/>
          <w:szCs w:val="22"/>
        </w:rPr>
      </w:pPr>
    </w:p>
    <w:p w:rsidR="000037B2" w:rsidRPr="00340E94" w:rsidRDefault="000037B2" w:rsidP="000037B2">
      <w:pPr>
        <w:pStyle w:val="2"/>
        <w:numPr>
          <w:ilvl w:val="0"/>
          <w:numId w:val="1"/>
        </w:numPr>
        <w:tabs>
          <w:tab w:val="left" w:pos="426"/>
          <w:tab w:val="left" w:pos="993"/>
        </w:tabs>
        <w:ind w:left="0" w:firstLine="426"/>
        <w:rPr>
          <w:rFonts w:ascii="Times New Roman" w:hAnsi="Times New Roman"/>
          <w:noProof/>
          <w:sz w:val="22"/>
          <w:szCs w:val="22"/>
        </w:rPr>
      </w:pPr>
      <w:r w:rsidRPr="00340E94">
        <w:rPr>
          <w:rFonts w:ascii="Times New Roman" w:hAnsi="Times New Roman"/>
          <w:noProof/>
          <w:sz w:val="22"/>
          <w:szCs w:val="22"/>
        </w:rPr>
        <w:t>Цедент уступает Цессионарию имущественные права:</w:t>
      </w:r>
    </w:p>
    <w:p w:rsidR="000037B2" w:rsidRPr="007F338A" w:rsidRDefault="000037B2" w:rsidP="007F338A">
      <w:pPr>
        <w:autoSpaceDE w:val="0"/>
        <w:autoSpaceDN w:val="0"/>
        <w:adjustRightInd w:val="0"/>
        <w:ind w:firstLine="426"/>
        <w:jc w:val="both"/>
        <w:rPr>
          <w:sz w:val="22"/>
          <w:szCs w:val="22"/>
        </w:rPr>
      </w:pPr>
      <w:r w:rsidRPr="007F338A">
        <w:rPr>
          <w:b/>
          <w:sz w:val="22"/>
          <w:szCs w:val="22"/>
        </w:rPr>
        <w:t xml:space="preserve">Лот №1: </w:t>
      </w:r>
      <w:r w:rsidR="007F338A" w:rsidRPr="007F338A">
        <w:rPr>
          <w:b/>
          <w:sz w:val="22"/>
          <w:szCs w:val="22"/>
        </w:rPr>
        <w:t>Дебиторская задолженность ООО «ЮМ Трэйд» к 44 дебиторам по номинальной стоимости на общую сумму 158 871 248,16 рублей.</w:t>
      </w:r>
      <w:r w:rsidR="007F338A" w:rsidRPr="007F338A">
        <w:rPr>
          <w:sz w:val="22"/>
          <w:szCs w:val="22"/>
        </w:rPr>
        <w:t xml:space="preserve"> Список дебиторов </w:t>
      </w:r>
      <w:r w:rsidR="007F338A">
        <w:rPr>
          <w:sz w:val="22"/>
          <w:szCs w:val="22"/>
        </w:rPr>
        <w:t>в приложении к договору.</w:t>
      </w:r>
      <w:r w:rsidR="007F338A" w:rsidRPr="007F338A">
        <w:rPr>
          <w:sz w:val="22"/>
          <w:szCs w:val="22"/>
        </w:rPr>
        <w:t xml:space="preserve"> </w:t>
      </w:r>
    </w:p>
    <w:p w:rsidR="000037B2" w:rsidRPr="00340E94" w:rsidRDefault="000037B2" w:rsidP="000037B2">
      <w:pPr>
        <w:pStyle w:val="2"/>
        <w:tabs>
          <w:tab w:val="left" w:pos="426"/>
          <w:tab w:val="left" w:pos="993"/>
        </w:tabs>
        <w:ind w:firstLine="426"/>
        <w:rPr>
          <w:rFonts w:ascii="Times New Roman" w:hAnsi="Times New Roman"/>
          <w:noProof/>
          <w:sz w:val="22"/>
          <w:szCs w:val="22"/>
        </w:rPr>
      </w:pPr>
      <w:r w:rsidRPr="00340E94">
        <w:rPr>
          <w:rFonts w:ascii="Times New Roman" w:hAnsi="Times New Roman"/>
          <w:noProof/>
          <w:sz w:val="22"/>
          <w:szCs w:val="22"/>
        </w:rPr>
        <w:t>Права требования считаются перешедшими к Цессионарию с момента их полной оплаты Цессионарием в соответствии с условиями настоящего договора.</w:t>
      </w:r>
    </w:p>
    <w:p w:rsidR="000037B2" w:rsidRPr="00340E94" w:rsidRDefault="000037B2" w:rsidP="000037B2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 xml:space="preserve">Согласно протокола торгов № </w:t>
      </w:r>
      <w:r>
        <w:rPr>
          <w:sz w:val="22"/>
          <w:szCs w:val="22"/>
        </w:rPr>
        <w:t>____</w:t>
      </w:r>
      <w:r w:rsidRPr="00340E94">
        <w:rPr>
          <w:sz w:val="22"/>
          <w:szCs w:val="22"/>
        </w:rPr>
        <w:t xml:space="preserve"> от «</w:t>
      </w:r>
      <w:r>
        <w:rPr>
          <w:sz w:val="22"/>
          <w:szCs w:val="22"/>
        </w:rPr>
        <w:t>___</w:t>
      </w:r>
      <w:r w:rsidRPr="00340E94">
        <w:rPr>
          <w:sz w:val="22"/>
          <w:szCs w:val="22"/>
        </w:rPr>
        <w:t>»</w:t>
      </w:r>
      <w:r>
        <w:rPr>
          <w:sz w:val="22"/>
          <w:szCs w:val="22"/>
        </w:rPr>
        <w:t xml:space="preserve"> ________</w:t>
      </w:r>
      <w:r w:rsidRPr="00340E94">
        <w:rPr>
          <w:sz w:val="22"/>
          <w:szCs w:val="22"/>
        </w:rPr>
        <w:t xml:space="preserve"> </w:t>
      </w:r>
      <w:r>
        <w:rPr>
          <w:sz w:val="22"/>
          <w:szCs w:val="22"/>
        </w:rPr>
        <w:t>201__г.</w:t>
      </w:r>
      <w:r w:rsidRPr="00340E94">
        <w:rPr>
          <w:sz w:val="22"/>
          <w:szCs w:val="22"/>
        </w:rPr>
        <w:t xml:space="preserve"> стоимость прав требования составляет  </w:t>
      </w:r>
      <w:r>
        <w:rPr>
          <w:sz w:val="22"/>
          <w:szCs w:val="22"/>
        </w:rPr>
        <w:t>____________</w:t>
      </w:r>
      <w:r w:rsidRPr="00340E94">
        <w:rPr>
          <w:sz w:val="22"/>
          <w:szCs w:val="22"/>
        </w:rPr>
        <w:t xml:space="preserve"> (</w:t>
      </w:r>
      <w:r>
        <w:rPr>
          <w:sz w:val="22"/>
          <w:szCs w:val="22"/>
        </w:rPr>
        <w:t>________________</w:t>
      </w:r>
      <w:r w:rsidRPr="00340E94">
        <w:rPr>
          <w:sz w:val="22"/>
          <w:szCs w:val="22"/>
        </w:rPr>
        <w:t xml:space="preserve">) рублей </w:t>
      </w:r>
      <w:r>
        <w:rPr>
          <w:sz w:val="22"/>
          <w:szCs w:val="22"/>
        </w:rPr>
        <w:t>___</w:t>
      </w:r>
      <w:r w:rsidRPr="00340E94">
        <w:rPr>
          <w:sz w:val="22"/>
          <w:szCs w:val="22"/>
        </w:rPr>
        <w:t>копеек.</w:t>
      </w:r>
    </w:p>
    <w:p w:rsidR="000037B2" w:rsidRPr="00340E94" w:rsidRDefault="000037B2" w:rsidP="000037B2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 xml:space="preserve">Задаток в сумме </w:t>
      </w:r>
      <w:r>
        <w:rPr>
          <w:sz w:val="22"/>
          <w:szCs w:val="22"/>
        </w:rPr>
        <w:t>__________</w:t>
      </w:r>
      <w:r w:rsidRPr="00340E94">
        <w:rPr>
          <w:sz w:val="22"/>
          <w:szCs w:val="22"/>
        </w:rPr>
        <w:t xml:space="preserve"> (</w:t>
      </w:r>
      <w:r>
        <w:rPr>
          <w:sz w:val="22"/>
          <w:szCs w:val="22"/>
        </w:rPr>
        <w:t>________________</w:t>
      </w:r>
      <w:r w:rsidRPr="00340E94">
        <w:rPr>
          <w:sz w:val="22"/>
          <w:szCs w:val="22"/>
        </w:rPr>
        <w:t>) рублей</w:t>
      </w:r>
      <w:r>
        <w:rPr>
          <w:sz w:val="22"/>
          <w:szCs w:val="22"/>
        </w:rPr>
        <w:t xml:space="preserve"> ___ </w:t>
      </w:r>
      <w:r w:rsidRPr="00340E94">
        <w:rPr>
          <w:sz w:val="22"/>
          <w:szCs w:val="22"/>
        </w:rPr>
        <w:t xml:space="preserve">копеек, перечисленный Цессионарием по платежному поручению № </w:t>
      </w:r>
      <w:r>
        <w:rPr>
          <w:sz w:val="22"/>
          <w:szCs w:val="22"/>
        </w:rPr>
        <w:t>____</w:t>
      </w:r>
      <w:r w:rsidRPr="00340E94">
        <w:rPr>
          <w:sz w:val="22"/>
          <w:szCs w:val="22"/>
        </w:rPr>
        <w:t xml:space="preserve"> от </w:t>
      </w:r>
      <w:r>
        <w:rPr>
          <w:sz w:val="22"/>
          <w:szCs w:val="22"/>
        </w:rPr>
        <w:t>________________</w:t>
      </w:r>
      <w:r w:rsidRPr="00340E94">
        <w:rPr>
          <w:sz w:val="22"/>
          <w:szCs w:val="22"/>
        </w:rPr>
        <w:t>, засчитывается в счет оплаты права требования.</w:t>
      </w:r>
    </w:p>
    <w:p w:rsidR="000037B2" w:rsidRPr="00340E94" w:rsidRDefault="000037B2" w:rsidP="000037B2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 xml:space="preserve">За вычетом суммы задатка Цессионарий обязан уплатить </w:t>
      </w:r>
      <w:r>
        <w:rPr>
          <w:sz w:val="22"/>
          <w:szCs w:val="22"/>
        </w:rPr>
        <w:t>________</w:t>
      </w:r>
      <w:r w:rsidRPr="00340E94">
        <w:rPr>
          <w:sz w:val="22"/>
          <w:szCs w:val="22"/>
        </w:rPr>
        <w:t xml:space="preserve"> (</w:t>
      </w:r>
      <w:r>
        <w:rPr>
          <w:sz w:val="22"/>
          <w:szCs w:val="22"/>
        </w:rPr>
        <w:t>______________________________________</w:t>
      </w:r>
      <w:r w:rsidRPr="00340E94">
        <w:rPr>
          <w:sz w:val="22"/>
          <w:szCs w:val="22"/>
        </w:rPr>
        <w:t>) рублей</w:t>
      </w:r>
      <w:r>
        <w:rPr>
          <w:sz w:val="22"/>
          <w:szCs w:val="22"/>
        </w:rPr>
        <w:t xml:space="preserve"> ____</w:t>
      </w:r>
      <w:r w:rsidRPr="00340E94">
        <w:rPr>
          <w:sz w:val="22"/>
          <w:szCs w:val="22"/>
        </w:rPr>
        <w:t xml:space="preserve"> коп.</w:t>
      </w:r>
    </w:p>
    <w:p w:rsidR="000037B2" w:rsidRPr="00340E94" w:rsidRDefault="000037B2" w:rsidP="000037B2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>Оплата производится не позднее 30 (тридцати) календарных дней с момента подписания настоящего Договора в безналичном порядке путем перечисления указанной суммы на расчетный счет Цедента.</w:t>
      </w:r>
    </w:p>
    <w:p w:rsidR="000037B2" w:rsidRPr="00340E94" w:rsidRDefault="000037B2" w:rsidP="000037B2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>Цедент в течение десяти рабочих дней после перехода права требования  обязан передать Цессионарию по акту приёма-передачи документы, удостоверяющие уступленные Права требования.</w:t>
      </w:r>
    </w:p>
    <w:p w:rsidR="000037B2" w:rsidRPr="00340E94" w:rsidRDefault="000037B2" w:rsidP="000037B2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>В этот же срок Цессионарий обязан направить Должнику письменное уведомление о состоявшейся уступке прав требования, предусмотренных настоящим договором.</w:t>
      </w:r>
    </w:p>
    <w:p w:rsidR="000037B2" w:rsidRPr="00340E94" w:rsidRDefault="000037B2" w:rsidP="000037B2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 xml:space="preserve">Цедент отвечает перед Цессионарием за недействительность переданного ему требования, но не отвечает за неисполнение этого требования Должником. </w:t>
      </w:r>
    </w:p>
    <w:p w:rsidR="000037B2" w:rsidRPr="00340E94" w:rsidRDefault="000037B2" w:rsidP="000037B2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>За неисполнение или ненадлежащее исполнение обязательств по настоящему договору Стороны несут ответственность в соответствии с действующим законодательством.</w:t>
      </w:r>
    </w:p>
    <w:p w:rsidR="000037B2" w:rsidRPr="00340E94" w:rsidRDefault="000037B2" w:rsidP="000037B2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>Любые изменения и дополнения к настоящему договору действительны, при условии, если они совершены в письменной форме и подписаны надлежаще уполномоченными на то представителями Сторон.</w:t>
      </w:r>
    </w:p>
    <w:p w:rsidR="000037B2" w:rsidRPr="00340E94" w:rsidRDefault="000037B2" w:rsidP="000037B2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 xml:space="preserve">Неотъемлемой частью настоящего Договора является протокол № </w:t>
      </w:r>
      <w:r>
        <w:rPr>
          <w:sz w:val="22"/>
          <w:szCs w:val="22"/>
        </w:rPr>
        <w:t>_____</w:t>
      </w:r>
      <w:r w:rsidRPr="00340E94">
        <w:rPr>
          <w:sz w:val="22"/>
          <w:szCs w:val="22"/>
        </w:rPr>
        <w:t>от «</w:t>
      </w:r>
      <w:r>
        <w:rPr>
          <w:sz w:val="22"/>
          <w:szCs w:val="22"/>
        </w:rPr>
        <w:t>___</w:t>
      </w:r>
      <w:r w:rsidRPr="00340E94">
        <w:rPr>
          <w:sz w:val="22"/>
          <w:szCs w:val="22"/>
        </w:rPr>
        <w:t xml:space="preserve">» </w:t>
      </w:r>
      <w:r>
        <w:rPr>
          <w:sz w:val="22"/>
          <w:szCs w:val="22"/>
        </w:rPr>
        <w:t>_______</w:t>
      </w:r>
      <w:r w:rsidRPr="00340E94">
        <w:rPr>
          <w:sz w:val="22"/>
          <w:szCs w:val="22"/>
        </w:rPr>
        <w:t xml:space="preserve"> 201</w:t>
      </w:r>
      <w:r>
        <w:rPr>
          <w:sz w:val="22"/>
          <w:szCs w:val="22"/>
        </w:rPr>
        <w:t>__</w:t>
      </w:r>
      <w:r w:rsidRPr="00340E94">
        <w:rPr>
          <w:sz w:val="22"/>
          <w:szCs w:val="22"/>
        </w:rPr>
        <w:t xml:space="preserve">г. по проведению </w:t>
      </w:r>
      <w:r w:rsidR="00752E3E">
        <w:rPr>
          <w:sz w:val="22"/>
          <w:szCs w:val="22"/>
        </w:rPr>
        <w:t>торгов в форме публичного предложения</w:t>
      </w:r>
      <w:r w:rsidRPr="00340E94">
        <w:rPr>
          <w:sz w:val="22"/>
          <w:szCs w:val="22"/>
        </w:rPr>
        <w:t xml:space="preserve"> №</w:t>
      </w:r>
      <w:r>
        <w:rPr>
          <w:sz w:val="22"/>
          <w:szCs w:val="22"/>
        </w:rPr>
        <w:t xml:space="preserve"> ______</w:t>
      </w:r>
      <w:r w:rsidRPr="00340E94">
        <w:rPr>
          <w:sz w:val="22"/>
          <w:szCs w:val="22"/>
        </w:rPr>
        <w:t>.</w:t>
      </w:r>
    </w:p>
    <w:p w:rsidR="000037B2" w:rsidRPr="00340E94" w:rsidRDefault="000037B2" w:rsidP="000037B2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>Договор составлен  в 2-х экземплярах, один для Цедента, два – для Цессионария.</w:t>
      </w:r>
    </w:p>
    <w:p w:rsidR="000037B2" w:rsidRPr="00340E94" w:rsidRDefault="000037B2" w:rsidP="000037B2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>Адреса и реквизиты сторон:</w:t>
      </w:r>
    </w:p>
    <w:p w:rsidR="000037B2" w:rsidRPr="001702AA" w:rsidRDefault="000037B2" w:rsidP="000037B2"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autoSpaceDE w:val="0"/>
        <w:jc w:val="center"/>
        <w:rPr>
          <w:rFonts w:ascii="Times New Roman CYR" w:hAnsi="Times New Roman CYR" w:cs="Times New Roman CYR"/>
          <w:b/>
          <w:bCs/>
          <w:caps/>
          <w:sz w:val="22"/>
          <w:szCs w:val="22"/>
        </w:rPr>
      </w:pPr>
    </w:p>
    <w:p w:rsidR="007F338A" w:rsidRDefault="007F338A" w:rsidP="000037B2"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firstLine="567"/>
        <w:jc w:val="center"/>
        <w:rPr>
          <w:b/>
          <w:bCs/>
          <w:sz w:val="22"/>
          <w:szCs w:val="22"/>
        </w:rPr>
      </w:pPr>
    </w:p>
    <w:p w:rsidR="000037B2" w:rsidRPr="001702AA" w:rsidRDefault="000037B2" w:rsidP="000037B2"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firstLine="567"/>
        <w:jc w:val="center"/>
        <w:rPr>
          <w:b/>
          <w:bCs/>
          <w:sz w:val="22"/>
          <w:szCs w:val="22"/>
        </w:rPr>
      </w:pPr>
      <w:r w:rsidRPr="001702AA">
        <w:rPr>
          <w:b/>
          <w:bCs/>
          <w:sz w:val="22"/>
          <w:szCs w:val="22"/>
        </w:rPr>
        <w:lastRenderedPageBreak/>
        <w:t>Адреса и платежные реквизиты сторон</w:t>
      </w:r>
    </w:p>
    <w:p w:rsidR="000037B2" w:rsidRPr="001702AA" w:rsidRDefault="000037B2" w:rsidP="000037B2"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firstLine="567"/>
        <w:jc w:val="center"/>
        <w:rPr>
          <w:b/>
          <w:bCs/>
          <w:sz w:val="22"/>
          <w:szCs w:val="22"/>
        </w:rPr>
      </w:pPr>
    </w:p>
    <w:tbl>
      <w:tblPr>
        <w:tblW w:w="10527" w:type="dxa"/>
        <w:tblInd w:w="-318" w:type="dxa"/>
        <w:tblLayout w:type="fixed"/>
        <w:tblLook w:val="0000"/>
      </w:tblPr>
      <w:tblGrid>
        <w:gridCol w:w="5263"/>
        <w:gridCol w:w="5264"/>
      </w:tblGrid>
      <w:tr w:rsidR="007F338A" w:rsidRPr="006C4F81" w:rsidTr="000A39F2">
        <w:trPr>
          <w:cantSplit/>
          <w:trHeight w:val="297"/>
        </w:trPr>
        <w:tc>
          <w:tcPr>
            <w:tcW w:w="5263" w:type="dxa"/>
          </w:tcPr>
          <w:p w:rsidR="007F338A" w:rsidRPr="006C4F81" w:rsidRDefault="007F338A" w:rsidP="000A39F2">
            <w:pPr>
              <w:widowControl w:val="0"/>
              <w:autoSpaceDE w:val="0"/>
              <w:snapToGrid w:val="0"/>
              <w:jc w:val="center"/>
              <w:rPr>
                <w:b/>
              </w:rPr>
            </w:pPr>
            <w:r>
              <w:rPr>
                <w:b/>
              </w:rPr>
              <w:t>Цедент:</w:t>
            </w:r>
          </w:p>
        </w:tc>
        <w:tc>
          <w:tcPr>
            <w:tcW w:w="5264" w:type="dxa"/>
          </w:tcPr>
          <w:p w:rsidR="007F338A" w:rsidRPr="006C4F81" w:rsidRDefault="007F338A" w:rsidP="000A39F2">
            <w:pPr>
              <w:widowControl w:val="0"/>
              <w:autoSpaceDE w:val="0"/>
              <w:snapToGrid w:val="0"/>
              <w:jc w:val="center"/>
              <w:rPr>
                <w:b/>
              </w:rPr>
            </w:pPr>
            <w:r>
              <w:rPr>
                <w:b/>
              </w:rPr>
              <w:t>Цессионрарий:</w:t>
            </w:r>
          </w:p>
        </w:tc>
      </w:tr>
      <w:tr w:rsidR="007F338A" w:rsidRPr="00D665D1" w:rsidTr="007F338A">
        <w:trPr>
          <w:cantSplit/>
          <w:trHeight w:val="2636"/>
        </w:trPr>
        <w:tc>
          <w:tcPr>
            <w:tcW w:w="5263" w:type="dxa"/>
          </w:tcPr>
          <w:p w:rsidR="007F338A" w:rsidRPr="007F338A" w:rsidRDefault="007F338A" w:rsidP="000A39F2">
            <w:pPr>
              <w:jc w:val="center"/>
              <w:rPr>
                <w:b/>
                <w:sz w:val="22"/>
                <w:szCs w:val="22"/>
              </w:rPr>
            </w:pPr>
            <w:r w:rsidRPr="007F338A">
              <w:rPr>
                <w:b/>
                <w:sz w:val="22"/>
                <w:szCs w:val="22"/>
              </w:rPr>
              <w:t>ООО «ЮМ Трэйд»</w:t>
            </w:r>
          </w:p>
          <w:p w:rsidR="007F338A" w:rsidRPr="007F338A" w:rsidRDefault="007F338A" w:rsidP="000A39F2">
            <w:pPr>
              <w:rPr>
                <w:sz w:val="22"/>
                <w:szCs w:val="22"/>
              </w:rPr>
            </w:pPr>
            <w:r w:rsidRPr="007F338A">
              <w:rPr>
                <w:sz w:val="22"/>
                <w:szCs w:val="22"/>
              </w:rPr>
              <w:t xml:space="preserve">Юридический адрес: Россия, 194100, </w:t>
            </w:r>
          </w:p>
          <w:p w:rsidR="007F338A" w:rsidRPr="007F338A" w:rsidRDefault="007F338A" w:rsidP="000A39F2">
            <w:pPr>
              <w:rPr>
                <w:sz w:val="22"/>
                <w:szCs w:val="22"/>
              </w:rPr>
            </w:pPr>
            <w:r w:rsidRPr="007F338A">
              <w:rPr>
                <w:sz w:val="22"/>
                <w:szCs w:val="22"/>
              </w:rPr>
              <w:t>г. Санкт-Петербург, пр. Большой Сампсониевский, д. 68, литер Н,  офис 607</w:t>
            </w:r>
          </w:p>
          <w:p w:rsidR="007F338A" w:rsidRPr="007F338A" w:rsidRDefault="007F338A" w:rsidP="000A39F2">
            <w:pPr>
              <w:rPr>
                <w:sz w:val="22"/>
                <w:szCs w:val="22"/>
              </w:rPr>
            </w:pPr>
            <w:r w:rsidRPr="007F338A">
              <w:rPr>
                <w:sz w:val="22"/>
                <w:szCs w:val="22"/>
              </w:rPr>
              <w:t>ОГРН 1037821130885, ИНН 7810311134</w:t>
            </w:r>
          </w:p>
          <w:p w:rsidR="007F338A" w:rsidRPr="007F338A" w:rsidRDefault="007F338A" w:rsidP="000A39F2">
            <w:pPr>
              <w:pStyle w:val="p8"/>
              <w:shd w:val="clear" w:color="auto" w:fill="FFFFFF"/>
              <w:spacing w:before="0" w:after="0"/>
              <w:rPr>
                <w:noProof/>
                <w:color w:val="auto"/>
                <w:sz w:val="22"/>
                <w:szCs w:val="22"/>
                <w:lang w:eastAsia="ru-RU" w:bidi="ar-SA"/>
              </w:rPr>
            </w:pPr>
            <w:r w:rsidRPr="007F338A">
              <w:rPr>
                <w:noProof/>
                <w:color w:val="auto"/>
                <w:sz w:val="22"/>
                <w:szCs w:val="22"/>
                <w:lang w:eastAsia="ru-RU" w:bidi="ar-SA"/>
              </w:rPr>
              <w:t xml:space="preserve">Банковские реквизиты: </w:t>
            </w:r>
          </w:p>
          <w:p w:rsidR="007F338A" w:rsidRPr="007F338A" w:rsidRDefault="007F338A" w:rsidP="007F338A">
            <w:pPr>
              <w:pStyle w:val="p8"/>
              <w:shd w:val="clear" w:color="auto" w:fill="FFFFFF"/>
              <w:spacing w:before="0" w:after="0"/>
              <w:rPr>
                <w:noProof/>
                <w:color w:val="auto"/>
                <w:sz w:val="22"/>
                <w:szCs w:val="22"/>
                <w:lang w:eastAsia="ru-RU" w:bidi="ar-SA"/>
              </w:rPr>
            </w:pPr>
            <w:r w:rsidRPr="007F338A">
              <w:rPr>
                <w:noProof/>
                <w:color w:val="auto"/>
                <w:sz w:val="22"/>
                <w:szCs w:val="22"/>
                <w:lang w:eastAsia="ru-RU" w:bidi="ar-SA"/>
              </w:rPr>
              <w:t>р/с 40702810000000002897, ПАО «Банк БФА», ИНН банка 7831001408, КПП банка 783501001, БИК 044030701, к/с 30101810300000000701.</w:t>
            </w:r>
          </w:p>
        </w:tc>
        <w:tc>
          <w:tcPr>
            <w:tcW w:w="5264" w:type="dxa"/>
          </w:tcPr>
          <w:p w:rsidR="007F338A" w:rsidRPr="007F338A" w:rsidRDefault="007F338A" w:rsidP="000A39F2">
            <w:pPr>
              <w:jc w:val="center"/>
              <w:rPr>
                <w:sz w:val="22"/>
                <w:szCs w:val="22"/>
              </w:rPr>
            </w:pPr>
            <w:r w:rsidRPr="007F338A">
              <w:rPr>
                <w:sz w:val="22"/>
                <w:szCs w:val="22"/>
              </w:rPr>
              <w:t>__________________________</w:t>
            </w:r>
          </w:p>
          <w:p w:rsidR="007F338A" w:rsidRPr="007F338A" w:rsidRDefault="007F338A" w:rsidP="007F338A">
            <w:pPr>
              <w:rPr>
                <w:sz w:val="22"/>
                <w:szCs w:val="22"/>
              </w:rPr>
            </w:pPr>
            <w:r w:rsidRPr="007F338A">
              <w:rPr>
                <w:sz w:val="22"/>
                <w:szCs w:val="22"/>
              </w:rPr>
              <w:t>Юридический адрес:  ________________________</w:t>
            </w:r>
          </w:p>
          <w:p w:rsidR="007F338A" w:rsidRPr="007F338A" w:rsidRDefault="007F338A" w:rsidP="000A39F2">
            <w:pPr>
              <w:pStyle w:val="p8"/>
              <w:shd w:val="clear" w:color="auto" w:fill="FFFFFF"/>
              <w:spacing w:before="0" w:after="0"/>
              <w:rPr>
                <w:noProof/>
                <w:color w:val="auto"/>
                <w:sz w:val="22"/>
                <w:szCs w:val="22"/>
                <w:lang w:eastAsia="ru-RU" w:bidi="ar-SA"/>
              </w:rPr>
            </w:pPr>
            <w:r w:rsidRPr="007F338A">
              <w:rPr>
                <w:noProof/>
                <w:color w:val="auto"/>
                <w:sz w:val="22"/>
                <w:szCs w:val="22"/>
                <w:lang w:eastAsia="ru-RU" w:bidi="ar-SA"/>
              </w:rPr>
              <w:t>ИНН___________________ОГРН ________</w:t>
            </w:r>
          </w:p>
          <w:p w:rsidR="007F338A" w:rsidRPr="007F338A" w:rsidRDefault="007F338A" w:rsidP="000A39F2">
            <w:pPr>
              <w:pStyle w:val="p8"/>
              <w:shd w:val="clear" w:color="auto" w:fill="FFFFFF"/>
              <w:spacing w:before="0" w:after="0"/>
              <w:rPr>
                <w:noProof/>
                <w:color w:val="auto"/>
                <w:sz w:val="22"/>
                <w:szCs w:val="22"/>
                <w:lang w:eastAsia="ru-RU" w:bidi="ar-SA"/>
              </w:rPr>
            </w:pPr>
            <w:r w:rsidRPr="007F338A">
              <w:rPr>
                <w:noProof/>
                <w:color w:val="auto"/>
                <w:sz w:val="22"/>
                <w:szCs w:val="22"/>
                <w:lang w:eastAsia="ru-RU" w:bidi="ar-SA"/>
              </w:rPr>
              <w:t>Банковские реквизиты:</w:t>
            </w:r>
          </w:p>
          <w:p w:rsidR="007F338A" w:rsidRPr="007F338A" w:rsidRDefault="007F338A" w:rsidP="007F338A">
            <w:pPr>
              <w:rPr>
                <w:sz w:val="22"/>
                <w:szCs w:val="22"/>
              </w:rPr>
            </w:pPr>
            <w:r w:rsidRPr="007F338A">
              <w:rPr>
                <w:sz w:val="22"/>
                <w:szCs w:val="22"/>
              </w:rPr>
              <w:t xml:space="preserve"> ______________________________________________________________________________________________________________________________________________________</w:t>
            </w:r>
          </w:p>
        </w:tc>
      </w:tr>
      <w:tr w:rsidR="007F338A" w:rsidRPr="00D665D1" w:rsidTr="000A39F2">
        <w:trPr>
          <w:cantSplit/>
          <w:trHeight w:val="818"/>
        </w:trPr>
        <w:tc>
          <w:tcPr>
            <w:tcW w:w="5263" w:type="dxa"/>
          </w:tcPr>
          <w:p w:rsidR="007F338A" w:rsidRPr="007F338A" w:rsidRDefault="007F338A" w:rsidP="000A39F2">
            <w:pPr>
              <w:rPr>
                <w:sz w:val="22"/>
                <w:szCs w:val="22"/>
              </w:rPr>
            </w:pPr>
            <w:r w:rsidRPr="007F338A">
              <w:rPr>
                <w:sz w:val="22"/>
                <w:szCs w:val="22"/>
              </w:rPr>
              <w:t xml:space="preserve">Конкурсный управляющий </w:t>
            </w:r>
          </w:p>
          <w:p w:rsidR="007F338A" w:rsidRPr="007F338A" w:rsidRDefault="007F338A" w:rsidP="000A39F2">
            <w:pPr>
              <w:ind w:firstLine="743"/>
              <w:rPr>
                <w:sz w:val="22"/>
                <w:szCs w:val="22"/>
              </w:rPr>
            </w:pPr>
          </w:p>
          <w:p w:rsidR="007F338A" w:rsidRPr="007F338A" w:rsidRDefault="007F338A" w:rsidP="000A39F2">
            <w:pPr>
              <w:rPr>
                <w:sz w:val="22"/>
                <w:szCs w:val="22"/>
              </w:rPr>
            </w:pPr>
            <w:r w:rsidRPr="007F338A">
              <w:rPr>
                <w:sz w:val="22"/>
                <w:szCs w:val="22"/>
              </w:rPr>
              <w:t xml:space="preserve">________________________Прокофьев С.Г. </w:t>
            </w:r>
          </w:p>
        </w:tc>
        <w:tc>
          <w:tcPr>
            <w:tcW w:w="5264" w:type="dxa"/>
          </w:tcPr>
          <w:p w:rsidR="007F338A" w:rsidRPr="007F338A" w:rsidRDefault="007F338A" w:rsidP="000A39F2">
            <w:pPr>
              <w:jc w:val="both"/>
              <w:rPr>
                <w:sz w:val="22"/>
                <w:szCs w:val="22"/>
              </w:rPr>
            </w:pPr>
            <w:r w:rsidRPr="007F338A">
              <w:rPr>
                <w:sz w:val="22"/>
                <w:szCs w:val="22"/>
              </w:rPr>
              <w:t>Генеральный директор</w:t>
            </w:r>
          </w:p>
          <w:p w:rsidR="007F338A" w:rsidRPr="007F338A" w:rsidRDefault="007F338A" w:rsidP="000A39F2">
            <w:pPr>
              <w:jc w:val="both"/>
              <w:rPr>
                <w:sz w:val="22"/>
                <w:szCs w:val="22"/>
              </w:rPr>
            </w:pPr>
          </w:p>
          <w:p w:rsidR="007F338A" w:rsidRPr="007F338A" w:rsidRDefault="007F338A" w:rsidP="007F338A">
            <w:pPr>
              <w:jc w:val="both"/>
              <w:rPr>
                <w:sz w:val="22"/>
                <w:szCs w:val="22"/>
              </w:rPr>
            </w:pPr>
            <w:r w:rsidRPr="007F338A">
              <w:rPr>
                <w:sz w:val="22"/>
                <w:szCs w:val="22"/>
              </w:rPr>
              <w:t>___________________________/________________/</w:t>
            </w:r>
          </w:p>
        </w:tc>
      </w:tr>
    </w:tbl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0037B2" w:rsidRDefault="000037B2" w:rsidP="000037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3F475A" w:rsidRDefault="003F475A"/>
    <w:sectPr w:rsidR="003F475A" w:rsidSect="007F338A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332C50"/>
    <w:multiLevelType w:val="hybridMultilevel"/>
    <w:tmpl w:val="5988347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37B2"/>
    <w:rsid w:val="00002DCD"/>
    <w:rsid w:val="000037B2"/>
    <w:rsid w:val="0000746D"/>
    <w:rsid w:val="0001047B"/>
    <w:rsid w:val="00010509"/>
    <w:rsid w:val="00012B7E"/>
    <w:rsid w:val="0001404A"/>
    <w:rsid w:val="00015B0B"/>
    <w:rsid w:val="000172E4"/>
    <w:rsid w:val="000178EA"/>
    <w:rsid w:val="00020B08"/>
    <w:rsid w:val="00023C8D"/>
    <w:rsid w:val="00023E06"/>
    <w:rsid w:val="000244A5"/>
    <w:rsid w:val="00027BE9"/>
    <w:rsid w:val="00032D4E"/>
    <w:rsid w:val="00046682"/>
    <w:rsid w:val="00050077"/>
    <w:rsid w:val="000501E4"/>
    <w:rsid w:val="00062B67"/>
    <w:rsid w:val="000649C2"/>
    <w:rsid w:val="000702A6"/>
    <w:rsid w:val="00070D00"/>
    <w:rsid w:val="000716E7"/>
    <w:rsid w:val="0007255B"/>
    <w:rsid w:val="00077DB3"/>
    <w:rsid w:val="00083ABD"/>
    <w:rsid w:val="00090BC0"/>
    <w:rsid w:val="00090EF9"/>
    <w:rsid w:val="000A4013"/>
    <w:rsid w:val="000A50AC"/>
    <w:rsid w:val="000A7E18"/>
    <w:rsid w:val="000B07AB"/>
    <w:rsid w:val="000B2DCA"/>
    <w:rsid w:val="000C1FF1"/>
    <w:rsid w:val="000D201B"/>
    <w:rsid w:val="000D5B3B"/>
    <w:rsid w:val="000D76E4"/>
    <w:rsid w:val="000D7FCD"/>
    <w:rsid w:val="000E4EB6"/>
    <w:rsid w:val="000E5BDF"/>
    <w:rsid w:val="000E66C6"/>
    <w:rsid w:val="000E679E"/>
    <w:rsid w:val="000F0642"/>
    <w:rsid w:val="000F56C2"/>
    <w:rsid w:val="000F7464"/>
    <w:rsid w:val="001021F1"/>
    <w:rsid w:val="00104402"/>
    <w:rsid w:val="00113356"/>
    <w:rsid w:val="001215FD"/>
    <w:rsid w:val="001226B1"/>
    <w:rsid w:val="001240FD"/>
    <w:rsid w:val="001250AD"/>
    <w:rsid w:val="001342DA"/>
    <w:rsid w:val="0014015A"/>
    <w:rsid w:val="00142227"/>
    <w:rsid w:val="00152A2F"/>
    <w:rsid w:val="001564D7"/>
    <w:rsid w:val="001626CE"/>
    <w:rsid w:val="00173504"/>
    <w:rsid w:val="00176F05"/>
    <w:rsid w:val="00177CD3"/>
    <w:rsid w:val="001812F5"/>
    <w:rsid w:val="001826BD"/>
    <w:rsid w:val="00185F49"/>
    <w:rsid w:val="001B6D2A"/>
    <w:rsid w:val="001C1F32"/>
    <w:rsid w:val="001C67B7"/>
    <w:rsid w:val="001C699B"/>
    <w:rsid w:val="001E2C9D"/>
    <w:rsid w:val="001E2D2D"/>
    <w:rsid w:val="001E4221"/>
    <w:rsid w:val="001E6397"/>
    <w:rsid w:val="001F32BB"/>
    <w:rsid w:val="001F65DF"/>
    <w:rsid w:val="00204B10"/>
    <w:rsid w:val="00206F0C"/>
    <w:rsid w:val="002124EB"/>
    <w:rsid w:val="00216D5E"/>
    <w:rsid w:val="00220F7F"/>
    <w:rsid w:val="00221C96"/>
    <w:rsid w:val="00231025"/>
    <w:rsid w:val="00231B31"/>
    <w:rsid w:val="00233135"/>
    <w:rsid w:val="00233343"/>
    <w:rsid w:val="00245719"/>
    <w:rsid w:val="0026482B"/>
    <w:rsid w:val="00264FCF"/>
    <w:rsid w:val="0026629C"/>
    <w:rsid w:val="0027025B"/>
    <w:rsid w:val="002712B7"/>
    <w:rsid w:val="00271E31"/>
    <w:rsid w:val="00275AE8"/>
    <w:rsid w:val="00276B23"/>
    <w:rsid w:val="00283542"/>
    <w:rsid w:val="002A5C5C"/>
    <w:rsid w:val="002A7EBB"/>
    <w:rsid w:val="002B0053"/>
    <w:rsid w:val="002B42BE"/>
    <w:rsid w:val="002B6EDA"/>
    <w:rsid w:val="002B7A18"/>
    <w:rsid w:val="002C533F"/>
    <w:rsid w:val="002C7281"/>
    <w:rsid w:val="002D42AF"/>
    <w:rsid w:val="002E023C"/>
    <w:rsid w:val="002E2839"/>
    <w:rsid w:val="002E2C96"/>
    <w:rsid w:val="002F380A"/>
    <w:rsid w:val="002F61E1"/>
    <w:rsid w:val="002F64D0"/>
    <w:rsid w:val="002F7094"/>
    <w:rsid w:val="00300684"/>
    <w:rsid w:val="00301D08"/>
    <w:rsid w:val="003046E7"/>
    <w:rsid w:val="00307366"/>
    <w:rsid w:val="003100A7"/>
    <w:rsid w:val="0031163E"/>
    <w:rsid w:val="003220A3"/>
    <w:rsid w:val="003344C7"/>
    <w:rsid w:val="003355D1"/>
    <w:rsid w:val="00337B9E"/>
    <w:rsid w:val="003405C9"/>
    <w:rsid w:val="0034711F"/>
    <w:rsid w:val="00364E61"/>
    <w:rsid w:val="0037478D"/>
    <w:rsid w:val="003801DF"/>
    <w:rsid w:val="003813EB"/>
    <w:rsid w:val="00383124"/>
    <w:rsid w:val="00383771"/>
    <w:rsid w:val="0038441B"/>
    <w:rsid w:val="00386A5D"/>
    <w:rsid w:val="00387A2D"/>
    <w:rsid w:val="003948AE"/>
    <w:rsid w:val="003A06A2"/>
    <w:rsid w:val="003A0FB3"/>
    <w:rsid w:val="003A1381"/>
    <w:rsid w:val="003A5430"/>
    <w:rsid w:val="003B121B"/>
    <w:rsid w:val="003C2353"/>
    <w:rsid w:val="003C2CE1"/>
    <w:rsid w:val="003C6166"/>
    <w:rsid w:val="003D2641"/>
    <w:rsid w:val="003D56F1"/>
    <w:rsid w:val="003E0BAD"/>
    <w:rsid w:val="003E4584"/>
    <w:rsid w:val="003E6103"/>
    <w:rsid w:val="003E670A"/>
    <w:rsid w:val="003F475A"/>
    <w:rsid w:val="00405569"/>
    <w:rsid w:val="00410B01"/>
    <w:rsid w:val="00423C17"/>
    <w:rsid w:val="00425266"/>
    <w:rsid w:val="00434879"/>
    <w:rsid w:val="00437EF5"/>
    <w:rsid w:val="00442494"/>
    <w:rsid w:val="00446F65"/>
    <w:rsid w:val="00451ED7"/>
    <w:rsid w:val="00464493"/>
    <w:rsid w:val="004670A1"/>
    <w:rsid w:val="004743A5"/>
    <w:rsid w:val="00474BFB"/>
    <w:rsid w:val="00481E52"/>
    <w:rsid w:val="004832A6"/>
    <w:rsid w:val="00483953"/>
    <w:rsid w:val="00483C6D"/>
    <w:rsid w:val="00486F59"/>
    <w:rsid w:val="00490845"/>
    <w:rsid w:val="00490BAA"/>
    <w:rsid w:val="004943B8"/>
    <w:rsid w:val="004A077B"/>
    <w:rsid w:val="004A5B2C"/>
    <w:rsid w:val="004B17BF"/>
    <w:rsid w:val="004B189B"/>
    <w:rsid w:val="004B41BA"/>
    <w:rsid w:val="004C5598"/>
    <w:rsid w:val="004C79FB"/>
    <w:rsid w:val="004D0F30"/>
    <w:rsid w:val="004D3695"/>
    <w:rsid w:val="004D630E"/>
    <w:rsid w:val="004D7260"/>
    <w:rsid w:val="004E379A"/>
    <w:rsid w:val="004F1177"/>
    <w:rsid w:val="004F1935"/>
    <w:rsid w:val="00503562"/>
    <w:rsid w:val="0050425C"/>
    <w:rsid w:val="00506FC3"/>
    <w:rsid w:val="00510807"/>
    <w:rsid w:val="00520962"/>
    <w:rsid w:val="00522700"/>
    <w:rsid w:val="005240ED"/>
    <w:rsid w:val="0053131E"/>
    <w:rsid w:val="00532BE9"/>
    <w:rsid w:val="0053307E"/>
    <w:rsid w:val="00534A8E"/>
    <w:rsid w:val="00537A82"/>
    <w:rsid w:val="00543D93"/>
    <w:rsid w:val="005444B9"/>
    <w:rsid w:val="00545A6A"/>
    <w:rsid w:val="0055008D"/>
    <w:rsid w:val="00550E91"/>
    <w:rsid w:val="00551160"/>
    <w:rsid w:val="00562B35"/>
    <w:rsid w:val="00563AAF"/>
    <w:rsid w:val="00564832"/>
    <w:rsid w:val="00565673"/>
    <w:rsid w:val="00570CC6"/>
    <w:rsid w:val="00573902"/>
    <w:rsid w:val="00575D0B"/>
    <w:rsid w:val="0058182D"/>
    <w:rsid w:val="005841DB"/>
    <w:rsid w:val="0059201C"/>
    <w:rsid w:val="005A1A56"/>
    <w:rsid w:val="005A35A7"/>
    <w:rsid w:val="005B00C9"/>
    <w:rsid w:val="005B3D9D"/>
    <w:rsid w:val="005B4DF2"/>
    <w:rsid w:val="005B51C9"/>
    <w:rsid w:val="005B58AA"/>
    <w:rsid w:val="005C5428"/>
    <w:rsid w:val="005C5623"/>
    <w:rsid w:val="005C602C"/>
    <w:rsid w:val="005C60CC"/>
    <w:rsid w:val="005D0E74"/>
    <w:rsid w:val="005D150A"/>
    <w:rsid w:val="005D4F7D"/>
    <w:rsid w:val="005D6805"/>
    <w:rsid w:val="005E1E14"/>
    <w:rsid w:val="0060120F"/>
    <w:rsid w:val="00603872"/>
    <w:rsid w:val="00610303"/>
    <w:rsid w:val="00615324"/>
    <w:rsid w:val="00616FBA"/>
    <w:rsid w:val="00617CC9"/>
    <w:rsid w:val="0062157C"/>
    <w:rsid w:val="006233BF"/>
    <w:rsid w:val="00627638"/>
    <w:rsid w:val="00630581"/>
    <w:rsid w:val="00636207"/>
    <w:rsid w:val="0064051A"/>
    <w:rsid w:val="00643708"/>
    <w:rsid w:val="00646124"/>
    <w:rsid w:val="0065243A"/>
    <w:rsid w:val="00660CA7"/>
    <w:rsid w:val="006624EF"/>
    <w:rsid w:val="00665304"/>
    <w:rsid w:val="00665F17"/>
    <w:rsid w:val="0066777F"/>
    <w:rsid w:val="00671BEA"/>
    <w:rsid w:val="006732E5"/>
    <w:rsid w:val="00674C22"/>
    <w:rsid w:val="0067536E"/>
    <w:rsid w:val="00677EA4"/>
    <w:rsid w:val="0068077F"/>
    <w:rsid w:val="00681CE8"/>
    <w:rsid w:val="00686661"/>
    <w:rsid w:val="00687464"/>
    <w:rsid w:val="00694BE3"/>
    <w:rsid w:val="006A0429"/>
    <w:rsid w:val="006B4DD4"/>
    <w:rsid w:val="006B5733"/>
    <w:rsid w:val="006C34ED"/>
    <w:rsid w:val="006C41B8"/>
    <w:rsid w:val="006C5393"/>
    <w:rsid w:val="006C768A"/>
    <w:rsid w:val="006D0F35"/>
    <w:rsid w:val="006D66DC"/>
    <w:rsid w:val="006E0DC1"/>
    <w:rsid w:val="006E5514"/>
    <w:rsid w:val="006F07CE"/>
    <w:rsid w:val="006F518E"/>
    <w:rsid w:val="006F5624"/>
    <w:rsid w:val="0070127D"/>
    <w:rsid w:val="00701310"/>
    <w:rsid w:val="0070160F"/>
    <w:rsid w:val="00704172"/>
    <w:rsid w:val="00710796"/>
    <w:rsid w:val="007109AE"/>
    <w:rsid w:val="00713B7A"/>
    <w:rsid w:val="00716E77"/>
    <w:rsid w:val="00717DCB"/>
    <w:rsid w:val="0072106D"/>
    <w:rsid w:val="007229C0"/>
    <w:rsid w:val="00725560"/>
    <w:rsid w:val="00727E23"/>
    <w:rsid w:val="007373B0"/>
    <w:rsid w:val="00737F40"/>
    <w:rsid w:val="007401B5"/>
    <w:rsid w:val="0074445D"/>
    <w:rsid w:val="00745FDE"/>
    <w:rsid w:val="00746281"/>
    <w:rsid w:val="00751240"/>
    <w:rsid w:val="007521E7"/>
    <w:rsid w:val="00752DF1"/>
    <w:rsid w:val="00752E3E"/>
    <w:rsid w:val="0076440A"/>
    <w:rsid w:val="0076475D"/>
    <w:rsid w:val="00764845"/>
    <w:rsid w:val="00775A18"/>
    <w:rsid w:val="00775D18"/>
    <w:rsid w:val="00777D71"/>
    <w:rsid w:val="00781110"/>
    <w:rsid w:val="00781FB9"/>
    <w:rsid w:val="00787EC1"/>
    <w:rsid w:val="00790323"/>
    <w:rsid w:val="007930DB"/>
    <w:rsid w:val="00797E18"/>
    <w:rsid w:val="007A3480"/>
    <w:rsid w:val="007B0D0F"/>
    <w:rsid w:val="007B1A71"/>
    <w:rsid w:val="007B209B"/>
    <w:rsid w:val="007B2799"/>
    <w:rsid w:val="007B33F1"/>
    <w:rsid w:val="007C1343"/>
    <w:rsid w:val="007C2D98"/>
    <w:rsid w:val="007C5209"/>
    <w:rsid w:val="007C55BB"/>
    <w:rsid w:val="007D554C"/>
    <w:rsid w:val="007E2212"/>
    <w:rsid w:val="007F338A"/>
    <w:rsid w:val="007F70D4"/>
    <w:rsid w:val="007F745E"/>
    <w:rsid w:val="007F789B"/>
    <w:rsid w:val="007F78F5"/>
    <w:rsid w:val="00804FF2"/>
    <w:rsid w:val="008113A3"/>
    <w:rsid w:val="008117E7"/>
    <w:rsid w:val="0081574B"/>
    <w:rsid w:val="00816455"/>
    <w:rsid w:val="008201AE"/>
    <w:rsid w:val="0082194A"/>
    <w:rsid w:val="00824FA5"/>
    <w:rsid w:val="0082731D"/>
    <w:rsid w:val="00833ADF"/>
    <w:rsid w:val="008340CD"/>
    <w:rsid w:val="00834BBA"/>
    <w:rsid w:val="00846D78"/>
    <w:rsid w:val="00851157"/>
    <w:rsid w:val="00851A4A"/>
    <w:rsid w:val="008525C9"/>
    <w:rsid w:val="0085677E"/>
    <w:rsid w:val="00870153"/>
    <w:rsid w:val="0087103F"/>
    <w:rsid w:val="008719F7"/>
    <w:rsid w:val="0087511A"/>
    <w:rsid w:val="00875F78"/>
    <w:rsid w:val="00877938"/>
    <w:rsid w:val="008806DD"/>
    <w:rsid w:val="00881499"/>
    <w:rsid w:val="00882B65"/>
    <w:rsid w:val="00886BD7"/>
    <w:rsid w:val="008A01E4"/>
    <w:rsid w:val="008A0E44"/>
    <w:rsid w:val="008A3E09"/>
    <w:rsid w:val="008C72D9"/>
    <w:rsid w:val="008C75DB"/>
    <w:rsid w:val="008D2151"/>
    <w:rsid w:val="008D28E7"/>
    <w:rsid w:val="008E42D3"/>
    <w:rsid w:val="008E440A"/>
    <w:rsid w:val="008F553F"/>
    <w:rsid w:val="00900A0F"/>
    <w:rsid w:val="00900AA1"/>
    <w:rsid w:val="0090272E"/>
    <w:rsid w:val="00910076"/>
    <w:rsid w:val="00922510"/>
    <w:rsid w:val="0092289A"/>
    <w:rsid w:val="00922AC9"/>
    <w:rsid w:val="009234F6"/>
    <w:rsid w:val="00923D6A"/>
    <w:rsid w:val="00926994"/>
    <w:rsid w:val="009269AE"/>
    <w:rsid w:val="009334D9"/>
    <w:rsid w:val="00940525"/>
    <w:rsid w:val="00944EC9"/>
    <w:rsid w:val="0094522E"/>
    <w:rsid w:val="0094586C"/>
    <w:rsid w:val="00945A4E"/>
    <w:rsid w:val="0094657A"/>
    <w:rsid w:val="00946A71"/>
    <w:rsid w:val="009476F3"/>
    <w:rsid w:val="009573C7"/>
    <w:rsid w:val="009608D5"/>
    <w:rsid w:val="00964B88"/>
    <w:rsid w:val="0096697B"/>
    <w:rsid w:val="00972DA2"/>
    <w:rsid w:val="009757D3"/>
    <w:rsid w:val="00981322"/>
    <w:rsid w:val="00981E0E"/>
    <w:rsid w:val="00985A69"/>
    <w:rsid w:val="00990D10"/>
    <w:rsid w:val="0099626C"/>
    <w:rsid w:val="009A0462"/>
    <w:rsid w:val="009A1AC4"/>
    <w:rsid w:val="009A58B7"/>
    <w:rsid w:val="009A7E47"/>
    <w:rsid w:val="009B2527"/>
    <w:rsid w:val="009B6B0E"/>
    <w:rsid w:val="009D1FEE"/>
    <w:rsid w:val="009E3080"/>
    <w:rsid w:val="009E3170"/>
    <w:rsid w:val="009E36F4"/>
    <w:rsid w:val="009F045B"/>
    <w:rsid w:val="009F1A6D"/>
    <w:rsid w:val="009F32E8"/>
    <w:rsid w:val="009F4806"/>
    <w:rsid w:val="009F62C1"/>
    <w:rsid w:val="009F6799"/>
    <w:rsid w:val="009F762A"/>
    <w:rsid w:val="00A02403"/>
    <w:rsid w:val="00A02E82"/>
    <w:rsid w:val="00A13B7D"/>
    <w:rsid w:val="00A13D3C"/>
    <w:rsid w:val="00A157B9"/>
    <w:rsid w:val="00A213E0"/>
    <w:rsid w:val="00A23320"/>
    <w:rsid w:val="00A2473E"/>
    <w:rsid w:val="00A2518F"/>
    <w:rsid w:val="00A27D65"/>
    <w:rsid w:val="00A309A8"/>
    <w:rsid w:val="00A33687"/>
    <w:rsid w:val="00A33733"/>
    <w:rsid w:val="00A36E17"/>
    <w:rsid w:val="00A41058"/>
    <w:rsid w:val="00A476F5"/>
    <w:rsid w:val="00A60C90"/>
    <w:rsid w:val="00A60E39"/>
    <w:rsid w:val="00A61106"/>
    <w:rsid w:val="00A6250F"/>
    <w:rsid w:val="00A65685"/>
    <w:rsid w:val="00A65E81"/>
    <w:rsid w:val="00A7071D"/>
    <w:rsid w:val="00A73164"/>
    <w:rsid w:val="00A73CAF"/>
    <w:rsid w:val="00A75D81"/>
    <w:rsid w:val="00A77B70"/>
    <w:rsid w:val="00A81856"/>
    <w:rsid w:val="00A916EB"/>
    <w:rsid w:val="00A933AD"/>
    <w:rsid w:val="00A94A4C"/>
    <w:rsid w:val="00A95B61"/>
    <w:rsid w:val="00A95FCE"/>
    <w:rsid w:val="00A9762D"/>
    <w:rsid w:val="00AA3479"/>
    <w:rsid w:val="00AA3D76"/>
    <w:rsid w:val="00AB2A80"/>
    <w:rsid w:val="00AB336F"/>
    <w:rsid w:val="00AB394C"/>
    <w:rsid w:val="00AB3966"/>
    <w:rsid w:val="00AB7A3E"/>
    <w:rsid w:val="00AC083B"/>
    <w:rsid w:val="00AC2E4D"/>
    <w:rsid w:val="00AC47CF"/>
    <w:rsid w:val="00AC4BDE"/>
    <w:rsid w:val="00AC6D48"/>
    <w:rsid w:val="00AD1BA3"/>
    <w:rsid w:val="00AD4676"/>
    <w:rsid w:val="00AD6A4B"/>
    <w:rsid w:val="00AD7CA4"/>
    <w:rsid w:val="00AE4D5F"/>
    <w:rsid w:val="00AE7200"/>
    <w:rsid w:val="00AF2C8A"/>
    <w:rsid w:val="00AF3C23"/>
    <w:rsid w:val="00AF7634"/>
    <w:rsid w:val="00B01DAB"/>
    <w:rsid w:val="00B06E51"/>
    <w:rsid w:val="00B21B5A"/>
    <w:rsid w:val="00B22B8C"/>
    <w:rsid w:val="00B22F11"/>
    <w:rsid w:val="00B254AB"/>
    <w:rsid w:val="00B278D3"/>
    <w:rsid w:val="00B3073F"/>
    <w:rsid w:val="00B36AEE"/>
    <w:rsid w:val="00B40B35"/>
    <w:rsid w:val="00B41E90"/>
    <w:rsid w:val="00B4358C"/>
    <w:rsid w:val="00B4500A"/>
    <w:rsid w:val="00B462D2"/>
    <w:rsid w:val="00B50DDC"/>
    <w:rsid w:val="00B66C55"/>
    <w:rsid w:val="00B71B44"/>
    <w:rsid w:val="00B76F8F"/>
    <w:rsid w:val="00B807AE"/>
    <w:rsid w:val="00B84580"/>
    <w:rsid w:val="00B84EDC"/>
    <w:rsid w:val="00B85A07"/>
    <w:rsid w:val="00B93A2B"/>
    <w:rsid w:val="00B97335"/>
    <w:rsid w:val="00BA1086"/>
    <w:rsid w:val="00BA32F3"/>
    <w:rsid w:val="00BA39FE"/>
    <w:rsid w:val="00BA3E0E"/>
    <w:rsid w:val="00BA4B95"/>
    <w:rsid w:val="00BA67CF"/>
    <w:rsid w:val="00BB011D"/>
    <w:rsid w:val="00BB3A77"/>
    <w:rsid w:val="00BB453D"/>
    <w:rsid w:val="00BC4964"/>
    <w:rsid w:val="00BD00F4"/>
    <w:rsid w:val="00BD0933"/>
    <w:rsid w:val="00BD3417"/>
    <w:rsid w:val="00BD38A5"/>
    <w:rsid w:val="00BD3BC7"/>
    <w:rsid w:val="00BE0E66"/>
    <w:rsid w:val="00BE4B50"/>
    <w:rsid w:val="00BE5841"/>
    <w:rsid w:val="00BE7304"/>
    <w:rsid w:val="00BF0CC5"/>
    <w:rsid w:val="00BF0FCE"/>
    <w:rsid w:val="00BF5249"/>
    <w:rsid w:val="00BF668C"/>
    <w:rsid w:val="00C017A4"/>
    <w:rsid w:val="00C01EF6"/>
    <w:rsid w:val="00C020CE"/>
    <w:rsid w:val="00C054D4"/>
    <w:rsid w:val="00C05709"/>
    <w:rsid w:val="00C124DC"/>
    <w:rsid w:val="00C12DA9"/>
    <w:rsid w:val="00C14102"/>
    <w:rsid w:val="00C1712B"/>
    <w:rsid w:val="00C20D99"/>
    <w:rsid w:val="00C22AFF"/>
    <w:rsid w:val="00C27096"/>
    <w:rsid w:val="00C42058"/>
    <w:rsid w:val="00C47FF6"/>
    <w:rsid w:val="00C578AF"/>
    <w:rsid w:val="00C6001C"/>
    <w:rsid w:val="00C6050F"/>
    <w:rsid w:val="00C60C24"/>
    <w:rsid w:val="00C61472"/>
    <w:rsid w:val="00C62273"/>
    <w:rsid w:val="00C63239"/>
    <w:rsid w:val="00C67091"/>
    <w:rsid w:val="00C67735"/>
    <w:rsid w:val="00C70CFB"/>
    <w:rsid w:val="00C728DC"/>
    <w:rsid w:val="00C82222"/>
    <w:rsid w:val="00C927AD"/>
    <w:rsid w:val="00C92F53"/>
    <w:rsid w:val="00C92F81"/>
    <w:rsid w:val="00C9376E"/>
    <w:rsid w:val="00CA2E51"/>
    <w:rsid w:val="00CA6B70"/>
    <w:rsid w:val="00CA7266"/>
    <w:rsid w:val="00CB3D3D"/>
    <w:rsid w:val="00CB66D2"/>
    <w:rsid w:val="00CB68C7"/>
    <w:rsid w:val="00CB7E7F"/>
    <w:rsid w:val="00CC4EE5"/>
    <w:rsid w:val="00CC5C88"/>
    <w:rsid w:val="00CD2BCB"/>
    <w:rsid w:val="00CE035E"/>
    <w:rsid w:val="00CE2D2F"/>
    <w:rsid w:val="00CF3AA3"/>
    <w:rsid w:val="00CF4118"/>
    <w:rsid w:val="00CF4D28"/>
    <w:rsid w:val="00CF6E0C"/>
    <w:rsid w:val="00D011AA"/>
    <w:rsid w:val="00D01D80"/>
    <w:rsid w:val="00D0400C"/>
    <w:rsid w:val="00D130E5"/>
    <w:rsid w:val="00D1439D"/>
    <w:rsid w:val="00D328F2"/>
    <w:rsid w:val="00D331EE"/>
    <w:rsid w:val="00D333D5"/>
    <w:rsid w:val="00D334CB"/>
    <w:rsid w:val="00D36B58"/>
    <w:rsid w:val="00D405B3"/>
    <w:rsid w:val="00D45815"/>
    <w:rsid w:val="00D45910"/>
    <w:rsid w:val="00D46B36"/>
    <w:rsid w:val="00D53C01"/>
    <w:rsid w:val="00D6091B"/>
    <w:rsid w:val="00D6212A"/>
    <w:rsid w:val="00D63257"/>
    <w:rsid w:val="00D63C69"/>
    <w:rsid w:val="00D70AE9"/>
    <w:rsid w:val="00D735AB"/>
    <w:rsid w:val="00D7453E"/>
    <w:rsid w:val="00D80226"/>
    <w:rsid w:val="00D83010"/>
    <w:rsid w:val="00D85218"/>
    <w:rsid w:val="00D85D4B"/>
    <w:rsid w:val="00D87243"/>
    <w:rsid w:val="00D9083E"/>
    <w:rsid w:val="00D94215"/>
    <w:rsid w:val="00DA51E6"/>
    <w:rsid w:val="00DA59A9"/>
    <w:rsid w:val="00DA7C67"/>
    <w:rsid w:val="00DC1724"/>
    <w:rsid w:val="00DC4C43"/>
    <w:rsid w:val="00DC5D67"/>
    <w:rsid w:val="00DC68B8"/>
    <w:rsid w:val="00DC7276"/>
    <w:rsid w:val="00DD1830"/>
    <w:rsid w:val="00DD67B7"/>
    <w:rsid w:val="00DE0272"/>
    <w:rsid w:val="00DE1E5E"/>
    <w:rsid w:val="00DE6448"/>
    <w:rsid w:val="00DF06A4"/>
    <w:rsid w:val="00DF08D5"/>
    <w:rsid w:val="00E03352"/>
    <w:rsid w:val="00E03F16"/>
    <w:rsid w:val="00E0411A"/>
    <w:rsid w:val="00E0531A"/>
    <w:rsid w:val="00E0691D"/>
    <w:rsid w:val="00E10269"/>
    <w:rsid w:val="00E106C5"/>
    <w:rsid w:val="00E1092F"/>
    <w:rsid w:val="00E111D5"/>
    <w:rsid w:val="00E205D8"/>
    <w:rsid w:val="00E226A6"/>
    <w:rsid w:val="00E23510"/>
    <w:rsid w:val="00E26EA6"/>
    <w:rsid w:val="00E31F20"/>
    <w:rsid w:val="00E3330C"/>
    <w:rsid w:val="00E34C3F"/>
    <w:rsid w:val="00E40FD4"/>
    <w:rsid w:val="00E44CED"/>
    <w:rsid w:val="00E46F9B"/>
    <w:rsid w:val="00E473E1"/>
    <w:rsid w:val="00E47443"/>
    <w:rsid w:val="00E47DEC"/>
    <w:rsid w:val="00E507DB"/>
    <w:rsid w:val="00E51371"/>
    <w:rsid w:val="00E51AF3"/>
    <w:rsid w:val="00E52794"/>
    <w:rsid w:val="00E57A99"/>
    <w:rsid w:val="00E6016C"/>
    <w:rsid w:val="00E61F3D"/>
    <w:rsid w:val="00E6215A"/>
    <w:rsid w:val="00E62C39"/>
    <w:rsid w:val="00E64E4A"/>
    <w:rsid w:val="00E65B25"/>
    <w:rsid w:val="00E67694"/>
    <w:rsid w:val="00E715A8"/>
    <w:rsid w:val="00E723B1"/>
    <w:rsid w:val="00E73CA5"/>
    <w:rsid w:val="00E741EF"/>
    <w:rsid w:val="00E76A41"/>
    <w:rsid w:val="00E8113F"/>
    <w:rsid w:val="00E837A9"/>
    <w:rsid w:val="00E91757"/>
    <w:rsid w:val="00E9402D"/>
    <w:rsid w:val="00E96EE7"/>
    <w:rsid w:val="00EA0C34"/>
    <w:rsid w:val="00EB3C30"/>
    <w:rsid w:val="00EB530D"/>
    <w:rsid w:val="00EB6029"/>
    <w:rsid w:val="00EC0486"/>
    <w:rsid w:val="00EC4E9A"/>
    <w:rsid w:val="00EC73F2"/>
    <w:rsid w:val="00ED467C"/>
    <w:rsid w:val="00ED4C2C"/>
    <w:rsid w:val="00ED4E85"/>
    <w:rsid w:val="00EE11DC"/>
    <w:rsid w:val="00EE6E4F"/>
    <w:rsid w:val="00EF3DFC"/>
    <w:rsid w:val="00EF5B9F"/>
    <w:rsid w:val="00F01139"/>
    <w:rsid w:val="00F01CD0"/>
    <w:rsid w:val="00F0231D"/>
    <w:rsid w:val="00F03422"/>
    <w:rsid w:val="00F22618"/>
    <w:rsid w:val="00F2349F"/>
    <w:rsid w:val="00F30FCA"/>
    <w:rsid w:val="00F314C6"/>
    <w:rsid w:val="00F40848"/>
    <w:rsid w:val="00F40E2F"/>
    <w:rsid w:val="00F441E2"/>
    <w:rsid w:val="00F47137"/>
    <w:rsid w:val="00F53AA8"/>
    <w:rsid w:val="00F5433C"/>
    <w:rsid w:val="00F54977"/>
    <w:rsid w:val="00F572A8"/>
    <w:rsid w:val="00F62FA8"/>
    <w:rsid w:val="00F6586F"/>
    <w:rsid w:val="00F66FED"/>
    <w:rsid w:val="00F71DD0"/>
    <w:rsid w:val="00F72CF8"/>
    <w:rsid w:val="00F77329"/>
    <w:rsid w:val="00F80D16"/>
    <w:rsid w:val="00F80F4B"/>
    <w:rsid w:val="00F82673"/>
    <w:rsid w:val="00F85E29"/>
    <w:rsid w:val="00F8708A"/>
    <w:rsid w:val="00F90DAB"/>
    <w:rsid w:val="00F91113"/>
    <w:rsid w:val="00F95585"/>
    <w:rsid w:val="00F95A9E"/>
    <w:rsid w:val="00FA1E72"/>
    <w:rsid w:val="00FA2989"/>
    <w:rsid w:val="00FA4254"/>
    <w:rsid w:val="00FB05AA"/>
    <w:rsid w:val="00FB0DF9"/>
    <w:rsid w:val="00FB302B"/>
    <w:rsid w:val="00FB7427"/>
    <w:rsid w:val="00FB7917"/>
    <w:rsid w:val="00FC3181"/>
    <w:rsid w:val="00FC54E7"/>
    <w:rsid w:val="00FC5C1C"/>
    <w:rsid w:val="00FD5F2A"/>
    <w:rsid w:val="00FD79EC"/>
    <w:rsid w:val="00FE320D"/>
    <w:rsid w:val="00FE34C7"/>
    <w:rsid w:val="00FE4582"/>
    <w:rsid w:val="00FE74A6"/>
    <w:rsid w:val="00FF3082"/>
    <w:rsid w:val="00FF75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7B2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шрифт абзаца1"/>
    <w:uiPriority w:val="99"/>
    <w:semiHidden/>
    <w:rsid w:val="000037B2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ru-RU"/>
    </w:rPr>
  </w:style>
  <w:style w:type="paragraph" w:styleId="a3">
    <w:name w:val="Title"/>
    <w:basedOn w:val="a"/>
    <w:link w:val="a4"/>
    <w:uiPriority w:val="99"/>
    <w:qFormat/>
    <w:rsid w:val="000037B2"/>
    <w:pPr>
      <w:ind w:firstLine="567"/>
      <w:jc w:val="center"/>
    </w:pPr>
    <w:rPr>
      <w:sz w:val="24"/>
      <w:szCs w:val="24"/>
    </w:rPr>
  </w:style>
  <w:style w:type="character" w:customStyle="1" w:styleId="a4">
    <w:name w:val="Название Знак"/>
    <w:basedOn w:val="a0"/>
    <w:link w:val="a3"/>
    <w:uiPriority w:val="99"/>
    <w:rsid w:val="000037B2"/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">
    <w:name w:val="Body Text Indent 2"/>
    <w:basedOn w:val="a"/>
    <w:link w:val="20"/>
    <w:rsid w:val="000037B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ind w:firstLine="709"/>
      <w:jc w:val="both"/>
    </w:pPr>
    <w:rPr>
      <w:rFonts w:ascii="Times New Roman CYR" w:hAnsi="Times New Roman CYR"/>
      <w:noProof w:val="0"/>
      <w:sz w:val="24"/>
    </w:rPr>
  </w:style>
  <w:style w:type="character" w:customStyle="1" w:styleId="20">
    <w:name w:val="Основной текст с отступом 2 Знак"/>
    <w:basedOn w:val="a0"/>
    <w:link w:val="2"/>
    <w:rsid w:val="000037B2"/>
    <w:rPr>
      <w:rFonts w:ascii="Times New Roman CYR" w:eastAsia="Times New Roman" w:hAnsi="Times New Roman CYR" w:cs="Times New Roman"/>
      <w:sz w:val="24"/>
      <w:szCs w:val="20"/>
      <w:lang w:eastAsia="ru-RU"/>
    </w:rPr>
  </w:style>
  <w:style w:type="character" w:styleId="a5">
    <w:name w:val="Hyperlink"/>
    <w:basedOn w:val="a0"/>
    <w:uiPriority w:val="99"/>
    <w:unhideWhenUsed/>
    <w:rsid w:val="007F338A"/>
    <w:rPr>
      <w:color w:val="0000FF" w:themeColor="hyperlink"/>
      <w:u w:val="single"/>
    </w:rPr>
  </w:style>
  <w:style w:type="paragraph" w:customStyle="1" w:styleId="p8">
    <w:name w:val="p8"/>
    <w:basedOn w:val="a"/>
    <w:rsid w:val="007F338A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before="280" w:after="280"/>
    </w:pPr>
    <w:rPr>
      <w:noProof w:val="0"/>
      <w:color w:val="00000A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710</Words>
  <Characters>4048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pk14</cp:lastModifiedBy>
  <cp:revision>2</cp:revision>
  <dcterms:created xsi:type="dcterms:W3CDTF">2017-03-07T12:54:00Z</dcterms:created>
  <dcterms:modified xsi:type="dcterms:W3CDTF">2017-08-01T16:33:00Z</dcterms:modified>
</cp:coreProperties>
</file>